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D5" w:rsidRDefault="00336DD5" w:rsidP="00FD6E34">
      <w:pPr>
        <w:shd w:val="clear" w:color="auto" w:fill="FFFFFF"/>
        <w:spacing w:after="0"/>
        <w:ind w:right="153"/>
        <w:jc w:val="center"/>
        <w:rPr>
          <w:rFonts w:ascii="Times New Roman" w:eastAsia="Calibri" w:hAnsi="Times New Roman" w:cs="Times New Roman"/>
          <w:b/>
          <w:sz w:val="28"/>
          <w:szCs w:val="28"/>
          <w:lang w:eastAsia="ru-RU"/>
        </w:rPr>
      </w:pPr>
    </w:p>
    <w:p w:rsidR="00336DD5" w:rsidRDefault="00336DD5" w:rsidP="00FD6E34">
      <w:pPr>
        <w:shd w:val="clear" w:color="auto" w:fill="FFFFFF"/>
        <w:spacing w:after="0"/>
        <w:ind w:right="153"/>
        <w:jc w:val="center"/>
        <w:rPr>
          <w:rFonts w:ascii="Times New Roman" w:eastAsia="Calibri" w:hAnsi="Times New Roman" w:cs="Times New Roman"/>
          <w:b/>
          <w:sz w:val="28"/>
          <w:szCs w:val="28"/>
          <w:lang w:eastAsia="ru-RU"/>
        </w:rPr>
      </w:pPr>
    </w:p>
    <w:p w:rsidR="00336DD5" w:rsidRDefault="00336DD5" w:rsidP="000A2121">
      <w:pPr>
        <w:shd w:val="clear" w:color="auto" w:fill="FFFFFF"/>
        <w:spacing w:after="0"/>
        <w:ind w:right="153"/>
        <w:jc w:val="center"/>
        <w:rPr>
          <w:rFonts w:ascii="Times New Roman" w:eastAsia="Calibri" w:hAnsi="Times New Roman" w:cs="Times New Roman"/>
          <w:b/>
          <w:sz w:val="28"/>
          <w:szCs w:val="28"/>
          <w:lang w:eastAsia="ru-RU"/>
        </w:rPr>
      </w:pPr>
      <w:r>
        <w:rPr>
          <w:rFonts w:ascii="Times New Roman" w:eastAsia="Calibri" w:hAnsi="Times New Roman" w:cs="Times New Roman"/>
          <w:b/>
          <w:noProof/>
          <w:sz w:val="28"/>
          <w:szCs w:val="28"/>
          <w:lang w:eastAsia="ru-RU"/>
        </w:rPr>
        <w:drawing>
          <wp:inline distT="0" distB="0" distL="0" distR="0" wp14:anchorId="3A0DB36E" wp14:editId="3AA946D9">
            <wp:extent cx="6299835" cy="8669479"/>
            <wp:effectExtent l="0" t="0" r="5715" b="0"/>
            <wp:docPr id="3" name="Рисунок 3" descr="C:\Users\User\Desktop\Untitled.FR12 - 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Untitled.FR12 - 1_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8669479"/>
                    </a:xfrm>
                    <a:prstGeom prst="rect">
                      <a:avLst/>
                    </a:prstGeom>
                    <a:noFill/>
                    <a:ln>
                      <a:noFill/>
                    </a:ln>
                  </pic:spPr>
                </pic:pic>
              </a:graphicData>
            </a:graphic>
          </wp:inline>
        </w:drawing>
      </w:r>
    </w:p>
    <w:p w:rsidR="004D27FB" w:rsidRDefault="005136DA" w:rsidP="00FD6E34">
      <w:pPr>
        <w:shd w:val="clear" w:color="auto" w:fill="FFFFFF"/>
        <w:spacing w:after="0"/>
        <w:ind w:right="153"/>
        <w:jc w:val="center"/>
        <w:rPr>
          <w:rFonts w:ascii="Times New Roman" w:eastAsia="Times New Roman" w:hAnsi="Times New Roman" w:cs="Times New Roman"/>
          <w:b/>
          <w:color w:val="000000"/>
          <w:spacing w:val="7"/>
          <w:lang w:eastAsia="ru-RU"/>
        </w:rPr>
      </w:pPr>
      <w:r>
        <w:rPr>
          <w:rFonts w:ascii="Times New Roman" w:eastAsia="Calibri" w:hAnsi="Times New Roman" w:cs="Times New Roman"/>
          <w:b/>
          <w:sz w:val="28"/>
          <w:szCs w:val="28"/>
          <w:lang w:eastAsia="ru-RU"/>
        </w:rPr>
        <w:lastRenderedPageBreak/>
        <w:t>Содержание программы:</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897"/>
        <w:gridCol w:w="709"/>
      </w:tblGrid>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tc>
        <w:tc>
          <w:tcPr>
            <w:tcW w:w="8897" w:type="dxa"/>
            <w:shd w:val="clear" w:color="auto" w:fill="auto"/>
          </w:tcPr>
          <w:p w:rsidR="004D27FB" w:rsidRDefault="005136D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Наименование разделов</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Стр.</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0"/>
                <w:szCs w:val="24"/>
                <w:lang w:eastAsia="ru-RU"/>
              </w:rPr>
            </w:pPr>
            <w:r>
              <w:rPr>
                <w:rFonts w:ascii="Times New Roman" w:eastAsia="Calibri" w:hAnsi="Times New Roman" w:cs="Times New Roman"/>
                <w:b/>
                <w:sz w:val="20"/>
                <w:szCs w:val="24"/>
                <w:lang w:val="en-US" w:eastAsia="ru-RU"/>
              </w:rPr>
              <w:t>I</w:t>
            </w:r>
            <w:r>
              <w:rPr>
                <w:rFonts w:ascii="Times New Roman" w:eastAsia="Calibri" w:hAnsi="Times New Roman" w:cs="Times New Roman"/>
                <w:b/>
                <w:sz w:val="20"/>
                <w:szCs w:val="24"/>
                <w:lang w:eastAsia="ru-RU"/>
              </w:rPr>
              <w:t>.</w:t>
            </w:r>
          </w:p>
        </w:tc>
        <w:tc>
          <w:tcPr>
            <w:tcW w:w="8897" w:type="dxa"/>
            <w:shd w:val="clear" w:color="auto" w:fill="auto"/>
          </w:tcPr>
          <w:p w:rsidR="004D27FB" w:rsidRDefault="005136DA">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ЦЕЛЕВОЙ РАЗДЕЛ</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0"/>
                <w:szCs w:val="24"/>
                <w:lang w:eastAsia="ru-RU"/>
              </w:rPr>
            </w:pPr>
            <w:r>
              <w:rPr>
                <w:rFonts w:ascii="Times New Roman" w:eastAsia="Calibri" w:hAnsi="Times New Roman" w:cs="Times New Roman"/>
                <w:b/>
                <w:sz w:val="20"/>
                <w:szCs w:val="24"/>
                <w:lang w:eastAsia="ru-RU"/>
              </w:rPr>
              <w:t>1.1.</w:t>
            </w:r>
          </w:p>
        </w:tc>
        <w:tc>
          <w:tcPr>
            <w:tcW w:w="8897" w:type="dxa"/>
            <w:shd w:val="clear" w:color="auto" w:fill="auto"/>
          </w:tcPr>
          <w:p w:rsidR="004D27FB" w:rsidRDefault="005136DA">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Обязательная часть (ранний и дошкольный возраст)</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bCs/>
                <w:sz w:val="20"/>
                <w:szCs w:val="24"/>
                <w:lang w:eastAsia="ru-RU"/>
              </w:rPr>
              <w:t>1.1.1</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1.1.2.</w:t>
            </w:r>
          </w:p>
        </w:tc>
        <w:tc>
          <w:tcPr>
            <w:tcW w:w="8897" w:type="dxa"/>
            <w:shd w:val="clear" w:color="auto" w:fill="auto"/>
          </w:tcPr>
          <w:p w:rsidR="004D27FB" w:rsidRDefault="005136DA">
            <w:p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и задачи реализации Программы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1.1.3.</w:t>
            </w:r>
          </w:p>
        </w:tc>
        <w:tc>
          <w:tcPr>
            <w:tcW w:w="8897" w:type="dxa"/>
            <w:shd w:val="clear" w:color="auto" w:fill="auto"/>
          </w:tcPr>
          <w:p w:rsidR="004D27FB" w:rsidRDefault="005136D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Принципы и подходы к формированию Программы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1.1.4.</w:t>
            </w:r>
          </w:p>
        </w:tc>
        <w:tc>
          <w:tcPr>
            <w:tcW w:w="8897" w:type="dxa"/>
            <w:shd w:val="clear" w:color="auto" w:fill="auto"/>
          </w:tcPr>
          <w:p w:rsidR="004D27FB" w:rsidRDefault="005136DA">
            <w:pPr>
              <w:spacing w:after="0" w:line="240" w:lineRule="auto"/>
              <w:contextualSpacing/>
              <w:rPr>
                <w:rFonts w:ascii="Times New Roman" w:eastAsia="Times New Roman" w:hAnsi="Times New Roman" w:cs="Times New Roman"/>
                <w:color w:val="FF0000"/>
                <w:sz w:val="24"/>
                <w:szCs w:val="24"/>
                <w:lang w:eastAsia="ru-RU"/>
              </w:rPr>
            </w:pPr>
            <w:proofErr w:type="gramStart"/>
            <w:r>
              <w:rPr>
                <w:rFonts w:ascii="Times New Roman" w:eastAsia="Times New Roman" w:hAnsi="Times New Roman" w:cs="Times New Roman"/>
                <w:sz w:val="24"/>
                <w:szCs w:val="24"/>
                <w:lang w:eastAsia="ru-RU"/>
              </w:rPr>
              <w:t>Значимые для реализации целей и задач ООП ДО характеристики</w:t>
            </w:r>
            <w:proofErr w:type="gramEnd"/>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1.1.4.1.</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Краткие сведения об учреждении</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1.1.4.2.</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комплектовании групп</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1.1.4.3.</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Возрастные особенности детей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1.1.4.4.</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воспитанниках, характеристика семей воспитанников</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1.1.4.5.</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педагогического коллектива</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1.1.4.6.</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Приоритетное направление деятельности учреждения</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1.1.4.7.</w:t>
            </w:r>
          </w:p>
        </w:tc>
        <w:tc>
          <w:tcPr>
            <w:tcW w:w="8897" w:type="dxa"/>
            <w:shd w:val="clear" w:color="auto" w:fill="auto"/>
          </w:tcPr>
          <w:p w:rsidR="004D27FB" w:rsidRDefault="005136D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Планируемые результаты освоения программы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 xml:space="preserve">1.1.5.  </w:t>
            </w:r>
          </w:p>
        </w:tc>
        <w:tc>
          <w:tcPr>
            <w:tcW w:w="8897" w:type="dxa"/>
            <w:shd w:val="clear" w:color="auto" w:fill="auto"/>
          </w:tcPr>
          <w:p w:rsidR="004D27FB" w:rsidRDefault="005136D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Развивающее оценивание качества образовательной деятельности по Программе</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0"/>
                <w:szCs w:val="24"/>
                <w:lang w:eastAsia="ru-RU"/>
              </w:rPr>
            </w:pPr>
            <w:r>
              <w:rPr>
                <w:rFonts w:ascii="Times New Roman" w:eastAsia="Times New Roman" w:hAnsi="Times New Roman" w:cs="Times New Roman"/>
                <w:b/>
                <w:sz w:val="20"/>
                <w:szCs w:val="24"/>
                <w:lang w:eastAsia="ru-RU"/>
              </w:rPr>
              <w:t>1.2.</w:t>
            </w:r>
          </w:p>
        </w:tc>
        <w:tc>
          <w:tcPr>
            <w:tcW w:w="8897" w:type="dxa"/>
            <w:shd w:val="clear" w:color="auto" w:fill="auto"/>
          </w:tcPr>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Часть, формируемая участниками образовательных отношений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1.2.1.</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1.2.2.</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и задачи части Программы, формируемой участниками образовательных отношений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1.2.2.1.</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и задачи реализации парциальной программы социального развития детей дошкольного возраста «Дорогою добра» Л.В. Коломийченко</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1.2.3.</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Принципы и подходы к организации образовательного процесса</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1.2.4.</w:t>
            </w:r>
          </w:p>
        </w:tc>
        <w:tc>
          <w:tcPr>
            <w:tcW w:w="8897" w:type="dxa"/>
            <w:shd w:val="clear" w:color="auto" w:fill="auto"/>
          </w:tcPr>
          <w:p w:rsidR="004D27FB" w:rsidRDefault="005136DA">
            <w:pPr>
              <w:spacing w:after="0" w:line="240" w:lineRule="auto"/>
              <w:ind w:lef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результаты освоения части Программы, формируемой участниками образовательных отношений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1.2.4.1.</w:t>
            </w:r>
          </w:p>
        </w:tc>
        <w:tc>
          <w:tcPr>
            <w:tcW w:w="8897" w:type="dxa"/>
            <w:shd w:val="clear" w:color="auto" w:fill="auto"/>
          </w:tcPr>
          <w:p w:rsidR="004D27FB" w:rsidRDefault="005136DA">
            <w:pPr>
              <w:spacing w:after="0" w:line="240" w:lineRule="auto"/>
              <w:ind w:lef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результаты освоения программы «Дорогою добра» Л.В. Коломийченко</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1.2.5.</w:t>
            </w:r>
          </w:p>
        </w:tc>
        <w:tc>
          <w:tcPr>
            <w:tcW w:w="8897" w:type="dxa"/>
            <w:shd w:val="clear" w:color="auto" w:fill="auto"/>
          </w:tcPr>
          <w:p w:rsidR="004D27FB" w:rsidRDefault="005136D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Развивающее оценивание качества образовательной деятельности по части Программы, формируемой участниками образовательных отношений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36</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1.2.5.1.</w:t>
            </w:r>
          </w:p>
        </w:tc>
        <w:tc>
          <w:tcPr>
            <w:tcW w:w="8897" w:type="dxa"/>
            <w:shd w:val="clear" w:color="auto" w:fill="auto"/>
          </w:tcPr>
          <w:p w:rsidR="004D27FB" w:rsidRDefault="005136D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Развивающее оценивание качества образовательной деятельности по программе «Дорогою добра» Коломийченко Л.В.</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36</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0"/>
                <w:szCs w:val="24"/>
                <w:lang w:eastAsia="ru-RU"/>
              </w:rPr>
            </w:pPr>
            <w:r>
              <w:rPr>
                <w:rFonts w:ascii="Times New Roman" w:eastAsia="Calibri" w:hAnsi="Times New Roman" w:cs="Times New Roman"/>
                <w:b/>
                <w:sz w:val="20"/>
                <w:szCs w:val="24"/>
                <w:lang w:eastAsia="ru-RU"/>
              </w:rPr>
              <w:t>1.3.</w:t>
            </w:r>
          </w:p>
        </w:tc>
        <w:tc>
          <w:tcPr>
            <w:tcW w:w="8897" w:type="dxa"/>
            <w:shd w:val="clear" w:color="auto" w:fill="auto"/>
          </w:tcPr>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Описание образовательной деятельности по профессиональной коррекции нарушений в развитии детей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37</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1.3.1.</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37</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1.3.2.</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и задачи коррекционной работы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38</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1.3.3.</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Принципы и подходы к осуществлению коррекционной работы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39</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1.3.4.</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Значимые для разработки программы характеристики</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39</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1.3.4.1.</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характеристика детей с ОВЗ</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39</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1.3.4.2.</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характеристика детей, испытывающих трудности в освоении Программы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1.3.5.</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Планируемые результаты коррекционной работы </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1.3.5.1.</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 возможных достижений детей с ОВЗ</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Calibri" w:hAnsi="Times New Roman" w:cs="Times New Roman"/>
                <w:sz w:val="20"/>
                <w:szCs w:val="24"/>
                <w:lang w:eastAsia="ru-RU"/>
              </w:rPr>
              <w:t>1.3.5.2.</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 возможных достижений детей, испытывающих трудности в освоении Программы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44</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0"/>
                <w:szCs w:val="24"/>
                <w:lang w:eastAsia="ru-RU"/>
              </w:rPr>
            </w:pPr>
            <w:r>
              <w:rPr>
                <w:rFonts w:ascii="Times New Roman" w:eastAsia="Times New Roman" w:hAnsi="Times New Roman" w:cs="Times New Roman"/>
                <w:b/>
                <w:sz w:val="20"/>
                <w:szCs w:val="24"/>
                <w:lang w:val="en-US" w:eastAsia="ru-RU"/>
              </w:rPr>
              <w:t>II</w:t>
            </w:r>
            <w:r>
              <w:rPr>
                <w:rFonts w:ascii="Times New Roman" w:eastAsia="Times New Roman" w:hAnsi="Times New Roman" w:cs="Times New Roman"/>
                <w:b/>
                <w:sz w:val="20"/>
                <w:szCs w:val="24"/>
                <w:lang w:eastAsia="ru-RU"/>
              </w:rPr>
              <w:t>.</w:t>
            </w:r>
          </w:p>
        </w:tc>
        <w:tc>
          <w:tcPr>
            <w:tcW w:w="8897" w:type="dxa"/>
            <w:shd w:val="clear" w:color="auto" w:fill="auto"/>
          </w:tcPr>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СОДЕРЖАТЕЛЬНЫЙ РАЗДЕЛ </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0"/>
                <w:szCs w:val="24"/>
                <w:lang w:eastAsia="ru-RU"/>
              </w:rPr>
            </w:pPr>
            <w:r>
              <w:rPr>
                <w:rFonts w:ascii="Times New Roman" w:eastAsia="Times New Roman" w:hAnsi="Times New Roman" w:cs="Times New Roman"/>
                <w:b/>
                <w:sz w:val="20"/>
                <w:szCs w:val="24"/>
                <w:lang w:eastAsia="ru-RU"/>
              </w:rPr>
              <w:t>2.1.</w:t>
            </w:r>
          </w:p>
        </w:tc>
        <w:tc>
          <w:tcPr>
            <w:tcW w:w="8897" w:type="dxa"/>
            <w:shd w:val="clear" w:color="auto" w:fill="auto"/>
          </w:tcPr>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Обязательная часть (ранний и дошкольный возраст)</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2.1.1.</w:t>
            </w:r>
          </w:p>
        </w:tc>
        <w:tc>
          <w:tcPr>
            <w:tcW w:w="8897" w:type="dxa"/>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деятельность в соответствии с целями и задачами Программы на разных возрастных этапах раннего и дошкольного возраста</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45</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4"/>
                <w:lang w:eastAsia="ru-RU"/>
              </w:rPr>
              <w:t>2.1.2.</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8"/>
                <w:lang w:eastAsia="ru-RU"/>
              </w:rPr>
              <w:t xml:space="preserve">Вариативные формы, способы, методы и средства реализации Программы на разных возрастных этапах раннего и дошкольного возраста с учетом возрастных и </w:t>
            </w:r>
            <w:r>
              <w:rPr>
                <w:rFonts w:ascii="Times New Roman" w:eastAsia="Times New Roman" w:hAnsi="Times New Roman" w:cs="Times New Roman"/>
                <w:sz w:val="24"/>
                <w:szCs w:val="28"/>
                <w:lang w:eastAsia="ru-RU"/>
              </w:rPr>
              <w:lastRenderedPageBreak/>
              <w:t>индивидуальных особенностей воспитанников, специфики их образовательных потребностей и интересов</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110</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4"/>
                <w:lang w:eastAsia="ru-RU"/>
              </w:rPr>
            </w:pPr>
            <w:r>
              <w:rPr>
                <w:rFonts w:ascii="Times New Roman" w:eastAsia="Times New Roman" w:hAnsi="Times New Roman" w:cs="Times New Roman"/>
                <w:sz w:val="20"/>
                <w:szCs w:val="28"/>
                <w:lang w:eastAsia="ru-RU"/>
              </w:rPr>
              <w:lastRenderedPageBreak/>
              <w:t>2.1.3.</w:t>
            </w:r>
          </w:p>
        </w:tc>
        <w:tc>
          <w:tcPr>
            <w:tcW w:w="8897" w:type="dxa"/>
            <w:shd w:val="clear" w:color="auto" w:fill="auto"/>
          </w:tcPr>
          <w:p w:rsidR="004D27FB" w:rsidRDefault="005136DA">
            <w:pPr>
              <w:spacing w:after="0" w:line="240" w:lineRule="auto"/>
              <w:ind w:right="1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8"/>
                <w:lang w:eastAsia="ru-RU"/>
              </w:rPr>
              <w:t>Особенности образовательной деятельности разных видов и культурных практик</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127</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2.1.4.</w:t>
            </w:r>
          </w:p>
        </w:tc>
        <w:tc>
          <w:tcPr>
            <w:tcW w:w="8897" w:type="dxa"/>
            <w:shd w:val="clear" w:color="auto" w:fill="auto"/>
          </w:tcPr>
          <w:p w:rsidR="004D27FB" w:rsidRDefault="005136DA">
            <w:pPr>
              <w:spacing w:after="0" w:line="240" w:lineRule="auto"/>
              <w:ind w:firstLine="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Способы и направления поддержки детской инициативы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137</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2.1.5.</w:t>
            </w:r>
          </w:p>
        </w:tc>
        <w:tc>
          <w:tcPr>
            <w:tcW w:w="8897" w:type="dxa"/>
            <w:shd w:val="clear" w:color="auto" w:fill="auto"/>
          </w:tcPr>
          <w:p w:rsidR="004D27FB" w:rsidRDefault="005136DA">
            <w:pPr>
              <w:spacing w:after="0" w:line="240" w:lineRule="auto"/>
              <w:ind w:firstLine="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взрослых с детьми</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139</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2.1.6.</w:t>
            </w:r>
          </w:p>
        </w:tc>
        <w:tc>
          <w:tcPr>
            <w:tcW w:w="8897" w:type="dxa"/>
            <w:shd w:val="clear" w:color="auto" w:fill="auto"/>
          </w:tcPr>
          <w:p w:rsidR="004D27FB" w:rsidRDefault="005136DA">
            <w:pPr>
              <w:spacing w:after="0" w:line="240" w:lineRule="auto"/>
              <w:ind w:firstLine="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взаимодействия педагогического коллектива с семьями воспитанников</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140</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2.1.7.</w:t>
            </w:r>
          </w:p>
        </w:tc>
        <w:tc>
          <w:tcPr>
            <w:tcW w:w="8897" w:type="dxa"/>
            <w:shd w:val="clear" w:color="auto" w:fill="auto"/>
          </w:tcPr>
          <w:p w:rsidR="004D27FB" w:rsidRDefault="005136DA">
            <w:pPr>
              <w:spacing w:after="0" w:line="240" w:lineRule="auto"/>
              <w:ind w:firstLine="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Особенности взаимодействия педагогического коллектива с семьями воспитанников и социумом</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143</w:t>
            </w:r>
          </w:p>
        </w:tc>
      </w:tr>
      <w:tr w:rsidR="004D27FB">
        <w:trPr>
          <w:trHeight w:val="1295"/>
        </w:trPr>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val="en-US" w:eastAsia="ru-RU"/>
              </w:rPr>
            </w:pPr>
            <w:r>
              <w:rPr>
                <w:rFonts w:ascii="Times New Roman" w:eastAsia="Calibri" w:hAnsi="Times New Roman" w:cs="Times New Roman"/>
                <w:sz w:val="20"/>
                <w:szCs w:val="20"/>
                <w:lang w:val="en-US" w:eastAsia="ru-RU"/>
              </w:rPr>
              <w:t>2.1.8.</w:t>
            </w:r>
          </w:p>
        </w:tc>
        <w:tc>
          <w:tcPr>
            <w:tcW w:w="8897" w:type="dxa"/>
            <w:shd w:val="clear" w:color="auto" w:fill="auto"/>
          </w:tcPr>
          <w:p w:rsidR="004D27FB" w:rsidRDefault="005136DA">
            <w:pPr>
              <w:rPr>
                <w:rFonts w:ascii="Times New Roman" w:eastAsia="Times New Roman" w:hAnsi="Times New Roman" w:cs="Times New Roman"/>
                <w:sz w:val="24"/>
                <w:szCs w:val="24"/>
                <w:lang w:eastAsia="ru-RU"/>
              </w:rPr>
            </w:pPr>
            <w:r w:rsidRPr="005136DA">
              <w:rPr>
                <w:rFonts w:ascii="Times New Roman" w:eastAsia="TimesNewRomanPS-BoldMT" w:hAnsi="Times New Roman" w:cs="Times New Roman"/>
                <w:color w:val="000000"/>
                <w:sz w:val="24"/>
                <w:szCs w:val="24"/>
                <w:lang w:eastAsia="zh-CN" w:bidi="ar"/>
              </w:rPr>
              <w:t>Просветительская деятельность с родителями на основе содержания</w:t>
            </w:r>
            <w:r>
              <w:rPr>
                <w:rFonts w:ascii="Times New Roman" w:eastAsia="TimesNewRomanPS-BoldMT" w:hAnsi="Times New Roman" w:cs="Times New Roman"/>
                <w:color w:val="000000"/>
                <w:sz w:val="24"/>
                <w:szCs w:val="24"/>
                <w:lang w:eastAsia="zh-CN" w:bidi="ar"/>
              </w:rPr>
              <w:t xml:space="preserve"> </w:t>
            </w:r>
            <w:r w:rsidRPr="005136DA">
              <w:rPr>
                <w:rFonts w:ascii="Times New Roman" w:eastAsia="TimesNewRomanPS-BoldMT" w:hAnsi="Times New Roman" w:cs="Times New Roman"/>
                <w:color w:val="000000"/>
                <w:sz w:val="24"/>
                <w:szCs w:val="24"/>
                <w:lang w:eastAsia="zh-CN" w:bidi="ar"/>
              </w:rPr>
              <w:t>Программы Просвещения родителей (законных представителей) детей</w:t>
            </w:r>
            <w:r>
              <w:rPr>
                <w:rFonts w:ascii="Times New Roman" w:eastAsia="TimesNewRomanPS-BoldMT" w:hAnsi="Times New Roman" w:cs="Times New Roman"/>
                <w:color w:val="000000"/>
                <w:sz w:val="24"/>
                <w:szCs w:val="24"/>
                <w:lang w:eastAsia="zh-CN" w:bidi="ar"/>
              </w:rPr>
              <w:t xml:space="preserve"> </w:t>
            </w:r>
            <w:r w:rsidRPr="005136DA">
              <w:rPr>
                <w:rFonts w:ascii="Times New Roman" w:eastAsia="TimesNewRomanPS-BoldMT" w:hAnsi="Times New Roman" w:cs="Times New Roman"/>
                <w:color w:val="000000"/>
                <w:sz w:val="24"/>
                <w:szCs w:val="24"/>
                <w:lang w:eastAsia="zh-CN" w:bidi="ar"/>
              </w:rPr>
              <w:t>дошкольного возраста, посещающих дошкольные образовательные организации (далее Программа Просвещения родителей)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144</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2.2.</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Часть, формируемая участниками образовательных отношений </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eastAsia="ru-RU"/>
              </w:rPr>
              <w:t>1</w:t>
            </w:r>
            <w:r>
              <w:rPr>
                <w:rFonts w:ascii="Times New Roman" w:eastAsia="Calibri" w:hAnsi="Times New Roman" w:cs="Times New Roman"/>
                <w:b/>
                <w:sz w:val="24"/>
                <w:szCs w:val="24"/>
                <w:lang w:val="en-US" w:eastAsia="ru-RU"/>
              </w:rPr>
              <w:t>47</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2.2.1.</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Образовательная деятельность в соответствии с целями и задачами части Программы, формируемой участниками образовательных отношений  </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w:t>
            </w:r>
            <w:r>
              <w:rPr>
                <w:rFonts w:ascii="Times New Roman" w:eastAsia="Calibri" w:hAnsi="Times New Roman" w:cs="Times New Roman"/>
                <w:sz w:val="24"/>
                <w:szCs w:val="24"/>
                <w:lang w:val="en-US" w:eastAsia="ru-RU"/>
              </w:rPr>
              <w:t>47</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Times New Roman" w:hAnsi="Times New Roman" w:cs="Times New Roman"/>
                <w:bCs/>
                <w:sz w:val="20"/>
                <w:szCs w:val="20"/>
                <w:lang w:eastAsia="ru-RU"/>
              </w:rPr>
              <w:t>2.2.1.1.</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Образовательная деятельность в соответствии с целями и задачами программы социального развития детей дошкольного возраста «Дорогою добра» Л.В. Коломийченко </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14</w:t>
            </w:r>
            <w:r>
              <w:rPr>
                <w:rFonts w:ascii="Times New Roman" w:eastAsia="Calibri" w:hAnsi="Times New Roman" w:cs="Times New Roman"/>
                <w:sz w:val="24"/>
                <w:szCs w:val="24"/>
                <w:lang w:val="en-US" w:eastAsia="ru-RU"/>
              </w:rPr>
              <w:t>7</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2.2.2.</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color w:val="000000"/>
                <w:sz w:val="24"/>
                <w:szCs w:val="24"/>
                <w:lang w:eastAsia="ru-RU"/>
              </w:rPr>
              <w:t xml:space="preserve">Вариативные формы, способы, методы и средства реализации парциальной программы «Дорогою добра» Л.В. Коломийченко </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15</w:t>
            </w:r>
            <w:r>
              <w:rPr>
                <w:rFonts w:ascii="Times New Roman" w:eastAsia="Calibri" w:hAnsi="Times New Roman" w:cs="Times New Roman"/>
                <w:sz w:val="24"/>
                <w:szCs w:val="24"/>
                <w:lang w:val="en-US" w:eastAsia="ru-RU"/>
              </w:rPr>
              <w:t>8</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2.2.3.</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 xml:space="preserve">Способы и направления поддержки детской </w:t>
            </w:r>
            <w:proofErr w:type="gramStart"/>
            <w:r>
              <w:rPr>
                <w:rFonts w:ascii="Times New Roman" w:eastAsia="Times New Roman" w:hAnsi="Times New Roman" w:cs="Times New Roman"/>
                <w:bCs/>
                <w:color w:val="000000"/>
                <w:sz w:val="24"/>
                <w:szCs w:val="24"/>
                <w:lang w:eastAsia="ru-RU"/>
              </w:rPr>
              <w:t>инициативы</w:t>
            </w:r>
            <w:proofErr w:type="gramEnd"/>
            <w:r>
              <w:rPr>
                <w:rFonts w:ascii="Times New Roman" w:eastAsia="Times New Roman" w:hAnsi="Times New Roman" w:cs="Times New Roman"/>
                <w:bCs/>
                <w:color w:val="000000"/>
                <w:sz w:val="24"/>
                <w:szCs w:val="24"/>
                <w:lang w:eastAsia="ru-RU"/>
              </w:rPr>
              <w:t xml:space="preserve"> а процессе реализации программы </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15</w:t>
            </w:r>
            <w:r>
              <w:rPr>
                <w:rFonts w:ascii="Times New Roman" w:eastAsia="Calibri" w:hAnsi="Times New Roman" w:cs="Times New Roman"/>
                <w:sz w:val="24"/>
                <w:szCs w:val="24"/>
                <w:lang w:val="en-US" w:eastAsia="ru-RU"/>
              </w:rPr>
              <w:t>9</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2.2.4.</w:t>
            </w:r>
          </w:p>
        </w:tc>
        <w:tc>
          <w:tcPr>
            <w:tcW w:w="8897" w:type="dxa"/>
            <w:shd w:val="clear" w:color="auto" w:fill="auto"/>
          </w:tcPr>
          <w:p w:rsidR="004D27FB" w:rsidRDefault="005136DA">
            <w:pPr>
              <w:autoSpaceDE w:val="0"/>
              <w:autoSpaceDN w:val="0"/>
              <w:adjustRightInd w:val="0"/>
              <w:spacing w:after="0" w:line="240" w:lineRule="auto"/>
              <w:ind w:firstLine="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Особенности взаимодействия с семьями воспитанников</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w:t>
            </w:r>
            <w:r>
              <w:rPr>
                <w:rFonts w:ascii="Times New Roman" w:eastAsia="Calibri" w:hAnsi="Times New Roman" w:cs="Times New Roman"/>
                <w:sz w:val="24"/>
                <w:szCs w:val="24"/>
                <w:lang w:val="en-US" w:eastAsia="ru-RU"/>
              </w:rPr>
              <w:t>60</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Описание образовательной деятельности по профессиональной коррекции нарушений в развитии детей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eastAsia="ru-RU"/>
              </w:rPr>
              <w:t>1</w:t>
            </w:r>
            <w:r>
              <w:rPr>
                <w:rFonts w:ascii="Times New Roman" w:eastAsia="Calibri" w:hAnsi="Times New Roman" w:cs="Times New Roman"/>
                <w:b/>
                <w:sz w:val="24"/>
                <w:szCs w:val="24"/>
                <w:lang w:val="en-US" w:eastAsia="ru-RU"/>
              </w:rPr>
              <w:t>60</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2.3.1.</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lang w:eastAsia="ru-RU"/>
              </w:rPr>
              <w:t>Образовательная деятельность в соответствии с целями и задачами коррекционной работы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w:t>
            </w:r>
            <w:r>
              <w:rPr>
                <w:rFonts w:ascii="Times New Roman" w:eastAsia="Calibri" w:hAnsi="Times New Roman" w:cs="Times New Roman"/>
                <w:sz w:val="24"/>
                <w:szCs w:val="24"/>
                <w:lang w:val="en-US" w:eastAsia="ru-RU"/>
              </w:rPr>
              <w:t>60</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2.3.2.</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lang w:eastAsia="ru-RU"/>
              </w:rPr>
              <w:t>Вариативные формы, способы, методы и средства осуществления коррекционной работы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w:t>
            </w:r>
            <w:r>
              <w:rPr>
                <w:rFonts w:ascii="Times New Roman" w:eastAsia="Calibri" w:hAnsi="Times New Roman" w:cs="Times New Roman"/>
                <w:sz w:val="24"/>
                <w:szCs w:val="24"/>
                <w:lang w:val="en-US" w:eastAsia="ru-RU"/>
              </w:rPr>
              <w:t>63</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2.3.4.</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lang w:eastAsia="ru-RU"/>
              </w:rPr>
              <w:t>Особенности взаимодействия с семьями воспитанников</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160</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2.3.5.</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lang w:eastAsia="ru-RU"/>
              </w:rPr>
              <w:t>Повышение профессиональной компетентности педагогов</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16</w:t>
            </w:r>
            <w:r>
              <w:rPr>
                <w:rFonts w:ascii="Times New Roman" w:eastAsia="Calibri" w:hAnsi="Times New Roman" w:cs="Times New Roman"/>
                <w:sz w:val="24"/>
                <w:szCs w:val="24"/>
                <w:lang w:val="en-US" w:eastAsia="ru-RU"/>
              </w:rPr>
              <w:t>4</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val="en-US" w:eastAsia="ru-RU"/>
              </w:rPr>
              <w:t>III</w:t>
            </w:r>
            <w:r>
              <w:rPr>
                <w:rFonts w:ascii="Times New Roman" w:eastAsia="Calibri" w:hAnsi="Times New Roman" w:cs="Times New Roman"/>
                <w:b/>
                <w:sz w:val="20"/>
                <w:szCs w:val="20"/>
                <w:lang w:eastAsia="ru-RU"/>
              </w:rPr>
              <w:t>.</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ОРГАНИЗАЦИОНЫЙ РАЗДЕЛ</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eastAsia="ru-RU"/>
              </w:rPr>
              <w:t>16</w:t>
            </w:r>
            <w:r>
              <w:rPr>
                <w:rFonts w:ascii="Times New Roman" w:eastAsia="Calibri" w:hAnsi="Times New Roman" w:cs="Times New Roman"/>
                <w:b/>
                <w:sz w:val="24"/>
                <w:szCs w:val="24"/>
                <w:lang w:val="en-US" w:eastAsia="ru-RU"/>
              </w:rPr>
              <w:t>4</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3.1.</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 (ранний и дошкольный возраст)</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eastAsia="ru-RU"/>
              </w:rPr>
              <w:t>16</w:t>
            </w:r>
            <w:r>
              <w:rPr>
                <w:rFonts w:ascii="Times New Roman" w:eastAsia="Calibri" w:hAnsi="Times New Roman" w:cs="Times New Roman"/>
                <w:b/>
                <w:sz w:val="24"/>
                <w:szCs w:val="24"/>
                <w:lang w:val="en-US" w:eastAsia="ru-RU"/>
              </w:rPr>
              <w:t>4</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3.1.1.</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Материально-техническое обеспечение Программы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16</w:t>
            </w:r>
            <w:r>
              <w:rPr>
                <w:rFonts w:ascii="Times New Roman" w:eastAsia="Calibri" w:hAnsi="Times New Roman" w:cs="Times New Roman"/>
                <w:sz w:val="24"/>
                <w:szCs w:val="24"/>
                <w:lang w:val="en-US" w:eastAsia="ru-RU"/>
              </w:rPr>
              <w:t>4</w:t>
            </w:r>
          </w:p>
        </w:tc>
      </w:tr>
      <w:tr w:rsidR="004D27FB">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3.1.2.</w:t>
            </w:r>
          </w:p>
        </w:tc>
        <w:tc>
          <w:tcPr>
            <w:tcW w:w="8897" w:type="dxa"/>
            <w:shd w:val="clear" w:color="auto" w:fill="auto"/>
          </w:tcPr>
          <w:p w:rsidR="004D27FB" w:rsidRDefault="005136DA">
            <w:pPr>
              <w:keepNext/>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ru-RU"/>
              </w:rPr>
            </w:pPr>
            <w:r>
              <w:rPr>
                <w:rFonts w:ascii="Times New Roman" w:eastAsia="Times New Roman" w:hAnsi="Times New Roman" w:cs="Times New Roman"/>
                <w:color w:val="000000"/>
                <w:sz w:val="24"/>
                <w:szCs w:val="24"/>
                <w:lang w:eastAsia="ru-RU"/>
              </w:rPr>
              <w:t>Методические материалы и средства обучения и воспитания</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w:t>
            </w:r>
            <w:r>
              <w:rPr>
                <w:rFonts w:ascii="Times New Roman" w:eastAsia="Calibri" w:hAnsi="Times New Roman" w:cs="Times New Roman"/>
                <w:sz w:val="24"/>
                <w:szCs w:val="24"/>
                <w:lang w:val="en-US" w:eastAsia="ru-RU"/>
              </w:rPr>
              <w:t>71</w:t>
            </w:r>
          </w:p>
        </w:tc>
      </w:tr>
      <w:tr w:rsidR="004D27FB">
        <w:trPr>
          <w:trHeight w:val="264"/>
        </w:trPr>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3.1.3.</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Режим дня</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17</w:t>
            </w:r>
            <w:r>
              <w:rPr>
                <w:rFonts w:ascii="Times New Roman" w:eastAsia="Calibri" w:hAnsi="Times New Roman" w:cs="Times New Roman"/>
                <w:sz w:val="24"/>
                <w:szCs w:val="24"/>
                <w:lang w:val="en-US" w:eastAsia="ru-RU"/>
              </w:rPr>
              <w:t>4</w:t>
            </w:r>
          </w:p>
        </w:tc>
      </w:tr>
      <w:tr w:rsidR="004D27FB">
        <w:trPr>
          <w:trHeight w:val="263"/>
        </w:trPr>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3.1.4.</w:t>
            </w:r>
          </w:p>
        </w:tc>
        <w:tc>
          <w:tcPr>
            <w:tcW w:w="8897" w:type="dxa"/>
            <w:shd w:val="clear" w:color="auto" w:fill="auto"/>
          </w:tcPr>
          <w:p w:rsidR="004D27FB" w:rsidRDefault="005136DA">
            <w:pPr>
              <w:autoSpaceDE w:val="0"/>
              <w:autoSpaceDN w:val="0"/>
              <w:adjustRightInd w:val="0"/>
              <w:spacing w:after="0" w:line="240" w:lineRule="auto"/>
              <w:ind w:firstLine="1"/>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lang w:eastAsia="ru-RU"/>
              </w:rPr>
              <w:t>Модель организации образовательно-воспитательного процесса</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17</w:t>
            </w:r>
            <w:r>
              <w:rPr>
                <w:rFonts w:ascii="Times New Roman" w:eastAsia="Calibri" w:hAnsi="Times New Roman" w:cs="Times New Roman"/>
                <w:sz w:val="24"/>
                <w:szCs w:val="24"/>
                <w:lang w:val="en-US" w:eastAsia="ru-RU"/>
              </w:rPr>
              <w:t>8</w:t>
            </w:r>
          </w:p>
        </w:tc>
      </w:tr>
      <w:tr w:rsidR="004D27FB">
        <w:trPr>
          <w:trHeight w:val="268"/>
        </w:trPr>
        <w:tc>
          <w:tcPr>
            <w:tcW w:w="884" w:type="dxa"/>
            <w:shd w:val="clear" w:color="auto" w:fill="auto"/>
          </w:tcPr>
          <w:p w:rsidR="004D27FB" w:rsidRDefault="005136DA">
            <w:pPr>
              <w:spacing w:after="0" w:line="240" w:lineRule="auto"/>
              <w:ind w:left="-709" w:firstLine="709"/>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3.1.5.</w:t>
            </w:r>
          </w:p>
        </w:tc>
        <w:tc>
          <w:tcPr>
            <w:tcW w:w="8897" w:type="dxa"/>
            <w:shd w:val="clear" w:color="auto" w:fill="auto"/>
          </w:tcPr>
          <w:p w:rsidR="004D27FB" w:rsidRPr="00336DD5" w:rsidRDefault="005136DA">
            <w:pPr>
              <w:spacing w:after="0" w:line="240" w:lineRule="auto"/>
              <w:jc w:val="both"/>
              <w:rPr>
                <w:rFonts w:ascii="Times New Roman" w:eastAsia="Times New Roman" w:hAnsi="Times New Roman" w:cs="Times New Roman"/>
                <w:bCs/>
                <w:sz w:val="24"/>
                <w:szCs w:val="24"/>
                <w:lang w:eastAsia="ru-RU"/>
              </w:rPr>
            </w:pPr>
            <w:r w:rsidRPr="00336DD5">
              <w:rPr>
                <w:rFonts w:ascii="Times New Roman" w:eastAsia="Times New Roman" w:hAnsi="Times New Roman" w:cs="Times New Roman"/>
                <w:bCs/>
                <w:sz w:val="24"/>
                <w:szCs w:val="24"/>
                <w:lang w:eastAsia="ru-RU"/>
              </w:rPr>
              <w:t xml:space="preserve">Циклограмма непосредственно-образовательной деятельности </w:t>
            </w:r>
          </w:p>
        </w:tc>
        <w:tc>
          <w:tcPr>
            <w:tcW w:w="709" w:type="dxa"/>
            <w:shd w:val="clear" w:color="auto" w:fill="auto"/>
          </w:tcPr>
          <w:p w:rsidR="004D27FB" w:rsidRPr="00336DD5"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336DD5">
              <w:rPr>
                <w:rFonts w:ascii="Times New Roman" w:eastAsia="Calibri" w:hAnsi="Times New Roman" w:cs="Times New Roman"/>
                <w:sz w:val="24"/>
                <w:szCs w:val="24"/>
                <w:lang w:val="en-US" w:eastAsia="ru-RU"/>
              </w:rPr>
              <w:t>8</w:t>
            </w:r>
            <w:r w:rsidR="00336DD5">
              <w:rPr>
                <w:rFonts w:ascii="Times New Roman" w:eastAsia="Calibri" w:hAnsi="Times New Roman" w:cs="Times New Roman"/>
                <w:sz w:val="24"/>
                <w:szCs w:val="24"/>
                <w:lang w:eastAsia="ru-RU"/>
              </w:rPr>
              <w:t>2</w:t>
            </w:r>
          </w:p>
        </w:tc>
      </w:tr>
      <w:tr w:rsidR="004D27FB">
        <w:trPr>
          <w:trHeight w:val="531"/>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3.1.6.</w:t>
            </w:r>
          </w:p>
        </w:tc>
        <w:tc>
          <w:tcPr>
            <w:tcW w:w="8897" w:type="dxa"/>
            <w:shd w:val="clear" w:color="auto" w:fill="auto"/>
          </w:tcPr>
          <w:p w:rsidR="004D27FB" w:rsidRDefault="005136D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Calibri" w:hAnsi="Times New Roman" w:cs="Times New Roman"/>
                <w:bCs/>
                <w:sz w:val="24"/>
                <w:szCs w:val="24"/>
              </w:rPr>
              <w:t>Циклограмма комплексно-тематического плана в МАДОУ «Детский сад № 26» МО «ЛГО»</w:t>
            </w:r>
          </w:p>
        </w:tc>
        <w:tc>
          <w:tcPr>
            <w:tcW w:w="709" w:type="dxa"/>
            <w:shd w:val="clear" w:color="auto" w:fill="auto"/>
          </w:tcPr>
          <w:p w:rsidR="004D27FB" w:rsidRPr="00336DD5" w:rsidRDefault="005136DA">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336DD5">
              <w:rPr>
                <w:rFonts w:ascii="Times New Roman" w:eastAsia="Calibri" w:hAnsi="Times New Roman" w:cs="Times New Roman"/>
                <w:sz w:val="24"/>
                <w:szCs w:val="24"/>
                <w:lang w:eastAsia="ru-RU"/>
              </w:rPr>
              <w:t>86</w:t>
            </w:r>
          </w:p>
        </w:tc>
      </w:tr>
      <w:tr w:rsidR="004D27FB">
        <w:trPr>
          <w:trHeight w:val="280"/>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3.1.7. </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Особенности организации развивающей предметно-пространственной среды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19</w:t>
            </w:r>
            <w:r>
              <w:rPr>
                <w:rFonts w:ascii="Times New Roman" w:eastAsia="Calibri" w:hAnsi="Times New Roman" w:cs="Times New Roman"/>
                <w:sz w:val="24"/>
                <w:szCs w:val="24"/>
                <w:lang w:val="en-US" w:eastAsia="ru-RU"/>
              </w:rPr>
              <w:t>4</w:t>
            </w:r>
          </w:p>
        </w:tc>
      </w:tr>
      <w:tr w:rsidR="004D27FB">
        <w:trPr>
          <w:trHeight w:val="280"/>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3.1.8.</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Cs/>
                <w:sz w:val="24"/>
                <w:szCs w:val="24"/>
                <w:lang w:eastAsia="ru-RU"/>
              </w:rPr>
            </w:pPr>
            <w:r>
              <w:rPr>
                <w:rFonts w:ascii="Times New Roman" w:eastAsia="Calibri" w:hAnsi="Times New Roman" w:cs="Times New Roman"/>
                <w:bCs/>
                <w:sz w:val="24"/>
                <w:szCs w:val="24"/>
              </w:rPr>
              <w:t>Особенности традиционных событий, праздников, мероприятий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19</w:t>
            </w:r>
            <w:r>
              <w:rPr>
                <w:rFonts w:ascii="Times New Roman" w:eastAsia="Calibri" w:hAnsi="Times New Roman" w:cs="Times New Roman"/>
                <w:sz w:val="24"/>
                <w:szCs w:val="24"/>
                <w:lang w:val="en-US" w:eastAsia="ru-RU"/>
              </w:rPr>
              <w:t>4</w:t>
            </w:r>
          </w:p>
        </w:tc>
      </w:tr>
      <w:tr w:rsidR="004D27FB">
        <w:trPr>
          <w:trHeight w:val="283"/>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3.1.9.</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Кадровые условия реализации Программы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19</w:t>
            </w:r>
            <w:r>
              <w:rPr>
                <w:rFonts w:ascii="Times New Roman" w:eastAsia="Calibri" w:hAnsi="Times New Roman" w:cs="Times New Roman"/>
                <w:sz w:val="24"/>
                <w:szCs w:val="24"/>
                <w:lang w:val="en-US" w:eastAsia="ru-RU"/>
              </w:rPr>
              <w:t>5</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3.1.10.</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rPr>
              <w:t>Психолого-педагогические условия реализации Программы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19</w:t>
            </w:r>
            <w:r>
              <w:rPr>
                <w:rFonts w:ascii="Times New Roman" w:eastAsia="Calibri" w:hAnsi="Times New Roman" w:cs="Times New Roman"/>
                <w:sz w:val="24"/>
                <w:szCs w:val="24"/>
                <w:lang w:val="en-US" w:eastAsia="ru-RU"/>
              </w:rPr>
              <w:t>5</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3.1.11. </w:t>
            </w:r>
          </w:p>
        </w:tc>
        <w:tc>
          <w:tcPr>
            <w:tcW w:w="8897" w:type="dxa"/>
            <w:shd w:val="clear" w:color="auto" w:fill="auto"/>
          </w:tcPr>
          <w:p w:rsidR="004D27FB" w:rsidRDefault="005136DA">
            <w:pPr>
              <w:spacing w:after="0" w:line="240" w:lineRule="auto"/>
              <w:ind w:firstLine="1"/>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rPr>
              <w:t xml:space="preserve">Финансовые условия реализации программы </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19</w:t>
            </w:r>
            <w:r>
              <w:rPr>
                <w:rFonts w:ascii="Times New Roman" w:eastAsia="Calibri" w:hAnsi="Times New Roman" w:cs="Times New Roman"/>
                <w:sz w:val="24"/>
                <w:szCs w:val="24"/>
                <w:lang w:val="en-US" w:eastAsia="ru-RU"/>
              </w:rPr>
              <w:t>6</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Часть, формируемая участниками образовательных отношений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eastAsia="ru-RU"/>
              </w:rPr>
              <w:t>19</w:t>
            </w:r>
            <w:r>
              <w:rPr>
                <w:rFonts w:ascii="Times New Roman" w:eastAsia="Calibri" w:hAnsi="Times New Roman" w:cs="Times New Roman"/>
                <w:b/>
                <w:sz w:val="24"/>
                <w:szCs w:val="24"/>
                <w:lang w:val="en-US" w:eastAsia="ru-RU"/>
              </w:rPr>
              <w:t>6</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3.2.1.</w:t>
            </w:r>
          </w:p>
        </w:tc>
        <w:tc>
          <w:tcPr>
            <w:tcW w:w="8897" w:type="dxa"/>
            <w:shd w:val="clear" w:color="auto" w:fill="auto"/>
          </w:tcPr>
          <w:p w:rsidR="004D27FB" w:rsidRDefault="005136DA">
            <w:pPr>
              <w:autoSpaceDE w:val="0"/>
              <w:autoSpaceDN w:val="0"/>
              <w:adjustRightInd w:val="0"/>
              <w:spacing w:after="0" w:line="240" w:lineRule="auto"/>
              <w:ind w:firstLine="1"/>
              <w:jc w:val="both"/>
              <w:rPr>
                <w:rFonts w:ascii="Times New Roman" w:eastAsia="Times New Roman" w:hAnsi="Times New Roman" w:cs="Times New Roman"/>
                <w:bCs/>
                <w:sz w:val="24"/>
                <w:szCs w:val="24"/>
                <w:lang w:eastAsia="ru-RU"/>
              </w:rPr>
            </w:pPr>
            <w:r>
              <w:rPr>
                <w:rFonts w:ascii="Times New Roman" w:eastAsia="Calibri" w:hAnsi="Times New Roman" w:cs="Times New Roman"/>
                <w:bCs/>
                <w:sz w:val="24"/>
                <w:szCs w:val="24"/>
              </w:rPr>
              <w:t>Материально-техническое обеспечение программы «Дорогою добра» Л.В Коломийченко</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19</w:t>
            </w:r>
            <w:r>
              <w:rPr>
                <w:rFonts w:ascii="Times New Roman" w:eastAsia="Calibri" w:hAnsi="Times New Roman" w:cs="Times New Roman"/>
                <w:sz w:val="24"/>
                <w:szCs w:val="24"/>
                <w:lang w:val="en-US" w:eastAsia="ru-RU"/>
              </w:rPr>
              <w:t>6</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 xml:space="preserve">3.3. </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Образовательная деятельность по профессиональной коррекции нарушений в развитии детей</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val="en-US" w:eastAsia="ru-RU"/>
              </w:rPr>
              <w:t>7</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3.3.1.</w:t>
            </w:r>
          </w:p>
        </w:tc>
        <w:tc>
          <w:tcPr>
            <w:tcW w:w="8897" w:type="dxa"/>
            <w:shd w:val="clear" w:color="auto" w:fill="auto"/>
          </w:tcPr>
          <w:p w:rsidR="004D27FB" w:rsidRDefault="005136DA">
            <w:pPr>
              <w:spacing w:after="0" w:line="240" w:lineRule="auto"/>
              <w:jc w:val="both"/>
              <w:rPr>
                <w:rFonts w:ascii="Times New Roman" w:eastAsia="Times New Roman" w:hAnsi="Times New Roman" w:cs="Times New Roman"/>
                <w:bCs/>
                <w:sz w:val="24"/>
                <w:szCs w:val="24"/>
                <w:lang w:eastAsia="ru-RU"/>
              </w:rPr>
            </w:pPr>
            <w:r>
              <w:rPr>
                <w:rFonts w:ascii="Times New Roman" w:eastAsia="Calibri" w:hAnsi="Times New Roman" w:cs="Times New Roman"/>
                <w:bCs/>
                <w:sz w:val="24"/>
                <w:szCs w:val="24"/>
              </w:rPr>
              <w:t>Материально-техническое обеспечение</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20</w:t>
            </w:r>
            <w:r>
              <w:rPr>
                <w:rFonts w:ascii="Times New Roman" w:eastAsia="Calibri" w:hAnsi="Times New Roman" w:cs="Times New Roman"/>
                <w:sz w:val="24"/>
                <w:szCs w:val="24"/>
                <w:lang w:val="en-US" w:eastAsia="ru-RU"/>
              </w:rPr>
              <w:t>9</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3.3.2.</w:t>
            </w:r>
          </w:p>
        </w:tc>
        <w:tc>
          <w:tcPr>
            <w:tcW w:w="8897" w:type="dxa"/>
            <w:shd w:val="clear" w:color="auto" w:fill="auto"/>
          </w:tcPr>
          <w:p w:rsidR="004D27FB" w:rsidRDefault="005136DA">
            <w:pPr>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ru-RU"/>
              </w:rPr>
              <w:t>Методические материалы и средства обучения и воспитания</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20</w:t>
            </w:r>
            <w:r>
              <w:rPr>
                <w:rFonts w:ascii="Times New Roman" w:eastAsia="Calibri" w:hAnsi="Times New Roman" w:cs="Times New Roman"/>
                <w:sz w:val="24"/>
                <w:szCs w:val="24"/>
                <w:lang w:val="en-US" w:eastAsia="ru-RU"/>
              </w:rPr>
              <w:t>9</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3.3.3.</w:t>
            </w:r>
          </w:p>
        </w:tc>
        <w:tc>
          <w:tcPr>
            <w:tcW w:w="8897" w:type="dxa"/>
            <w:shd w:val="clear" w:color="auto" w:fill="auto"/>
          </w:tcPr>
          <w:p w:rsidR="004D27FB" w:rsidRDefault="005136DA">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Психолого-педагогические условия осуществления коррекционной работы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2</w:t>
            </w:r>
            <w:r>
              <w:rPr>
                <w:rFonts w:ascii="Times New Roman" w:eastAsia="Calibri" w:hAnsi="Times New Roman" w:cs="Times New Roman"/>
                <w:sz w:val="24"/>
                <w:szCs w:val="24"/>
                <w:lang w:val="en-US" w:eastAsia="ru-RU"/>
              </w:rPr>
              <w:t>11</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3.3.4.</w:t>
            </w:r>
          </w:p>
        </w:tc>
        <w:tc>
          <w:tcPr>
            <w:tcW w:w="8897" w:type="dxa"/>
            <w:shd w:val="clear" w:color="auto" w:fill="auto"/>
          </w:tcPr>
          <w:p w:rsidR="004D27FB" w:rsidRPr="00336DD5" w:rsidRDefault="005136DA">
            <w:pPr>
              <w:autoSpaceDE w:val="0"/>
              <w:autoSpaceDN w:val="0"/>
              <w:adjustRightInd w:val="0"/>
              <w:spacing w:after="0" w:line="240" w:lineRule="auto"/>
              <w:jc w:val="both"/>
              <w:rPr>
                <w:rFonts w:ascii="Times New Roman" w:eastAsia="Calibri" w:hAnsi="Times New Roman" w:cs="Times New Roman"/>
                <w:bCs/>
                <w:sz w:val="24"/>
                <w:szCs w:val="24"/>
              </w:rPr>
            </w:pPr>
            <w:r w:rsidRPr="00336DD5">
              <w:rPr>
                <w:rFonts w:ascii="Times New Roman" w:eastAsia="Calibri" w:hAnsi="Times New Roman" w:cs="Times New Roman"/>
                <w:sz w:val="24"/>
                <w:szCs w:val="24"/>
              </w:rPr>
              <w:t>Распорядок деятельности специалистов</w:t>
            </w:r>
          </w:p>
        </w:tc>
        <w:tc>
          <w:tcPr>
            <w:tcW w:w="709" w:type="dxa"/>
            <w:shd w:val="clear" w:color="auto" w:fill="auto"/>
          </w:tcPr>
          <w:p w:rsidR="004D27FB" w:rsidRDefault="005136D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2</w:t>
            </w:r>
            <w:r>
              <w:rPr>
                <w:rFonts w:ascii="Times New Roman" w:eastAsia="Calibri" w:hAnsi="Times New Roman" w:cs="Times New Roman"/>
                <w:sz w:val="24"/>
                <w:szCs w:val="24"/>
                <w:lang w:val="en-US" w:eastAsia="ru-RU"/>
              </w:rPr>
              <w:t>12</w:t>
            </w:r>
          </w:p>
        </w:tc>
      </w:tr>
      <w:tr w:rsidR="004D27FB">
        <w:trPr>
          <w:trHeight w:val="259"/>
        </w:trPr>
        <w:tc>
          <w:tcPr>
            <w:tcW w:w="884" w:type="dxa"/>
            <w:shd w:val="clear" w:color="auto" w:fill="auto"/>
          </w:tcPr>
          <w:p w:rsidR="004D27FB" w:rsidRDefault="005136DA">
            <w:pPr>
              <w:spacing w:after="0" w:line="240" w:lineRule="auto"/>
              <w:ind w:left="-709" w:firstLine="709"/>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IV</w:t>
            </w:r>
            <w:r>
              <w:rPr>
                <w:rFonts w:ascii="Times New Roman" w:eastAsia="Times New Roman" w:hAnsi="Times New Roman" w:cs="Times New Roman"/>
                <w:b/>
                <w:bCs/>
                <w:sz w:val="20"/>
                <w:szCs w:val="20"/>
                <w:lang w:eastAsia="ru-RU"/>
              </w:rPr>
              <w:t>.</w:t>
            </w:r>
          </w:p>
        </w:tc>
        <w:tc>
          <w:tcPr>
            <w:tcW w:w="8897" w:type="dxa"/>
            <w:shd w:val="clear" w:color="auto" w:fill="auto"/>
          </w:tcPr>
          <w:p w:rsidR="004D27FB" w:rsidRDefault="005136DA">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ДОПОЛНИТЕЛЬНЫЙ РАЗДЕЛ. Краткая презентация Программы</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eastAsia="ru-RU"/>
              </w:rPr>
              <w:t>21</w:t>
            </w:r>
            <w:r>
              <w:rPr>
                <w:rFonts w:ascii="Times New Roman" w:eastAsia="Calibri" w:hAnsi="Times New Roman" w:cs="Times New Roman"/>
                <w:b/>
                <w:sz w:val="24"/>
                <w:szCs w:val="24"/>
                <w:lang w:val="en-US" w:eastAsia="ru-RU"/>
              </w:rPr>
              <w:t>5</w:t>
            </w:r>
          </w:p>
        </w:tc>
      </w:tr>
      <w:tr w:rsidR="004D27FB">
        <w:trPr>
          <w:trHeight w:val="259"/>
        </w:trPr>
        <w:tc>
          <w:tcPr>
            <w:tcW w:w="884" w:type="dxa"/>
            <w:shd w:val="clear" w:color="auto" w:fill="auto"/>
          </w:tcPr>
          <w:p w:rsidR="004D27FB" w:rsidRDefault="004D27FB">
            <w:pPr>
              <w:spacing w:after="0" w:line="240" w:lineRule="auto"/>
              <w:ind w:left="-709" w:firstLine="709"/>
              <w:jc w:val="center"/>
              <w:rPr>
                <w:rFonts w:ascii="Times New Roman" w:eastAsia="Times New Roman" w:hAnsi="Times New Roman" w:cs="Times New Roman"/>
                <w:b/>
                <w:bCs/>
                <w:sz w:val="20"/>
                <w:szCs w:val="20"/>
                <w:lang w:eastAsia="ru-RU"/>
              </w:rPr>
            </w:pPr>
          </w:p>
        </w:tc>
        <w:tc>
          <w:tcPr>
            <w:tcW w:w="8897" w:type="dxa"/>
            <w:shd w:val="clear" w:color="auto" w:fill="auto"/>
          </w:tcPr>
          <w:p w:rsidR="004D27FB" w:rsidRDefault="005136DA">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Приложение 1</w:t>
            </w:r>
          </w:p>
        </w:tc>
        <w:tc>
          <w:tcPr>
            <w:tcW w:w="709" w:type="dxa"/>
            <w:shd w:val="clear" w:color="auto" w:fill="auto"/>
          </w:tcPr>
          <w:p w:rsidR="004D27FB" w:rsidRDefault="005136DA">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eastAsia="ru-RU"/>
              </w:rPr>
              <w:t>21</w:t>
            </w:r>
            <w:r>
              <w:rPr>
                <w:rFonts w:ascii="Times New Roman" w:eastAsia="Calibri" w:hAnsi="Times New Roman" w:cs="Times New Roman"/>
                <w:b/>
                <w:sz w:val="24"/>
                <w:szCs w:val="24"/>
                <w:lang w:val="en-US" w:eastAsia="ru-RU"/>
              </w:rPr>
              <w:t>9</w:t>
            </w:r>
          </w:p>
        </w:tc>
      </w:tr>
    </w:tbl>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8"/>
          <w:szCs w:val="28"/>
        </w:rPr>
      </w:pPr>
    </w:p>
    <w:p w:rsidR="00336DD5" w:rsidRDefault="00336DD5">
      <w:pPr>
        <w:spacing w:after="0" w:line="240" w:lineRule="auto"/>
        <w:jc w:val="both"/>
        <w:rPr>
          <w:rFonts w:ascii="Times New Roman" w:hAnsi="Times New Roman"/>
          <w:b/>
          <w:sz w:val="24"/>
          <w:szCs w:val="28"/>
        </w:rPr>
      </w:pPr>
    </w:p>
    <w:p w:rsidR="004D27FB" w:rsidRDefault="004D27FB">
      <w:pPr>
        <w:spacing w:after="0" w:line="240" w:lineRule="auto"/>
        <w:jc w:val="both"/>
        <w:rPr>
          <w:rFonts w:ascii="Times New Roman" w:hAnsi="Times New Roman"/>
          <w:b/>
          <w:sz w:val="24"/>
          <w:szCs w:val="28"/>
        </w:rPr>
      </w:pPr>
    </w:p>
    <w:p w:rsidR="004D27FB" w:rsidRDefault="004D27FB">
      <w:pPr>
        <w:spacing w:after="0" w:line="240" w:lineRule="auto"/>
        <w:jc w:val="center"/>
        <w:rPr>
          <w:rFonts w:ascii="Times New Roman" w:hAnsi="Times New Roman"/>
          <w:b/>
          <w:sz w:val="24"/>
          <w:szCs w:val="28"/>
        </w:rPr>
      </w:pPr>
    </w:p>
    <w:p w:rsidR="00336DD5" w:rsidRDefault="00336DD5">
      <w:pPr>
        <w:spacing w:after="0" w:line="240" w:lineRule="auto"/>
        <w:jc w:val="center"/>
        <w:rPr>
          <w:rFonts w:ascii="Times New Roman" w:hAnsi="Times New Roman"/>
          <w:b/>
          <w:sz w:val="24"/>
          <w:szCs w:val="28"/>
        </w:rPr>
      </w:pPr>
    </w:p>
    <w:p w:rsidR="004D27FB" w:rsidRDefault="005136DA">
      <w:pPr>
        <w:spacing w:after="0" w:line="240" w:lineRule="auto"/>
        <w:jc w:val="center"/>
        <w:rPr>
          <w:rFonts w:ascii="Times New Roman" w:hAnsi="Times New Roman"/>
          <w:b/>
          <w:sz w:val="24"/>
          <w:szCs w:val="28"/>
        </w:rPr>
      </w:pPr>
      <w:r>
        <w:rPr>
          <w:rFonts w:ascii="Times New Roman" w:hAnsi="Times New Roman"/>
          <w:b/>
          <w:sz w:val="24"/>
          <w:szCs w:val="28"/>
          <w:lang w:val="en-US"/>
        </w:rPr>
        <w:t>I</w:t>
      </w:r>
      <w:r>
        <w:rPr>
          <w:rFonts w:ascii="Times New Roman" w:hAnsi="Times New Roman"/>
          <w:b/>
          <w:sz w:val="24"/>
          <w:szCs w:val="28"/>
        </w:rPr>
        <w:t>. ЦЕЛЕВОЙ РАЗДЕЛ</w:t>
      </w:r>
    </w:p>
    <w:p w:rsidR="004D27FB" w:rsidRDefault="005136DA">
      <w:pPr>
        <w:spacing w:after="0" w:line="240" w:lineRule="auto"/>
        <w:jc w:val="center"/>
        <w:rPr>
          <w:rFonts w:ascii="Times New Roman" w:hAnsi="Times New Roman"/>
          <w:b/>
          <w:sz w:val="24"/>
          <w:szCs w:val="28"/>
        </w:rPr>
      </w:pPr>
      <w:r>
        <w:rPr>
          <w:rFonts w:ascii="Times New Roman" w:hAnsi="Times New Roman"/>
          <w:b/>
          <w:sz w:val="24"/>
          <w:szCs w:val="28"/>
        </w:rPr>
        <w:t>1.1. Обязательная часть (ранний и дошкольный возраст)</w:t>
      </w:r>
    </w:p>
    <w:p w:rsidR="004D27FB" w:rsidRDefault="005136DA">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1.1.1. Пояснительная записка</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Основная образовательная программа (далее Программа) – нормативно-управленческий документ муниципального автономного дошкольного образовательного учреждения «Детский сад № 26» муниципального образования «Лысьвенский городской округ», характеризующий модель организации образовательного процесса, определяющий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Основная образовательная программа дошкольного образования сформирована в соответствии с основными нормативно-правовыми документами: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Федеральный закон № 273-ФЗ от 29 декабря 2012 г. «Об образовании в РФ».</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Министерства образования и науки РФ от 17 октября2013 г. № 1155 «Об утверждении федерального государственного стандарта дошкольного образования» (зарегистрировано в Минюсте РФ 14 ноября 2013 г., № 30384).</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Министерства образования и науки РФ от 30 августа2013 г. № 1014 «Об утверждении Порядка организации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Приказ Министерства образования и науки РФ от 8 апреля2014 г. № 293 «Об утверждении Порядка приема на </w:t>
      </w:r>
      <w:proofErr w:type="gramStart"/>
      <w:r>
        <w:rPr>
          <w:rFonts w:ascii="Times New Roman" w:hAnsi="Times New Roman" w:cs="Times New Roman"/>
          <w:sz w:val="24"/>
          <w:szCs w:val="24"/>
        </w:rPr>
        <w:t>обучение по</w:t>
      </w:r>
      <w:proofErr w:type="gramEnd"/>
      <w:r>
        <w:rPr>
          <w:rFonts w:ascii="Times New Roman" w:hAnsi="Times New Roman" w:cs="Times New Roman"/>
          <w:sz w:val="24"/>
          <w:szCs w:val="24"/>
        </w:rPr>
        <w:t xml:space="preserve"> образовательным программам дошкольного образования» (зарегистрировано в Минюсте РФ 12 мая 2013 г., № 32220, вступило в силу 27 мая 2014 г.)</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Министерства образования и науки РФ от 14 июня2013 г. № 462 «Об утверждении Порядка проведения самообследования образовательной организацией» (зарегистрировано в Минюсте РФ 27 июня 2013 г., № 28908).</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Министерства образования и науки РФ от 13 января2014 г. № 8 «Об утверждении примерной формы договора об образовании по образовательным программам дошкольного образования».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Приказ Министерства здравоохранения и социального 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Министерства труда и социальной защиты РФ  от 18 октября 2013 г.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требованиями к устройству, содержанию и организации режима работы дошкольных образовательных организаций».</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Российской Федерации от 5 августа 2013 г. № 662 «Об осуществлении мониторинга системы образования».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Письмо Департамента государственной политики в сфере общего образования Министерства образования и науки РФ от 28.02.2014 № 08-249 «Комментарии к ФГОС дошкольного образования».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Письмо </w:t>
      </w:r>
      <w:proofErr w:type="spellStart"/>
      <w:r>
        <w:rPr>
          <w:rFonts w:ascii="Times New Roman" w:hAnsi="Times New Roman" w:cs="Times New Roman"/>
          <w:sz w:val="24"/>
          <w:szCs w:val="24"/>
        </w:rPr>
        <w:t>Депортамента</w:t>
      </w:r>
      <w:proofErr w:type="spellEnd"/>
      <w:r>
        <w:rPr>
          <w:rFonts w:ascii="Times New Roman" w:hAnsi="Times New Roman" w:cs="Times New Roman"/>
          <w:sz w:val="24"/>
          <w:szCs w:val="24"/>
        </w:rPr>
        <w:t xml:space="preserve"> государственной политики в сфере общего образования Министерства образовании и науки РФ от 10 января 2014 г. № 08-10 «О Плане действий по обеспечению введения ФГОС дошкольного образования».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Письмо </w:t>
      </w:r>
      <w:proofErr w:type="spellStart"/>
      <w:r>
        <w:rPr>
          <w:rFonts w:ascii="Times New Roman" w:hAnsi="Times New Roman" w:cs="Times New Roman"/>
          <w:sz w:val="24"/>
          <w:szCs w:val="24"/>
        </w:rPr>
        <w:t>Рособрнадзора</w:t>
      </w:r>
      <w:proofErr w:type="spellEnd"/>
      <w:r>
        <w:rPr>
          <w:rFonts w:ascii="Times New Roman" w:hAnsi="Times New Roman" w:cs="Times New Roman"/>
          <w:sz w:val="24"/>
          <w:szCs w:val="24"/>
        </w:rPr>
        <w:t xml:space="preserve"> от 07.02.2014 № 01-52-22/05-382 «О недопустимости требования от организаций, осуществляющих образовательную деятельность по программам дошкольного </w:t>
      </w:r>
      <w:r>
        <w:rPr>
          <w:rFonts w:ascii="Times New Roman" w:hAnsi="Times New Roman" w:cs="Times New Roman"/>
          <w:sz w:val="24"/>
          <w:szCs w:val="24"/>
        </w:rPr>
        <w:lastRenderedPageBreak/>
        <w:t>образования, немедленного приведения уставных документов и образовательных программ в соответствие с ФГОС ДО».</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Письмо Министерства образования и науки РФ от 10 января 2014 г.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Закон Пермского края от 12 марта 2014 г. N 308-ПК «Об образовании в Пермском крае».</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ПК «Об утверждении Плана действий по обеспечению федерального государственного образовательного стандарта дошкольного образования в Пермском крае» № СЭД – 26-01-04-28 от 27.01.2014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Лицензия на </w:t>
      </w:r>
      <w:proofErr w:type="gramStart"/>
      <w:r>
        <w:rPr>
          <w:rFonts w:ascii="Times New Roman" w:hAnsi="Times New Roman" w:cs="Times New Roman"/>
          <w:sz w:val="24"/>
          <w:szCs w:val="24"/>
        </w:rPr>
        <w:t>право ведения</w:t>
      </w:r>
      <w:proofErr w:type="gramEnd"/>
      <w:r>
        <w:rPr>
          <w:rFonts w:ascii="Times New Roman" w:hAnsi="Times New Roman" w:cs="Times New Roman"/>
          <w:sz w:val="24"/>
          <w:szCs w:val="24"/>
        </w:rPr>
        <w:t xml:space="preserve"> образовательной деятельности </w:t>
      </w:r>
      <w:r>
        <w:rPr>
          <w:rFonts w:ascii="Times New Roman" w:hAnsi="Times New Roman"/>
          <w:sz w:val="24"/>
          <w:szCs w:val="24"/>
        </w:rPr>
        <w:t>№ 4572 от 13 ноября 2015 года.</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Устав МАДОУ «Детский сад № 26» МО «ЛГО» (Постановление администрации г. Лысьвы от 16.11.2018 г.№ 2631) </w:t>
      </w:r>
    </w:p>
    <w:p w:rsidR="004D27FB" w:rsidRDefault="005136DA">
      <w:pPr>
        <w:spacing w:after="0" w:line="240" w:lineRule="auto"/>
        <w:ind w:firstLine="567"/>
        <w:jc w:val="both"/>
        <w:rPr>
          <w:rFonts w:ascii="Times New Roman" w:hAnsi="Times New Roman"/>
          <w:sz w:val="24"/>
          <w:szCs w:val="24"/>
        </w:rPr>
      </w:pPr>
      <w:proofErr w:type="gramStart"/>
      <w:r>
        <w:rPr>
          <w:rFonts w:ascii="Times New Roman" w:hAnsi="Times New Roman" w:cs="Times New Roman"/>
          <w:sz w:val="24"/>
          <w:szCs w:val="24"/>
        </w:rPr>
        <w:t xml:space="preserve">Основная образовательная программа сформирована с учетом учебно-методического комплекта, предложенного основной образовательной программой дошкольного образования «От рождения до школы» под ред. Н.Е. </w:t>
      </w:r>
      <w:proofErr w:type="spellStart"/>
      <w:r>
        <w:rPr>
          <w:rFonts w:ascii="Times New Roman" w:hAnsi="Times New Roman" w:cs="Times New Roman"/>
          <w:sz w:val="24"/>
          <w:szCs w:val="24"/>
        </w:rPr>
        <w:t>Вераксы</w:t>
      </w:r>
      <w:proofErr w:type="spellEnd"/>
      <w:r>
        <w:rPr>
          <w:rFonts w:ascii="Times New Roman" w:hAnsi="Times New Roman" w:cs="Times New Roman"/>
          <w:sz w:val="24"/>
          <w:szCs w:val="24"/>
        </w:rPr>
        <w:t>, Т.С. Комаровой, М.А. (с учётом данной программы работает 26 групп: 1 группа кратковременного пребывания, 4 группы раннего возраста, 4 младших, 4 средних, 4 старших, 5 подготовительных, 4 разновозрастных группы).</w:t>
      </w:r>
      <w:bookmarkStart w:id="0" w:name="_Toc422496170"/>
      <w:bookmarkStart w:id="1" w:name="_Toc420598527"/>
      <w:bookmarkStart w:id="2" w:name="_Toc420597608"/>
      <w:proofErr w:type="gramEnd"/>
    </w:p>
    <w:p w:rsidR="004D27FB" w:rsidRDefault="004D27FB">
      <w:pPr>
        <w:keepNext/>
        <w:widowControl w:val="0"/>
        <w:tabs>
          <w:tab w:val="left" w:pos="567"/>
        </w:tabs>
        <w:suppressAutoHyphens/>
        <w:spacing w:after="0" w:line="240" w:lineRule="auto"/>
        <w:ind w:firstLine="567"/>
        <w:outlineLvl w:val="2"/>
        <w:rPr>
          <w:rFonts w:ascii="Times New Roman" w:eastAsia="Times New Roman" w:hAnsi="Times New Roman" w:cs="Times New Roman"/>
          <w:b/>
          <w:sz w:val="24"/>
          <w:szCs w:val="24"/>
          <w:lang w:eastAsia="ru-RU"/>
        </w:rPr>
      </w:pPr>
    </w:p>
    <w:p w:rsidR="004D27FB" w:rsidRDefault="005136DA">
      <w:pPr>
        <w:keepNext/>
        <w:widowControl w:val="0"/>
        <w:tabs>
          <w:tab w:val="left" w:pos="567"/>
        </w:tabs>
        <w:suppressAutoHyphens/>
        <w:spacing w:after="0" w:line="240" w:lineRule="auto"/>
        <w:ind w:firstLine="567"/>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1.1.2. Цель и задачи реализации Программы</w:t>
      </w:r>
      <w:bookmarkEnd w:id="0"/>
      <w:bookmarkEnd w:id="1"/>
      <w:bookmarkEnd w:id="2"/>
    </w:p>
    <w:p w:rsidR="004D27FB" w:rsidRDefault="005136DA">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b/>
          <w:sz w:val="24"/>
          <w:szCs w:val="24"/>
        </w:rPr>
        <w:t>Цель</w:t>
      </w:r>
      <w:r>
        <w:rPr>
          <w:rFonts w:ascii="Times New Roman" w:hAnsi="Times New Roman" w:cs="Times New Roman"/>
          <w:sz w:val="24"/>
          <w:szCs w:val="24"/>
        </w:rPr>
        <w:t xml:space="preserve"> реализации программы: создание условий (социальных ситуаций развития и развивающей предметно-пространственной среды) для формирования общей культуры, развития физических, интеллектуальных, эстетических и личностных качеств, позитивной социализации и индивидуализации, развития инициативы и творческих способностей, предпосылок учебной деятельности на основе сотрудничества с взрослыми и сверстниками в соответствующих возрасту видах деятельности (общение, игра, познавательно-исследовательская деятельность и другие формы активности). </w:t>
      </w:r>
      <w:proofErr w:type="gramEnd"/>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Задачи:</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охрана и укрепление физического и психического здоровья детей, в том числе их</w:t>
      </w:r>
      <w:r>
        <w:rPr>
          <w:rFonts w:ascii="Times New Roman" w:hAnsi="Times New Roman" w:cs="Times New Roman"/>
          <w:sz w:val="24"/>
          <w:szCs w:val="24"/>
        </w:rPr>
        <w:sym w:font="Symbol" w:char="F02D"/>
      </w:r>
      <w:r>
        <w:rPr>
          <w:rFonts w:ascii="Times New Roman" w:hAnsi="Times New Roman" w:cs="Times New Roman"/>
          <w:sz w:val="24"/>
          <w:szCs w:val="24"/>
        </w:rPr>
        <w:t xml:space="preserve"> эмоционального благополучия;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обеспечение равных возможностей для полноценного развития каждого ребенка в</w:t>
      </w:r>
      <w:r>
        <w:rPr>
          <w:rFonts w:ascii="Times New Roman" w:hAnsi="Times New Roman" w:cs="Times New Roman"/>
          <w:sz w:val="24"/>
          <w:szCs w:val="24"/>
        </w:rPr>
        <w:sym w:font="Symbol" w:char="F02D"/>
      </w:r>
      <w:r>
        <w:rPr>
          <w:rFonts w:ascii="Times New Roman" w:hAnsi="Times New Roman" w:cs="Times New Roman"/>
          <w:sz w:val="24"/>
          <w:szCs w:val="24"/>
        </w:rPr>
        <w:t xml:space="preserve"> период дошкольного детства независимо от места проживания, пола, нации, языка, социального статуса;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создание благоприятных условий развития детей в соответствии с их возрастными</w:t>
      </w:r>
      <w:r>
        <w:rPr>
          <w:rFonts w:ascii="Times New Roman" w:hAnsi="Times New Roman" w:cs="Times New Roman"/>
          <w:sz w:val="24"/>
          <w:szCs w:val="24"/>
        </w:rPr>
        <w:sym w:font="Symbol" w:char="F02D"/>
      </w:r>
      <w:r>
        <w:rPr>
          <w:rFonts w:ascii="Times New Roman" w:hAnsi="Times New Roman" w:cs="Times New Roman"/>
          <w:sz w:val="24"/>
          <w:szCs w:val="24"/>
        </w:rPr>
        <w:t xml:space="preserve">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формирование социокультурной среды, соответствующей возрастным и индивидуальным особенностям детей;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обеспечение психолого-педагогической поддержки семьи и повышение</w:t>
      </w:r>
      <w:r>
        <w:rPr>
          <w:rFonts w:ascii="Times New Roman" w:hAnsi="Times New Roman" w:cs="Times New Roman"/>
          <w:sz w:val="24"/>
          <w:szCs w:val="24"/>
        </w:rPr>
        <w:sym w:font="Symbol" w:char="F02D"/>
      </w:r>
      <w:r>
        <w:rPr>
          <w:rFonts w:ascii="Times New Roman" w:hAnsi="Times New Roman" w:cs="Times New Roman"/>
          <w:sz w:val="24"/>
          <w:szCs w:val="24"/>
        </w:rPr>
        <w:t xml:space="preserve"> компетентности родителей (законных представителей) в вопросах развития и образования, охраны и укрепления здоровья детей;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обеспечение преемственности целей, задач и содержания дошкольного общего и начального общего образования;</w:t>
      </w:r>
    </w:p>
    <w:p w:rsidR="004D27FB" w:rsidRDefault="005136DA" w:rsidP="000A21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своевременное систематическое осуществление коррекции нарушений речи детей, обеспечение равных стартовых возмо</w:t>
      </w:r>
      <w:r w:rsidR="000A2121">
        <w:rPr>
          <w:rFonts w:ascii="Times New Roman" w:hAnsi="Times New Roman" w:cs="Times New Roman"/>
          <w:sz w:val="24"/>
          <w:szCs w:val="24"/>
        </w:rPr>
        <w:t>жностей при поступлении в школу</w:t>
      </w:r>
    </w:p>
    <w:p w:rsidR="004D27FB" w:rsidRDefault="004D27FB">
      <w:pPr>
        <w:spacing w:after="0" w:line="240" w:lineRule="auto"/>
        <w:ind w:firstLine="567"/>
        <w:contextualSpacing/>
        <w:rPr>
          <w:rFonts w:ascii="Times New Roman" w:eastAsia="Calibri" w:hAnsi="Times New Roman"/>
          <w:b/>
          <w:sz w:val="24"/>
          <w:szCs w:val="24"/>
        </w:rPr>
      </w:pPr>
    </w:p>
    <w:p w:rsidR="004D27FB" w:rsidRDefault="005136DA">
      <w:pPr>
        <w:spacing w:after="0" w:line="240" w:lineRule="auto"/>
        <w:ind w:firstLine="567"/>
        <w:contextualSpacing/>
        <w:rPr>
          <w:b/>
          <w:sz w:val="24"/>
          <w:szCs w:val="24"/>
        </w:rPr>
      </w:pPr>
      <w:r>
        <w:rPr>
          <w:rFonts w:ascii="Times New Roman" w:eastAsia="Calibri" w:hAnsi="Times New Roman"/>
          <w:b/>
          <w:sz w:val="24"/>
          <w:szCs w:val="24"/>
        </w:rPr>
        <w:t>1.1.3.Принципы и подходы к формированию Программы:</w:t>
      </w:r>
    </w:p>
    <w:p w:rsidR="004D27FB" w:rsidRDefault="005136DA">
      <w:pPr>
        <w:autoSpaceDE w:val="0"/>
        <w:autoSpaceDN w:val="0"/>
        <w:adjustRightInd w:val="0"/>
        <w:spacing w:after="0" w:line="240" w:lineRule="auto"/>
        <w:ind w:firstLine="567"/>
        <w:jc w:val="both"/>
        <w:textAlignment w:val="center"/>
        <w:rPr>
          <w:rFonts w:ascii="Times New Roman" w:eastAsia="Times New Roman" w:hAnsi="Times New Roman" w:cs="Times New Roman"/>
          <w:bCs/>
          <w:color w:val="000000"/>
          <w:sz w:val="24"/>
          <w:szCs w:val="28"/>
          <w:lang w:eastAsia="ru-RU"/>
        </w:rPr>
      </w:pPr>
      <w:r>
        <w:rPr>
          <w:rFonts w:ascii="Times New Roman" w:eastAsia="Times New Roman" w:hAnsi="Times New Roman" w:cs="Times New Roman"/>
          <w:color w:val="000000"/>
          <w:sz w:val="24"/>
          <w:szCs w:val="28"/>
          <w:lang w:eastAsia="ru-RU"/>
        </w:rPr>
        <w:t>Основная образовательная программа основывается на следующих принципах:</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i/>
          <w:sz w:val="24"/>
          <w:szCs w:val="24"/>
        </w:rPr>
        <w:t xml:space="preserve">) поддержка разнообразия детства; сохранение уникальности и </w:t>
      </w:r>
      <w:proofErr w:type="spellStart"/>
      <w:r>
        <w:rPr>
          <w:rFonts w:ascii="Times New Roman" w:hAnsi="Times New Roman" w:cs="Times New Roman"/>
          <w:i/>
          <w:sz w:val="24"/>
          <w:szCs w:val="24"/>
        </w:rPr>
        <w:t>самоценности</w:t>
      </w:r>
      <w:proofErr w:type="spellEnd"/>
      <w:r>
        <w:rPr>
          <w:rFonts w:ascii="Times New Roman" w:hAnsi="Times New Roman" w:cs="Times New Roman"/>
          <w:i/>
          <w:sz w:val="24"/>
          <w:szCs w:val="24"/>
        </w:rPr>
        <w:t xml:space="preserve"> детства как важного этапа в общем развитии человека,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самоценность</w:t>
      </w:r>
      <w:proofErr w:type="spellEnd"/>
      <w:r>
        <w:rPr>
          <w:rFonts w:ascii="Times New Roman" w:hAnsi="Times New Roman" w:cs="Times New Roman"/>
          <w:sz w:val="24"/>
          <w:szCs w:val="24"/>
        </w:rPr>
        <w:t xml:space="preserve"> детства - понимание (рассмотрение) детства как периода; значимого тем, что происходит с ребенком сейчас, а не тем, что этот период есть период подготовки к следующему периоду;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2) личностно-развивающий и гуманистический характер взаимодействия взрослых</w:t>
      </w:r>
      <w:r>
        <w:rPr>
          <w:rFonts w:ascii="Times New Roman" w:hAnsi="Times New Roman" w:cs="Times New Roman"/>
          <w:sz w:val="24"/>
          <w:szCs w:val="24"/>
        </w:rPr>
        <w:t xml:space="preserve"> (родителей (законных представителей), педагогических и иных работников Организации) и детей; </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3) уважение личности ребенка;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4) реализация Программы в формах, специфических для детей данной возрастной группы,</w:t>
      </w:r>
      <w:r>
        <w:rPr>
          <w:rFonts w:ascii="Times New Roman" w:hAnsi="Times New Roman" w:cs="Times New Roman"/>
          <w:sz w:val="24"/>
          <w:szCs w:val="24"/>
        </w:rPr>
        <w:t xml:space="preserve">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5) полноценное проживание ребенком всех этапов детства</w:t>
      </w:r>
      <w:r>
        <w:rPr>
          <w:rFonts w:ascii="Times New Roman" w:hAnsi="Times New Roman" w:cs="Times New Roman"/>
          <w:sz w:val="24"/>
          <w:szCs w:val="24"/>
        </w:rPr>
        <w:t xml:space="preserve"> (младенческого, раннего и дошкольного возраста), обогащение (амплификация) детского развития;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6) построение образовательной деятельности на основе индивидуальных особенностей каждого ребенка,</w:t>
      </w:r>
      <w:r>
        <w:rPr>
          <w:rFonts w:ascii="Times New Roman" w:hAnsi="Times New Roman" w:cs="Times New Roman"/>
          <w:sz w:val="24"/>
          <w:szCs w:val="24"/>
        </w:rPr>
        <w:t xml:space="preserve"> при котором сам ребенок становится субъектом образования (далее - индивидуализация дошкольного образования);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7) содействие и сотрудничество детей и взрослых,</w:t>
      </w:r>
      <w:r>
        <w:rPr>
          <w:rFonts w:ascii="Times New Roman" w:hAnsi="Times New Roman" w:cs="Times New Roman"/>
          <w:sz w:val="24"/>
          <w:szCs w:val="24"/>
        </w:rPr>
        <w:t xml:space="preserve"> признание ребенка полноценным участником (субъектом) образовательных отношений: активное участие всех субъектов образовательных отношений – как детей, так и взрослых – в реализации программы, возможность каждого участника внести свой индивидуальный вклад в ход игры, занятия, проекта, обсуждения, в планирование образовательного процесса; </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8) поддержка инициативы детей в различных видах деятельности;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сотрудничество организации с семьей: открытость в отношении семьи, уважение семейных ценностей и традиций, их учет в образовательной работе; сотрудники организации должны знать об условиях жизни ребенка в семье, понимать проблемы; </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10) формирование познавательных интересов и познавательных действий ребенка в различных видах деятельности;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11) возрастная адекватность образования</w:t>
      </w:r>
      <w:r>
        <w:rPr>
          <w:rFonts w:ascii="Times New Roman" w:hAnsi="Times New Roman" w:cs="Times New Roman"/>
          <w:sz w:val="24"/>
          <w:szCs w:val="24"/>
        </w:rPr>
        <w:t xml:space="preserve">: подбор педагогом содержания и методов дошкольного образования в соответствии с возрастными особенностями детей, использование специфических видов детской деятельности; </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12) учет этнокультурной ситуации развития детей;</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13) позитивная социализация ребенка,</w:t>
      </w:r>
      <w:r>
        <w:rPr>
          <w:rFonts w:ascii="Times New Roman" w:hAnsi="Times New Roman" w:cs="Times New Roman"/>
          <w:sz w:val="24"/>
          <w:szCs w:val="24"/>
        </w:rPr>
        <w:t xml:space="preserve">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14) сетевое взаимодействие </w:t>
      </w:r>
      <w:r>
        <w:rPr>
          <w:rFonts w:ascii="Times New Roman" w:hAnsi="Times New Roman" w:cs="Times New Roman"/>
          <w:sz w:val="24"/>
          <w:szCs w:val="24"/>
        </w:rPr>
        <w:t xml:space="preserve">с организациями социализации, образования, охраны здоровья и другими партнерами, которые могут внести вклад в развитие и образование детей;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15) индивидуализация дошкольного образования</w:t>
      </w:r>
      <w:r>
        <w:rPr>
          <w:rFonts w:ascii="Times New Roman" w:hAnsi="Times New Roman" w:cs="Times New Roman"/>
          <w:sz w:val="24"/>
          <w:szCs w:val="24"/>
        </w:rPr>
        <w:t xml:space="preserve"> - построение образовательной деятельности, открывающее возможности появления индивидуальной траектории развития каждого ребенка с </w:t>
      </w:r>
      <w:proofErr w:type="gramStart"/>
      <w:r>
        <w:rPr>
          <w:rFonts w:ascii="Times New Roman" w:hAnsi="Times New Roman" w:cs="Times New Roman"/>
          <w:sz w:val="24"/>
          <w:szCs w:val="24"/>
        </w:rPr>
        <w:t>характерными</w:t>
      </w:r>
      <w:proofErr w:type="gramEnd"/>
      <w:r>
        <w:rPr>
          <w:rFonts w:ascii="Times New Roman" w:hAnsi="Times New Roman" w:cs="Times New Roman"/>
          <w:sz w:val="24"/>
          <w:szCs w:val="24"/>
        </w:rPr>
        <w:t xml:space="preserve"> для данного ребенка спецификой и скоростью, учитывающей его интересы, мотивы, способности и возрастно-психологические особенности;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16) развивающее вариативное образование:</w:t>
      </w:r>
      <w:r>
        <w:rPr>
          <w:rFonts w:ascii="Times New Roman" w:hAnsi="Times New Roman" w:cs="Times New Roman"/>
          <w:sz w:val="24"/>
          <w:szCs w:val="24"/>
        </w:rPr>
        <w:t xml:space="preserve">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17) полнота содержания и интеграция отдельных образовательных областей</w:t>
      </w:r>
      <w:r>
        <w:rPr>
          <w:rFonts w:ascii="Times New Roman" w:hAnsi="Times New Roman" w:cs="Times New Roman"/>
          <w:sz w:val="24"/>
          <w:szCs w:val="24"/>
        </w:rPr>
        <w:t xml:space="preserve">: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18) инвариантность ценностей и целей при вариативности средств реализации и достижения целей Программы.</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Программе учтены концептуальные положения используемой в ДОУ примерной основной образовательной «От рождения до школы» под ред. Н.Е. </w:t>
      </w:r>
      <w:proofErr w:type="spellStart"/>
      <w:r>
        <w:rPr>
          <w:rFonts w:ascii="Times New Roman" w:hAnsi="Times New Roman" w:cs="Times New Roman"/>
          <w:sz w:val="24"/>
          <w:szCs w:val="24"/>
        </w:rPr>
        <w:t>Вераксы</w:t>
      </w:r>
      <w:proofErr w:type="spellEnd"/>
      <w:r>
        <w:rPr>
          <w:rFonts w:ascii="Times New Roman" w:hAnsi="Times New Roman" w:cs="Times New Roman"/>
          <w:sz w:val="24"/>
          <w:szCs w:val="24"/>
        </w:rPr>
        <w:t xml:space="preserve">, Т.С. Комаровой, М.А. Васильевой: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допускается варьирование образовательного процесса в зависимости от региональных особенностей;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образовательный проце</w:t>
      </w:r>
      <w:proofErr w:type="gramStart"/>
      <w:r>
        <w:rPr>
          <w:rFonts w:ascii="Times New Roman" w:hAnsi="Times New Roman" w:cs="Times New Roman"/>
          <w:sz w:val="24"/>
          <w:szCs w:val="24"/>
        </w:rPr>
        <w:t>сс стр</w:t>
      </w:r>
      <w:proofErr w:type="gramEnd"/>
      <w:r>
        <w:rPr>
          <w:rFonts w:ascii="Times New Roman" w:hAnsi="Times New Roman" w:cs="Times New Roman"/>
          <w:sz w:val="24"/>
          <w:szCs w:val="24"/>
        </w:rPr>
        <w:t xml:space="preserve">оится с учетом соблюдения преемственности между всеми возрастными дошкольными группами и между детским садом и начальной школой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Отличительные особенности программы «От рождения до школы»: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Направленность на развитие личности ребенка.</w:t>
      </w:r>
      <w:r>
        <w:rPr>
          <w:rFonts w:ascii="Times New Roman" w:hAnsi="Times New Roman" w:cs="Times New Roman"/>
          <w:sz w:val="24"/>
          <w:szCs w:val="24"/>
        </w:rPr>
        <w:t xml:space="preserve">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Патриотическая направленность Программы.</w:t>
      </w:r>
      <w:r>
        <w:rPr>
          <w:rFonts w:ascii="Times New Roman" w:hAnsi="Times New Roman" w:cs="Times New Roman"/>
          <w:sz w:val="24"/>
          <w:szCs w:val="24"/>
        </w:rPr>
        <w:t xml:space="preserve"> 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Направленность на нравственное воспитание, поддержку традиционных ценностей</w:t>
      </w:r>
      <w:r>
        <w:rPr>
          <w:rFonts w:ascii="Times New Roman" w:hAnsi="Times New Roman" w:cs="Times New Roman"/>
          <w:sz w:val="24"/>
          <w:szCs w:val="24"/>
        </w:rPr>
        <w:t xml:space="preserve">. Воспитание уважения к традиционным ценностям, таким как </w:t>
      </w:r>
      <w:proofErr w:type="gramStart"/>
      <w:r>
        <w:rPr>
          <w:rFonts w:ascii="Times New Roman" w:hAnsi="Times New Roman" w:cs="Times New Roman"/>
          <w:sz w:val="24"/>
          <w:szCs w:val="24"/>
        </w:rPr>
        <w:t>любовь</w:t>
      </w:r>
      <w:proofErr w:type="gramEnd"/>
      <w:r>
        <w:rPr>
          <w:rFonts w:ascii="Times New Roman" w:hAnsi="Times New Roman" w:cs="Times New Roman"/>
          <w:sz w:val="24"/>
          <w:szCs w:val="24"/>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Нацеленность на дальнейшее образование.</w:t>
      </w:r>
      <w:r>
        <w:rPr>
          <w:rFonts w:ascii="Times New Roman" w:hAnsi="Times New Roman" w:cs="Times New Roman"/>
          <w:sz w:val="24"/>
          <w:szCs w:val="24"/>
        </w:rPr>
        <w:t xml:space="preserve"> Программа нацелена на развитие в детях познавательного интереса, стремления к получению знаний, положительной мотивации к дальнейшему обучению.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Направленность на сохранение и укрепление здоровья детей.</w:t>
      </w:r>
      <w:r>
        <w:rPr>
          <w:rFonts w:ascii="Times New Roman" w:hAnsi="Times New Roman" w:cs="Times New Roman"/>
          <w:sz w:val="24"/>
          <w:szCs w:val="24"/>
        </w:rPr>
        <w:t xml:space="preserve">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Направленность на учет индивидуальных особенностей ребенка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w:t>
      </w:r>
      <w:proofErr w:type="gramEnd"/>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основе реализации основной образовательной программы лежат системно-</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личностно-ориентированный</w:t>
      </w:r>
      <w:proofErr w:type="gramEnd"/>
      <w:r>
        <w:rPr>
          <w:rFonts w:ascii="Times New Roman" w:hAnsi="Times New Roman" w:cs="Times New Roman"/>
          <w:sz w:val="24"/>
          <w:szCs w:val="24"/>
        </w:rPr>
        <w:t xml:space="preserve"> подходы к развитию ребёнка.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Системно-</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исходит из положения о том, что психологические способности человека есть результат преобразования внешней предметной деятельности во внутреннюю психическую деятельность путем последовательных преобразований.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Программа направлена на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 близких и естественных для ребёнка:</w:t>
      </w:r>
    </w:p>
    <w:p w:rsidR="004D27FB" w:rsidRDefault="005136DA">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 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w:t>
      </w:r>
      <w:proofErr w:type="spellStart"/>
      <w:r>
        <w:rPr>
          <w:rFonts w:ascii="Times New Roman" w:hAnsi="Times New Roman" w:cs="Times New Roman"/>
          <w:sz w:val="24"/>
          <w:szCs w:val="24"/>
        </w:rPr>
        <w:t>предметамиорудиями</w:t>
      </w:r>
      <w:proofErr w:type="spellEnd"/>
      <w:r>
        <w:rPr>
          <w:rFonts w:ascii="Times New Roman" w:hAnsi="Times New Roman" w:cs="Times New Roman"/>
          <w:sz w:val="24"/>
          <w:szCs w:val="24"/>
        </w:rPr>
        <w:t xml:space="preserve"> (ложка, совок, лопатка и пр.), восприятие смысла музыки, сказок, стихов, рассматривание картинок, двигательная активность; </w:t>
      </w:r>
      <w:proofErr w:type="gramEnd"/>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w:t>
      </w:r>
      <w:proofErr w:type="gramStart"/>
      <w:r>
        <w:rPr>
          <w:rFonts w:ascii="Times New Roman" w:hAnsi="Times New Roman" w:cs="Times New Roman"/>
          <w:sz w:val="24"/>
          <w:szCs w:val="24"/>
        </w:rPr>
        <w:t xml:space="preserve">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двигательная. </w:t>
      </w:r>
      <w:proofErr w:type="gramEnd"/>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w:t>
      </w:r>
      <w:proofErr w:type="spellStart"/>
      <w:r>
        <w:rPr>
          <w:rFonts w:ascii="Times New Roman" w:hAnsi="Times New Roman" w:cs="Times New Roman"/>
          <w:sz w:val="24"/>
          <w:szCs w:val="24"/>
        </w:rPr>
        <w:t>самоценность</w:t>
      </w:r>
      <w:proofErr w:type="spellEnd"/>
      <w:r>
        <w:rPr>
          <w:rFonts w:ascii="Times New Roman" w:hAnsi="Times New Roman" w:cs="Times New Roman"/>
          <w:sz w:val="24"/>
          <w:szCs w:val="24"/>
        </w:rPr>
        <w:t xml:space="preserve">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4D27FB" w:rsidRDefault="004D27FB">
      <w:pPr>
        <w:spacing w:after="0" w:line="240" w:lineRule="auto"/>
        <w:ind w:firstLine="567"/>
        <w:jc w:val="both"/>
        <w:rPr>
          <w:rFonts w:ascii="Times New Roman" w:hAnsi="Times New Roman" w:cs="Times New Roman"/>
          <w:sz w:val="24"/>
          <w:szCs w:val="24"/>
        </w:rPr>
      </w:pPr>
    </w:p>
    <w:p w:rsidR="004D27FB" w:rsidRDefault="005136DA">
      <w:pPr>
        <w:spacing w:after="0" w:line="240" w:lineRule="auto"/>
        <w:ind w:firstLine="567"/>
        <w:contextualSpacing/>
        <w:jc w:val="center"/>
        <w:rPr>
          <w:rFonts w:ascii="Times New Roman" w:hAnsi="Times New Roman" w:cs="Times New Roman"/>
          <w:b/>
          <w:sz w:val="24"/>
          <w:szCs w:val="24"/>
        </w:rPr>
      </w:pPr>
      <w:r>
        <w:rPr>
          <w:rFonts w:ascii="Times New Roman" w:eastAsia="Times New Roman" w:hAnsi="Times New Roman"/>
          <w:b/>
          <w:sz w:val="24"/>
          <w:szCs w:val="24"/>
          <w:lang w:eastAsia="ru-RU"/>
        </w:rPr>
        <w:t xml:space="preserve">1.1.4.  Значимые для реализации целей и задач ООП ДО характеристики, </w:t>
      </w:r>
      <w:r>
        <w:rPr>
          <w:rFonts w:ascii="Times New Roman" w:hAnsi="Times New Roman" w:cs="Times New Roman"/>
          <w:b/>
          <w:sz w:val="24"/>
          <w:szCs w:val="24"/>
        </w:rPr>
        <w:t>в том числе характеристики особенностей развития детей раннего и дошкольного возраста</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1.1.4.1. Краткие сведения об учреждении</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Полное наименование ДОУ в соответствии с Уставом: Муниципальное автономное дошкольное образовательное учреждение «Детский сад № 26» муниципального образования «Лысьвенский городской округ», сокращённое МАДОУ «Детский сад № 26» МО «ЛГО».</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Тип – муниципальное автономное дошкольное образовательное учреждение.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Учредителем Учреждения и собственником его имущества является муниципальное образование «Лысьвенский городской округ» в лице администрации города Лысьвы. Функции и полномочия Учредителя от имени муниципального образования осуществляет в пределах своей компетенции структурное подразделение администрации города Лысьвы – Управление образования администрации города Лысьвы.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Учреждения: 618910, Россия, Пермский край, город Лысьва, улица Гайдара, дом 25. </w:t>
      </w:r>
      <w:proofErr w:type="gramStart"/>
      <w:r>
        <w:rPr>
          <w:rFonts w:ascii="Times New Roman" w:hAnsi="Times New Roman" w:cs="Times New Roman"/>
          <w:sz w:val="24"/>
          <w:szCs w:val="24"/>
        </w:rPr>
        <w:t xml:space="preserve">Образовательная деятельность осуществляется по следующим адресам: 618910, Россия, Пермский край, город Лысьва, улица Гайдара, дом 25; 618910, Россия, Пермский край, город Лысьва, улица Энгельса, дом 29; 618910, Россия, Пермский край, улица Ленина, дом 47; структурное подразделение поселок Невидимка, улица Больничная, д. 3. </w:t>
      </w:r>
      <w:proofErr w:type="gramEnd"/>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Режим работы: пятидневный. Время работы с 07.00 </w:t>
      </w:r>
      <w:proofErr w:type="spellStart"/>
      <w:r>
        <w:rPr>
          <w:rFonts w:ascii="Times New Roman" w:hAnsi="Times New Roman" w:cs="Times New Roman"/>
          <w:sz w:val="24"/>
          <w:szCs w:val="24"/>
        </w:rPr>
        <w:t>час</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о</w:t>
      </w:r>
      <w:proofErr w:type="spellEnd"/>
      <w:r>
        <w:rPr>
          <w:rFonts w:ascii="Times New Roman" w:hAnsi="Times New Roman" w:cs="Times New Roman"/>
          <w:sz w:val="24"/>
          <w:szCs w:val="24"/>
        </w:rPr>
        <w:t xml:space="preserve"> 17.30 час. (10,5 час)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Плановая мощность учреждения – 506 детей, фактическая – 506 детей.</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МАДОУ функционирует 22 групп общеразвивающей, комбинированной направленности: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группа раннего возраста - 4,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младшая группа- 3,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средняя группа - 4,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старшая группа- 4,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подготовительных к школе групп - 4,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разновозрастных - 3</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Функционирует 5 групп комбинированной направленности для детей с тяжёлыми нарушениями речи и задержкой психического развития. 32 ребенка занимаются по адаптированным образовательным программам для детей с ЗПР, 17 детей занимаются по адаптированным образовательным программам для детей с ТНР, 1 ребенок занимается по адаптированной образовательной программе для слабослышащих детей.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АОП </w:t>
      </w:r>
      <w:proofErr w:type="gramStart"/>
      <w:r>
        <w:rPr>
          <w:rFonts w:ascii="Times New Roman" w:hAnsi="Times New Roman" w:cs="Times New Roman"/>
          <w:sz w:val="24"/>
          <w:szCs w:val="24"/>
        </w:rPr>
        <w:t>разработаны</w:t>
      </w:r>
      <w:proofErr w:type="gramEnd"/>
      <w:r>
        <w:rPr>
          <w:rFonts w:ascii="Times New Roman" w:hAnsi="Times New Roman" w:cs="Times New Roman"/>
          <w:sz w:val="24"/>
          <w:szCs w:val="24"/>
        </w:rPr>
        <w:t xml:space="preserve"> на основе примерных адаптированных общеобразовательных программ: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для детей с тяжёлыми нарушениями речи;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для детей с задержкой психического развития;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для слабовидящих детей.</w:t>
      </w:r>
    </w:p>
    <w:p w:rsidR="004D27FB" w:rsidRDefault="004D27FB">
      <w:pPr>
        <w:spacing w:after="0" w:line="240" w:lineRule="auto"/>
        <w:ind w:left="60" w:firstLine="507"/>
        <w:jc w:val="both"/>
        <w:rPr>
          <w:rFonts w:ascii="Times New Roman" w:hAnsi="Times New Roman" w:cs="Times New Roman"/>
          <w:sz w:val="24"/>
          <w:szCs w:val="24"/>
        </w:rPr>
      </w:pPr>
    </w:p>
    <w:p w:rsidR="004D27FB" w:rsidRDefault="005136DA">
      <w:pPr>
        <w:spacing w:after="0" w:line="240" w:lineRule="auto"/>
        <w:ind w:left="60" w:firstLine="507"/>
        <w:jc w:val="both"/>
        <w:rPr>
          <w:rFonts w:ascii="Times New Roman" w:hAnsi="Times New Roman" w:cs="Times New Roman"/>
          <w:i/>
          <w:sz w:val="24"/>
          <w:szCs w:val="24"/>
        </w:rPr>
      </w:pPr>
      <w:r>
        <w:rPr>
          <w:rFonts w:ascii="Times New Roman" w:hAnsi="Times New Roman" w:cs="Times New Roman"/>
          <w:i/>
          <w:sz w:val="24"/>
          <w:szCs w:val="24"/>
        </w:rPr>
        <w:t xml:space="preserve">1.1.4.2. Сведения о комплектовании групп </w:t>
      </w:r>
    </w:p>
    <w:p w:rsidR="004D27FB" w:rsidRDefault="005136DA">
      <w:pPr>
        <w:spacing w:after="0" w:line="240" w:lineRule="auto"/>
        <w:ind w:left="60" w:firstLine="507"/>
        <w:jc w:val="both"/>
        <w:rPr>
          <w:rFonts w:ascii="Times New Roman" w:hAnsi="Times New Roman" w:cs="Times New Roman"/>
          <w:sz w:val="24"/>
          <w:szCs w:val="24"/>
        </w:rPr>
      </w:pPr>
      <w:r>
        <w:rPr>
          <w:rFonts w:ascii="Times New Roman" w:hAnsi="Times New Roman" w:cs="Times New Roman"/>
          <w:sz w:val="24"/>
          <w:szCs w:val="24"/>
        </w:rPr>
        <w:t xml:space="preserve">Детский сад осуществляет прием детей на основании личного заявления родителей и приказа на зачисление директора Комплектование групп осуществляется по возрастному принципу в соответствии с требованиями СанПиН 2.4.1.3049-13, Федеральным законом от 29.12.2012г. № 273-ФЗ «Об образовании в Российской Федерации». </w:t>
      </w:r>
    </w:p>
    <w:p w:rsidR="004D27FB" w:rsidRDefault="005136DA">
      <w:pPr>
        <w:spacing w:after="0" w:line="240" w:lineRule="auto"/>
        <w:ind w:left="60" w:firstLine="507"/>
        <w:jc w:val="both"/>
        <w:rPr>
          <w:rFonts w:ascii="Times New Roman" w:hAnsi="Times New Roman" w:cs="Times New Roman"/>
          <w:sz w:val="24"/>
          <w:szCs w:val="24"/>
        </w:rPr>
      </w:pPr>
      <w:r>
        <w:rPr>
          <w:rFonts w:ascii="Times New Roman" w:hAnsi="Times New Roman" w:cs="Times New Roman"/>
          <w:sz w:val="24"/>
          <w:szCs w:val="24"/>
        </w:rPr>
        <w:t xml:space="preserve">Приём воспитанников осуществляется на основании направления Управления образования администрации г. Лысьвы, заявления от родителей (законных представителей) ребёнка, приказа о приеме (зачислении) лица для обучения в ДОУ. </w:t>
      </w:r>
    </w:p>
    <w:p w:rsidR="004D27FB" w:rsidRDefault="005136DA">
      <w:pPr>
        <w:spacing w:after="0" w:line="240" w:lineRule="auto"/>
        <w:ind w:left="60" w:firstLine="507"/>
        <w:jc w:val="both"/>
        <w:rPr>
          <w:rFonts w:ascii="Times New Roman" w:hAnsi="Times New Roman" w:cs="Times New Roman"/>
          <w:sz w:val="24"/>
          <w:szCs w:val="24"/>
        </w:rPr>
      </w:pPr>
      <w:r>
        <w:rPr>
          <w:rFonts w:ascii="Times New Roman" w:hAnsi="Times New Roman" w:cs="Times New Roman"/>
          <w:sz w:val="24"/>
          <w:szCs w:val="24"/>
        </w:rPr>
        <w:t xml:space="preserve">Отчисление воспитанников происходит в связи с выбыванием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из ДОУ:  </w:t>
      </w:r>
    </w:p>
    <w:p w:rsidR="004D27FB" w:rsidRDefault="005136DA">
      <w:pPr>
        <w:spacing w:after="0" w:line="240" w:lineRule="auto"/>
        <w:ind w:left="60" w:firstLine="507"/>
        <w:jc w:val="both"/>
        <w:rPr>
          <w:rFonts w:ascii="Times New Roman" w:hAnsi="Times New Roman" w:cs="Times New Roman"/>
          <w:sz w:val="24"/>
          <w:szCs w:val="24"/>
        </w:rPr>
      </w:pPr>
      <w:r>
        <w:rPr>
          <w:rFonts w:ascii="Times New Roman" w:hAnsi="Times New Roman" w:cs="Times New Roman"/>
          <w:sz w:val="24"/>
          <w:szCs w:val="24"/>
        </w:rPr>
        <w:t>- в связи с получением дошкольного образования (завершением обучения);</w:t>
      </w:r>
    </w:p>
    <w:p w:rsidR="004D27FB" w:rsidRDefault="005136DA">
      <w:pPr>
        <w:spacing w:after="0" w:line="240" w:lineRule="auto"/>
        <w:ind w:left="60" w:firstLine="507"/>
        <w:jc w:val="both"/>
        <w:rPr>
          <w:rFonts w:ascii="Times New Roman" w:eastAsia="Times New Roman" w:hAnsi="Times New Roman" w:cs="Times New Roman"/>
          <w:b/>
          <w:color w:val="FF0000"/>
          <w:sz w:val="24"/>
          <w:szCs w:val="24"/>
          <w:lang w:eastAsia="ru-RU"/>
        </w:rPr>
      </w:pPr>
      <w:r>
        <w:rPr>
          <w:rFonts w:ascii="Times New Roman" w:hAnsi="Times New Roman" w:cs="Times New Roman"/>
          <w:sz w:val="24"/>
          <w:szCs w:val="24"/>
        </w:rPr>
        <w:t>- досрочно по основаниям, установленным законодательством об образовании.</w:t>
      </w:r>
    </w:p>
    <w:p w:rsidR="004D27FB" w:rsidRDefault="004D27FB">
      <w:pPr>
        <w:spacing w:after="0" w:line="240" w:lineRule="auto"/>
        <w:ind w:firstLine="567"/>
        <w:jc w:val="both"/>
        <w:rPr>
          <w:rFonts w:ascii="Times New Roman" w:hAnsi="Times New Roman" w:cs="Times New Roman"/>
          <w:sz w:val="24"/>
          <w:szCs w:val="24"/>
        </w:rPr>
      </w:pPr>
    </w:p>
    <w:p w:rsidR="004D27FB" w:rsidRDefault="005136DA">
      <w:pPr>
        <w:spacing w:after="0" w:line="240" w:lineRule="auto"/>
        <w:ind w:firstLine="567"/>
        <w:contextualSpacing/>
        <w:jc w:val="both"/>
        <w:rPr>
          <w:rFonts w:ascii="Times New Roman" w:hAnsi="Times New Roman" w:cs="Times New Roman"/>
          <w:i/>
          <w:sz w:val="24"/>
          <w:szCs w:val="24"/>
        </w:rPr>
      </w:pPr>
      <w:r>
        <w:rPr>
          <w:rFonts w:ascii="Times New Roman" w:hAnsi="Times New Roman" w:cs="Times New Roman"/>
          <w:i/>
          <w:sz w:val="24"/>
          <w:szCs w:val="24"/>
        </w:rPr>
        <w:t>1.1.4.3. Возрастные особенности детей</w:t>
      </w:r>
    </w:p>
    <w:p w:rsidR="004D27FB" w:rsidRDefault="005136D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Возрастные особенности психофизического развития детей раннего и дошкольного возраста описаны в основной общеобразовательной программе дошкольного образования «От рождения до школы» под редакцией Н.Е. </w:t>
      </w:r>
      <w:proofErr w:type="spellStart"/>
      <w:r>
        <w:rPr>
          <w:rFonts w:ascii="Times New Roman" w:hAnsi="Times New Roman" w:cs="Times New Roman"/>
          <w:sz w:val="24"/>
          <w:szCs w:val="24"/>
        </w:rPr>
        <w:t>Вераксы</w:t>
      </w:r>
      <w:proofErr w:type="spellEnd"/>
      <w:r>
        <w:rPr>
          <w:rFonts w:ascii="Times New Roman" w:hAnsi="Times New Roman" w:cs="Times New Roman"/>
          <w:sz w:val="24"/>
          <w:szCs w:val="24"/>
        </w:rPr>
        <w:t>, Т.С. Комаровой, М.А. Васильевой.</w:t>
      </w:r>
    </w:p>
    <w:p w:rsidR="004D27FB" w:rsidRDefault="004D27FB">
      <w:pPr>
        <w:shd w:val="clear" w:color="auto" w:fill="FFFFFF"/>
        <w:tabs>
          <w:tab w:val="left" w:pos="653"/>
        </w:tabs>
        <w:spacing w:after="0"/>
        <w:jc w:val="both"/>
        <w:rPr>
          <w:rFonts w:ascii="Times New Roman" w:eastAsia="Calibri" w:hAnsi="Times New Roman" w:cs="Times New Roman"/>
          <w:b/>
          <w:bCs/>
          <w:sz w:val="24"/>
          <w:szCs w:val="24"/>
        </w:rPr>
      </w:pPr>
    </w:p>
    <w:p w:rsidR="004D27FB" w:rsidRDefault="005136DA">
      <w:pPr>
        <w:spacing w:after="0" w:line="240" w:lineRule="auto"/>
        <w:ind w:left="60" w:firstLine="50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1.1.4.4. Информация о воспитанниках, характеристика семей воспитанников</w:t>
      </w:r>
    </w:p>
    <w:p w:rsidR="004D27FB" w:rsidRDefault="004D27FB">
      <w:pPr>
        <w:spacing w:after="0" w:line="240" w:lineRule="auto"/>
        <w:ind w:left="60" w:firstLine="507"/>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258"/>
        <w:tblW w:w="4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4058"/>
        <w:gridCol w:w="4264"/>
      </w:tblGrid>
      <w:tr w:rsidR="004D27FB">
        <w:trPr>
          <w:cantSplit/>
          <w:trHeight w:val="561"/>
        </w:trPr>
        <w:tc>
          <w:tcPr>
            <w:tcW w:w="396"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D27FB" w:rsidRDefault="005136DA">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r>
      <w:tr w:rsidR="004D27FB">
        <w:trPr>
          <w:trHeight w:val="270"/>
        </w:trPr>
        <w:tc>
          <w:tcPr>
            <w:tcW w:w="396" w:type="pct"/>
            <w:vMerge w:val="restart"/>
            <w:tcBorders>
              <w:top w:val="single" w:sz="4" w:space="0" w:color="auto"/>
              <w:left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детей в группах</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506 (100%)</w:t>
            </w:r>
          </w:p>
        </w:tc>
      </w:tr>
      <w:tr w:rsidR="004D27FB">
        <w:trPr>
          <w:trHeight w:val="259"/>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девочек</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 (48%)</w:t>
            </w:r>
          </w:p>
        </w:tc>
      </w:tr>
      <w:tr w:rsidR="004D27FB">
        <w:trPr>
          <w:trHeight w:val="308"/>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мальчиков</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265 (52%)</w:t>
            </w:r>
          </w:p>
        </w:tc>
      </w:tr>
      <w:tr w:rsidR="004D27FB">
        <w:trPr>
          <w:trHeight w:val="70"/>
        </w:trPr>
        <w:tc>
          <w:tcPr>
            <w:tcW w:w="396"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возраст родителей</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лет</w:t>
            </w:r>
          </w:p>
        </w:tc>
      </w:tr>
      <w:tr w:rsidR="004D27FB">
        <w:trPr>
          <w:trHeight w:val="74"/>
        </w:trPr>
        <w:tc>
          <w:tcPr>
            <w:tcW w:w="396"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Образование родителей</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чел.)</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968 чел</w:t>
            </w:r>
          </w:p>
        </w:tc>
      </w:tr>
      <w:tr w:rsidR="004D27FB">
        <w:trPr>
          <w:trHeight w:val="70"/>
        </w:trPr>
        <w:tc>
          <w:tcPr>
            <w:tcW w:w="396" w:type="pct"/>
            <w:vMerge w:val="restart"/>
            <w:tcBorders>
              <w:top w:val="single" w:sz="4" w:space="0" w:color="auto"/>
              <w:left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высшее</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274 (29%)</w:t>
            </w:r>
          </w:p>
        </w:tc>
      </w:tr>
      <w:tr w:rsidR="004D27FB">
        <w:trPr>
          <w:trHeight w:val="70"/>
        </w:trPr>
        <w:tc>
          <w:tcPr>
            <w:tcW w:w="396" w:type="pct"/>
            <w:vMerge/>
            <w:tcBorders>
              <w:top w:val="single" w:sz="4" w:space="0" w:color="auto"/>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среднее специальное</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 (43%)</w:t>
            </w:r>
          </w:p>
        </w:tc>
      </w:tr>
      <w:tr w:rsidR="004D27FB">
        <w:trPr>
          <w:trHeight w:val="70"/>
        </w:trPr>
        <w:tc>
          <w:tcPr>
            <w:tcW w:w="396" w:type="pct"/>
            <w:vMerge/>
            <w:tcBorders>
              <w:left w:val="single" w:sz="4" w:space="0" w:color="auto"/>
              <w:bottom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среднее</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 (28%)</w:t>
            </w:r>
          </w:p>
        </w:tc>
      </w:tr>
      <w:tr w:rsidR="004D27FB">
        <w:trPr>
          <w:trHeight w:val="464"/>
        </w:trPr>
        <w:tc>
          <w:tcPr>
            <w:tcW w:w="396" w:type="pct"/>
            <w:vMerge w:val="restart"/>
            <w:tcBorders>
              <w:top w:val="single" w:sz="4" w:space="0" w:color="auto"/>
              <w:left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статус родителей:</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рабочие</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4D27FB">
            <w:pPr>
              <w:spacing w:after="0" w:line="240" w:lineRule="auto"/>
              <w:rPr>
                <w:rFonts w:ascii="Times New Roman" w:eastAsia="Times New Roman" w:hAnsi="Times New Roman" w:cs="Times New Roman"/>
                <w:sz w:val="24"/>
                <w:szCs w:val="24"/>
                <w:lang w:eastAsia="ru-RU"/>
              </w:rPr>
            </w:pPr>
          </w:p>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675 (70%)</w:t>
            </w:r>
          </w:p>
        </w:tc>
      </w:tr>
      <w:tr w:rsidR="004D27FB">
        <w:trPr>
          <w:trHeight w:val="215"/>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служащие</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(10%)</w:t>
            </w:r>
          </w:p>
        </w:tc>
      </w:tr>
      <w:tr w:rsidR="004D27FB">
        <w:trPr>
          <w:trHeight w:val="259"/>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домохозяйки</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 (9%)</w:t>
            </w:r>
          </w:p>
        </w:tc>
      </w:tr>
      <w:tr w:rsidR="004D27FB">
        <w:trPr>
          <w:trHeight w:val="246"/>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ип</w:t>
            </w:r>
            <w:proofErr w:type="spellEnd"/>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(5%)</w:t>
            </w:r>
          </w:p>
        </w:tc>
      </w:tr>
      <w:tr w:rsidR="004D27FB">
        <w:trPr>
          <w:trHeight w:val="135"/>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педагоги</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w:t>
            </w:r>
          </w:p>
        </w:tc>
      </w:tr>
      <w:tr w:rsidR="004D27FB">
        <w:trPr>
          <w:trHeight w:val="75"/>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работают</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(0,8%)</w:t>
            </w:r>
          </w:p>
        </w:tc>
      </w:tr>
      <w:tr w:rsidR="004D27FB">
        <w:trPr>
          <w:trHeight w:val="70"/>
        </w:trPr>
        <w:tc>
          <w:tcPr>
            <w:tcW w:w="396"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Полная семья</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(81%)</w:t>
            </w:r>
          </w:p>
        </w:tc>
      </w:tr>
      <w:tr w:rsidR="004D27FB">
        <w:trPr>
          <w:trHeight w:val="70"/>
        </w:trPr>
        <w:tc>
          <w:tcPr>
            <w:tcW w:w="396"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Неполная семья</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(19%)</w:t>
            </w:r>
          </w:p>
        </w:tc>
      </w:tr>
      <w:tr w:rsidR="004D27FB">
        <w:trPr>
          <w:trHeight w:val="70"/>
        </w:trPr>
        <w:tc>
          <w:tcPr>
            <w:tcW w:w="396"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Многодетная семья</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(11%)</w:t>
            </w:r>
          </w:p>
        </w:tc>
      </w:tr>
      <w:tr w:rsidR="004D27FB">
        <w:trPr>
          <w:trHeight w:val="150"/>
        </w:trPr>
        <w:tc>
          <w:tcPr>
            <w:tcW w:w="396"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Инвалиды дети (родители)</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(0,4%)</w:t>
            </w:r>
          </w:p>
        </w:tc>
      </w:tr>
      <w:tr w:rsidR="004D27FB">
        <w:trPr>
          <w:trHeight w:val="294"/>
        </w:trPr>
        <w:tc>
          <w:tcPr>
            <w:tcW w:w="396"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Неблагополучная семья</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(3%)</w:t>
            </w:r>
          </w:p>
        </w:tc>
      </w:tr>
      <w:tr w:rsidR="004D27FB">
        <w:trPr>
          <w:trHeight w:val="70"/>
        </w:trPr>
        <w:tc>
          <w:tcPr>
            <w:tcW w:w="396"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Опекаемые дети и приемные</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(1,2%)</w:t>
            </w:r>
          </w:p>
        </w:tc>
      </w:tr>
      <w:tr w:rsidR="004D27FB">
        <w:trPr>
          <w:trHeight w:val="275"/>
        </w:trPr>
        <w:tc>
          <w:tcPr>
            <w:tcW w:w="396" w:type="pct"/>
            <w:vMerge w:val="restart"/>
            <w:tcBorders>
              <w:top w:val="single" w:sz="4" w:space="0" w:color="auto"/>
              <w:left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Посещает ДОУ (количество)</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506 (100%)</w:t>
            </w:r>
          </w:p>
        </w:tc>
      </w:tr>
      <w:tr w:rsidR="004D27FB">
        <w:trPr>
          <w:trHeight w:val="275"/>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1-ый  ребенок</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273 (54%)</w:t>
            </w:r>
          </w:p>
        </w:tc>
      </w:tr>
      <w:tr w:rsidR="004D27FB">
        <w:trPr>
          <w:trHeight w:val="291"/>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2-ой ребенок</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 (37%)</w:t>
            </w:r>
          </w:p>
        </w:tc>
      </w:tr>
      <w:tr w:rsidR="004D27FB">
        <w:trPr>
          <w:trHeight w:val="324"/>
        </w:trPr>
        <w:tc>
          <w:tcPr>
            <w:tcW w:w="396" w:type="pct"/>
            <w:vMerge/>
            <w:tcBorders>
              <w:left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3-ий ребенок</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(7%)</w:t>
            </w:r>
          </w:p>
        </w:tc>
      </w:tr>
      <w:tr w:rsidR="004D27FB">
        <w:trPr>
          <w:trHeight w:val="291"/>
        </w:trPr>
        <w:tc>
          <w:tcPr>
            <w:tcW w:w="396" w:type="pct"/>
            <w:vMerge/>
            <w:tcBorders>
              <w:left w:val="single" w:sz="4" w:space="0" w:color="auto"/>
              <w:bottom w:val="single" w:sz="4" w:space="0" w:color="auto"/>
              <w:right w:val="single" w:sz="4" w:space="0" w:color="auto"/>
            </w:tcBorders>
            <w:vAlign w:val="center"/>
          </w:tcPr>
          <w:p w:rsidR="004D27FB" w:rsidRDefault="004D27FB">
            <w:pPr>
              <w:spacing w:after="0" w:line="240" w:lineRule="auto"/>
              <w:jc w:val="center"/>
              <w:rPr>
                <w:rFonts w:ascii="Times New Roman" w:eastAsia="Times New Roman" w:hAnsi="Times New Roman" w:cs="Times New Roman"/>
                <w:sz w:val="24"/>
                <w:szCs w:val="24"/>
                <w:lang w:eastAsia="ru-RU"/>
              </w:rPr>
            </w:pPr>
          </w:p>
        </w:tc>
        <w:tc>
          <w:tcPr>
            <w:tcW w:w="2245"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4-ый ребенок</w:t>
            </w:r>
          </w:p>
        </w:tc>
        <w:tc>
          <w:tcPr>
            <w:tcW w:w="2360" w:type="pct"/>
            <w:tcBorders>
              <w:top w:val="single" w:sz="4" w:space="0" w:color="auto"/>
              <w:left w:val="single" w:sz="4" w:space="0" w:color="auto"/>
              <w:bottom w:val="single" w:sz="4" w:space="0" w:color="auto"/>
              <w:right w:val="single" w:sz="4" w:space="0" w:color="auto"/>
            </w:tcBorders>
            <w:vAlign w:val="center"/>
          </w:tcPr>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(2%)</w:t>
            </w:r>
          </w:p>
        </w:tc>
      </w:tr>
    </w:tbl>
    <w:p w:rsidR="004D27FB" w:rsidRDefault="004D27FB">
      <w:pPr>
        <w:spacing w:after="0" w:line="240" w:lineRule="auto"/>
        <w:ind w:left="60" w:firstLine="507"/>
        <w:jc w:val="both"/>
        <w:rPr>
          <w:rFonts w:ascii="Times New Roman" w:eastAsia="Times New Roman" w:hAnsi="Times New Roman" w:cs="Times New Roman"/>
          <w:i/>
          <w:sz w:val="24"/>
          <w:szCs w:val="24"/>
          <w:lang w:eastAsia="ru-RU"/>
        </w:rPr>
      </w:pPr>
    </w:p>
    <w:p w:rsidR="004D27FB" w:rsidRDefault="005136DA">
      <w:pPr>
        <w:spacing w:after="0" w:line="240" w:lineRule="auto"/>
        <w:ind w:left="60" w:firstLine="50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1.1.4.5.Особенности педагогического коллектива</w:t>
      </w:r>
    </w:p>
    <w:p w:rsidR="004D27FB" w:rsidRDefault="004D27FB">
      <w:pPr>
        <w:spacing w:after="0" w:line="240" w:lineRule="auto"/>
        <w:ind w:firstLine="567"/>
        <w:jc w:val="both"/>
        <w:rPr>
          <w:rFonts w:ascii="Times New Roman" w:eastAsia="Times New Roman" w:hAnsi="Times New Roman" w:cs="Times New Roman"/>
          <w:sz w:val="24"/>
          <w:szCs w:val="24"/>
          <w:lang w:eastAsia="ru-RU"/>
        </w:rPr>
      </w:pP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Образовательный процесс осуществляют 43 педагога.  Из них:</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 старших воспитателя,</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- 29 воспитателей,</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w:t>
      </w:r>
      <w:proofErr w:type="gramStart"/>
      <w:r>
        <w:rPr>
          <w:rFonts w:ascii="Times New Roman" w:eastAsia="Times New Roman" w:hAnsi="Times New Roman" w:cs="Times New Roman"/>
          <w:sz w:val="24"/>
          <w:szCs w:val="24"/>
          <w:lang w:eastAsia="ru-RU"/>
        </w:rPr>
        <w:t>музыкальных</w:t>
      </w:r>
      <w:proofErr w:type="gramEnd"/>
      <w:r>
        <w:rPr>
          <w:rFonts w:ascii="Times New Roman" w:eastAsia="Times New Roman" w:hAnsi="Times New Roman" w:cs="Times New Roman"/>
          <w:sz w:val="24"/>
          <w:szCs w:val="24"/>
          <w:lang w:eastAsia="ru-RU"/>
        </w:rPr>
        <w:t xml:space="preserve"> руководителя,</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 инструктора по физической культуре,</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учителя-логопеда, </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учитель-дефектолог</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социальный педагог,</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возраст педагогов – 38 лет</w:t>
      </w:r>
    </w:p>
    <w:p w:rsidR="004D27FB" w:rsidRDefault="004D27FB">
      <w:pPr>
        <w:spacing w:after="0" w:line="240" w:lineRule="auto"/>
        <w:ind w:firstLine="567"/>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gridCol w:w="1208"/>
        <w:gridCol w:w="1559"/>
        <w:gridCol w:w="2048"/>
        <w:gridCol w:w="504"/>
        <w:gridCol w:w="2375"/>
      </w:tblGrid>
      <w:tr w:rsidR="004D27FB">
        <w:tc>
          <w:tcPr>
            <w:tcW w:w="9570" w:type="dxa"/>
            <w:gridSpan w:val="6"/>
            <w:shd w:val="clear" w:color="auto" w:fill="auto"/>
          </w:tcPr>
          <w:p w:rsidR="004D27FB" w:rsidRDefault="005136D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Образовательный уровень</w:t>
            </w:r>
          </w:p>
        </w:tc>
      </w:tr>
      <w:tr w:rsidR="004D27FB">
        <w:tc>
          <w:tcPr>
            <w:tcW w:w="3084" w:type="dxa"/>
            <w:gridSpan w:val="2"/>
            <w:shd w:val="clear" w:color="auto" w:fill="auto"/>
          </w:tcPr>
          <w:p w:rsidR="004D27FB" w:rsidRDefault="005136D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Студентка учебного заведения</w:t>
            </w:r>
          </w:p>
        </w:tc>
        <w:tc>
          <w:tcPr>
            <w:tcW w:w="3607" w:type="dxa"/>
            <w:gridSpan w:val="2"/>
            <w:tcBorders>
              <w:right w:val="single" w:sz="4" w:space="0" w:color="auto"/>
            </w:tcBorders>
            <w:shd w:val="clear" w:color="auto" w:fill="auto"/>
          </w:tcPr>
          <w:p w:rsidR="004D27FB" w:rsidRDefault="005136D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Средне-специальное образование</w:t>
            </w:r>
          </w:p>
        </w:tc>
        <w:tc>
          <w:tcPr>
            <w:tcW w:w="2879" w:type="dxa"/>
            <w:gridSpan w:val="2"/>
            <w:tcBorders>
              <w:left w:val="single" w:sz="4" w:space="0" w:color="auto"/>
            </w:tcBorders>
            <w:shd w:val="clear" w:color="auto" w:fill="auto"/>
          </w:tcPr>
          <w:p w:rsidR="004D27FB" w:rsidRDefault="005136D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Высшее образование</w:t>
            </w:r>
          </w:p>
        </w:tc>
      </w:tr>
      <w:tr w:rsidR="004D27FB">
        <w:tc>
          <w:tcPr>
            <w:tcW w:w="3084" w:type="dxa"/>
            <w:gridSpan w:val="2"/>
            <w:shd w:val="clear" w:color="auto" w:fill="auto"/>
          </w:tcPr>
          <w:p w:rsidR="004D27FB" w:rsidRDefault="005136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 (0%)</w:t>
            </w:r>
          </w:p>
        </w:tc>
        <w:tc>
          <w:tcPr>
            <w:tcW w:w="3607" w:type="dxa"/>
            <w:gridSpan w:val="2"/>
            <w:tcBorders>
              <w:right w:val="single" w:sz="4" w:space="0" w:color="auto"/>
            </w:tcBorders>
            <w:shd w:val="clear" w:color="auto" w:fill="auto"/>
          </w:tcPr>
          <w:p w:rsidR="004D27FB" w:rsidRDefault="005136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 (65%)</w:t>
            </w:r>
          </w:p>
        </w:tc>
        <w:tc>
          <w:tcPr>
            <w:tcW w:w="2879" w:type="dxa"/>
            <w:gridSpan w:val="2"/>
            <w:tcBorders>
              <w:left w:val="single" w:sz="4" w:space="0" w:color="auto"/>
            </w:tcBorders>
            <w:shd w:val="clear" w:color="auto" w:fill="auto"/>
          </w:tcPr>
          <w:p w:rsidR="004D27FB" w:rsidRDefault="005136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(35%)</w:t>
            </w:r>
          </w:p>
        </w:tc>
      </w:tr>
      <w:tr w:rsidR="004D27FB">
        <w:tc>
          <w:tcPr>
            <w:tcW w:w="9570" w:type="dxa"/>
            <w:gridSpan w:val="6"/>
            <w:shd w:val="clear" w:color="auto" w:fill="auto"/>
          </w:tcPr>
          <w:p w:rsidR="004D27FB" w:rsidRDefault="005136D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Квалификационная категория</w:t>
            </w:r>
          </w:p>
        </w:tc>
      </w:tr>
      <w:tr w:rsidR="004D27FB">
        <w:tc>
          <w:tcPr>
            <w:tcW w:w="1876" w:type="dxa"/>
            <w:shd w:val="clear" w:color="auto" w:fill="auto"/>
          </w:tcPr>
          <w:p w:rsidR="004D27FB" w:rsidRDefault="005136D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Без категории</w:t>
            </w:r>
          </w:p>
        </w:tc>
        <w:tc>
          <w:tcPr>
            <w:tcW w:w="2767" w:type="dxa"/>
            <w:gridSpan w:val="2"/>
            <w:shd w:val="clear" w:color="auto" w:fill="auto"/>
          </w:tcPr>
          <w:p w:rsidR="004D27FB" w:rsidRDefault="005136D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СЗД</w:t>
            </w:r>
          </w:p>
        </w:tc>
        <w:tc>
          <w:tcPr>
            <w:tcW w:w="2552" w:type="dxa"/>
            <w:gridSpan w:val="2"/>
            <w:shd w:val="clear" w:color="auto" w:fill="auto"/>
          </w:tcPr>
          <w:p w:rsidR="004D27FB" w:rsidRDefault="005136D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I</w:t>
            </w:r>
            <w:r>
              <w:rPr>
                <w:rFonts w:ascii="Times New Roman" w:eastAsia="Times New Roman" w:hAnsi="Times New Roman" w:cs="Times New Roman"/>
                <w:b/>
                <w:sz w:val="20"/>
                <w:szCs w:val="20"/>
                <w:lang w:eastAsia="ru-RU"/>
              </w:rPr>
              <w:t xml:space="preserve"> квалификационная категория</w:t>
            </w:r>
          </w:p>
        </w:tc>
        <w:tc>
          <w:tcPr>
            <w:tcW w:w="2375" w:type="dxa"/>
            <w:shd w:val="clear" w:color="auto" w:fill="auto"/>
          </w:tcPr>
          <w:p w:rsidR="004D27FB" w:rsidRDefault="005136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Высшая квалификационная категория</w:t>
            </w:r>
          </w:p>
        </w:tc>
      </w:tr>
      <w:tr w:rsidR="004D27FB">
        <w:tc>
          <w:tcPr>
            <w:tcW w:w="1876" w:type="dxa"/>
            <w:shd w:val="clear" w:color="auto" w:fill="auto"/>
          </w:tcPr>
          <w:p w:rsidR="004D27FB" w:rsidRDefault="005136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(32%)</w:t>
            </w:r>
          </w:p>
        </w:tc>
        <w:tc>
          <w:tcPr>
            <w:tcW w:w="2767" w:type="dxa"/>
            <w:gridSpan w:val="2"/>
            <w:shd w:val="clear" w:color="auto" w:fill="auto"/>
          </w:tcPr>
          <w:p w:rsidR="004D27FB" w:rsidRDefault="005136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(33%)</w:t>
            </w:r>
          </w:p>
        </w:tc>
        <w:tc>
          <w:tcPr>
            <w:tcW w:w="2552" w:type="dxa"/>
            <w:gridSpan w:val="2"/>
            <w:shd w:val="clear" w:color="auto" w:fill="auto"/>
          </w:tcPr>
          <w:p w:rsidR="004D27FB" w:rsidRDefault="005136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(33%)</w:t>
            </w:r>
          </w:p>
        </w:tc>
        <w:tc>
          <w:tcPr>
            <w:tcW w:w="2375" w:type="dxa"/>
            <w:shd w:val="clear" w:color="auto" w:fill="auto"/>
          </w:tcPr>
          <w:p w:rsidR="004D27FB" w:rsidRDefault="005136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(2%)</w:t>
            </w:r>
          </w:p>
        </w:tc>
      </w:tr>
    </w:tbl>
    <w:p w:rsidR="004D27FB" w:rsidRDefault="004D27FB">
      <w:pPr>
        <w:spacing w:after="0" w:line="240" w:lineRule="auto"/>
        <w:ind w:firstLine="567"/>
        <w:jc w:val="both"/>
        <w:rPr>
          <w:rFonts w:ascii="Times New Roman" w:hAnsi="Times New Roman" w:cs="Times New Roman"/>
          <w:color w:val="000000"/>
          <w:sz w:val="24"/>
          <w:szCs w:val="24"/>
        </w:rPr>
      </w:pPr>
    </w:p>
    <w:p w:rsidR="004D27FB" w:rsidRDefault="005136D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учреждении работает более 50% педагогов со стажем работы свыше 15 лет,  которые прошли основные этапы становления  детского сада и являются инициаторами инноваций в МАДОУ.</w:t>
      </w:r>
    </w:p>
    <w:p w:rsidR="004D27FB" w:rsidRDefault="005136D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Наши педагоги: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Почетной грамотой Главы Лысьвенского городского округа  - 3 педагога;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Почетной грамотой   Управления образования  - 16 педагогов.</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Все педагоги своевременно проходят КПК, обучаются на бюджетных и внебюджетных курсах при МАУ ДПО «ЦНМО», ПГГПУ,  АНО «Образование и карьера», </w:t>
      </w:r>
      <w:r>
        <w:rPr>
          <w:rFonts w:ascii="Times New Roman" w:hAnsi="Times New Roman" w:cs="Times New Roman"/>
          <w:bCs/>
          <w:sz w:val="24"/>
          <w:szCs w:val="24"/>
        </w:rPr>
        <w:t>ГБУ ДПО «Институт развития образования Пермского края.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100 % педагогов прошли курсы повышения квалификации по ФГОС. Ежегодно педагоги повышают компетентность на КПК и через самообразование.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80% педагогов ежегодно являются активными участниками городских методических объединений города. </w:t>
      </w:r>
    </w:p>
    <w:p w:rsidR="004D27FB" w:rsidRDefault="004D27FB">
      <w:pPr>
        <w:spacing w:after="0" w:line="240" w:lineRule="auto"/>
        <w:ind w:firstLine="567"/>
        <w:jc w:val="both"/>
        <w:rPr>
          <w:rFonts w:ascii="Times New Roman" w:hAnsi="Times New Roman" w:cs="Times New Roman"/>
          <w:b/>
          <w:sz w:val="24"/>
          <w:szCs w:val="24"/>
        </w:rPr>
      </w:pP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1.1.4.6. Приоритетное направление деятельности учреждения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Приоритетные направления деятельности МАДОУ по реализации программы определены с учетом образовательных  потребностей семей  воспитанников учреждения, ими являются физическое развитие и социально-коммуникативное развитие.</w:t>
      </w:r>
    </w:p>
    <w:p w:rsidR="004D27FB" w:rsidRDefault="005136D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Работа по направлению   «физическое развитие»   реализуется  через  развитие движений,  организацию сбалансированного питания, воспитание гигиенической культуры, закаливание, сотрудничество детского сада и семьи, организации клубной деятельности. В учреждении функционирует бассейн, что создает дополнительные условия для оздоровления и закаливания воспитанников и условия для включения в образовательный процесс обучения плаванию, игр на воде (в соответствии с реализуемой программой).</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Работа по направлению «социально-коммуникативное развитие» осуществляется через реализацию парциальной программы «Дорогою добра» Л.В. Коломийченко, проектную деятельность.</w:t>
      </w:r>
    </w:p>
    <w:p w:rsidR="004D27FB" w:rsidRDefault="004D27FB">
      <w:pPr>
        <w:spacing w:after="0" w:line="240" w:lineRule="auto"/>
        <w:ind w:firstLine="567"/>
        <w:jc w:val="both"/>
        <w:rPr>
          <w:rFonts w:ascii="Times New Roman" w:hAnsi="Times New Roman" w:cs="Times New Roman"/>
          <w:sz w:val="24"/>
          <w:szCs w:val="24"/>
        </w:rPr>
      </w:pPr>
    </w:p>
    <w:p w:rsidR="004D27FB" w:rsidRDefault="004D27FB">
      <w:pPr>
        <w:spacing w:after="0" w:line="240" w:lineRule="auto"/>
        <w:ind w:firstLine="567"/>
        <w:jc w:val="both"/>
        <w:rPr>
          <w:rFonts w:ascii="Times New Roman" w:hAnsi="Times New Roman" w:cs="Times New Roman"/>
          <w:sz w:val="24"/>
          <w:szCs w:val="24"/>
        </w:rPr>
      </w:pPr>
    </w:p>
    <w:p w:rsidR="004D27FB" w:rsidRDefault="005136DA">
      <w:pPr>
        <w:shd w:val="clear" w:color="auto" w:fill="FFFFFF"/>
        <w:spacing w:after="0" w:line="240" w:lineRule="auto"/>
        <w:ind w:firstLine="567"/>
        <w:jc w:val="both"/>
        <w:rPr>
          <w:rFonts w:ascii="Times New Roman" w:eastAsia="Calibri" w:hAnsi="Times New Roman"/>
          <w:b/>
          <w:sz w:val="24"/>
          <w:szCs w:val="24"/>
        </w:rPr>
      </w:pPr>
      <w:r>
        <w:rPr>
          <w:rFonts w:ascii="Times New Roman" w:eastAsia="Calibri" w:hAnsi="Times New Roman"/>
          <w:b/>
          <w:sz w:val="24"/>
          <w:szCs w:val="24"/>
        </w:rPr>
        <w:lastRenderedPageBreak/>
        <w:t>1.1.4.7 Планируемые результаты освоения детьми содержания Программы на разных возрастных этапах раннего и дошкольного возраста</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Целевые ориентиры программы «От рождения до школы» базируются на ФГОС ДО и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4D27FB" w:rsidRDefault="005136DA">
      <w:pPr>
        <w:shd w:val="clear" w:color="auto" w:fill="FFFFFF"/>
        <w:spacing w:after="0" w:line="240" w:lineRule="auto"/>
        <w:ind w:firstLine="567"/>
        <w:rPr>
          <w:rFonts w:ascii="Times New Roman" w:hAnsi="Times New Roman" w:cs="Times New Roman"/>
          <w:b/>
          <w:color w:val="000000"/>
          <w:sz w:val="24"/>
          <w:szCs w:val="24"/>
        </w:rPr>
      </w:pPr>
      <w:r>
        <w:rPr>
          <w:rFonts w:ascii="Times New Roman" w:hAnsi="Times New Roman" w:cs="Times New Roman"/>
          <w:b/>
          <w:color w:val="000000"/>
          <w:sz w:val="24"/>
          <w:szCs w:val="24"/>
        </w:rPr>
        <w:t>Целевые ориентиры образования в  раннем возрасте:</w:t>
      </w:r>
    </w:p>
    <w:p w:rsidR="004D27FB" w:rsidRDefault="005136DA">
      <w:pPr>
        <w:numPr>
          <w:ilvl w:val="0"/>
          <w:numId w:val="1"/>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D27FB" w:rsidRDefault="005136DA">
      <w:pPr>
        <w:numPr>
          <w:ilvl w:val="0"/>
          <w:numId w:val="1"/>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D27FB" w:rsidRDefault="005136DA">
      <w:pPr>
        <w:numPr>
          <w:ilvl w:val="0"/>
          <w:numId w:val="1"/>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D27FB" w:rsidRDefault="005136DA">
      <w:pPr>
        <w:numPr>
          <w:ilvl w:val="0"/>
          <w:numId w:val="1"/>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стремится к общению </w:t>
      </w:r>
      <w:proofErr w:type="gramStart"/>
      <w:r>
        <w:rPr>
          <w:rFonts w:ascii="Times New Roman" w:hAnsi="Times New Roman" w:cs="Times New Roman"/>
          <w:color w:val="000000"/>
          <w:sz w:val="24"/>
          <w:szCs w:val="24"/>
        </w:rPr>
        <w:t>со</w:t>
      </w:r>
      <w:proofErr w:type="gramEnd"/>
      <w:r>
        <w:rPr>
          <w:rFonts w:ascii="Times New Roman" w:hAnsi="Times New Roman" w:cs="Times New Roman"/>
          <w:color w:val="000000"/>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4D27FB" w:rsidRDefault="005136DA">
      <w:pPr>
        <w:numPr>
          <w:ilvl w:val="0"/>
          <w:numId w:val="1"/>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проявляет интерес к сверстникам; наблюдает за их действиями и подражает им;</w:t>
      </w:r>
    </w:p>
    <w:p w:rsidR="004D27FB" w:rsidRDefault="005136DA">
      <w:pPr>
        <w:numPr>
          <w:ilvl w:val="0"/>
          <w:numId w:val="1"/>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D27FB" w:rsidRDefault="005136DA">
      <w:pPr>
        <w:numPr>
          <w:ilvl w:val="0"/>
          <w:numId w:val="1"/>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 ребенка развита крупная моторика, он стремится осваивать различные виды движения (бег, лазанье, перешагивание и пр.).</w:t>
      </w:r>
    </w:p>
    <w:p w:rsidR="004D27FB" w:rsidRDefault="005136DA">
      <w:pPr>
        <w:shd w:val="clear" w:color="auto" w:fill="FFFFFF"/>
        <w:spacing w:after="0" w:line="240" w:lineRule="auto"/>
        <w:ind w:firstLine="648"/>
        <w:rPr>
          <w:rFonts w:ascii="Times New Roman" w:hAnsi="Times New Roman" w:cs="Times New Roman"/>
          <w:b/>
          <w:color w:val="000000"/>
          <w:sz w:val="24"/>
          <w:szCs w:val="24"/>
        </w:rPr>
      </w:pPr>
      <w:r>
        <w:rPr>
          <w:rFonts w:ascii="Times New Roman" w:hAnsi="Times New Roman" w:cs="Times New Roman"/>
          <w:b/>
          <w:color w:val="000000"/>
          <w:sz w:val="24"/>
          <w:szCs w:val="24"/>
        </w:rPr>
        <w:t>Целевые ориентиры на этапе завершения  дошкольного образования:</w:t>
      </w:r>
    </w:p>
    <w:p w:rsidR="004D27FB" w:rsidRDefault="005136DA">
      <w:pPr>
        <w:numPr>
          <w:ilvl w:val="0"/>
          <w:numId w:val="2"/>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D27FB" w:rsidRDefault="005136DA">
      <w:pPr>
        <w:numPr>
          <w:ilvl w:val="0"/>
          <w:numId w:val="2"/>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D27FB" w:rsidRDefault="005136DA">
      <w:pPr>
        <w:numPr>
          <w:ilvl w:val="0"/>
          <w:numId w:val="2"/>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D27FB" w:rsidRDefault="005136DA">
      <w:pPr>
        <w:numPr>
          <w:ilvl w:val="0"/>
          <w:numId w:val="2"/>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D27FB" w:rsidRDefault="005136DA">
      <w:pPr>
        <w:numPr>
          <w:ilvl w:val="0"/>
          <w:numId w:val="2"/>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D27FB" w:rsidRDefault="005136DA">
      <w:pPr>
        <w:numPr>
          <w:ilvl w:val="0"/>
          <w:numId w:val="2"/>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hAnsi="Times New Roman" w:cs="Times New Roman"/>
          <w:color w:val="000000"/>
          <w:sz w:val="24"/>
          <w:szCs w:val="24"/>
        </w:rPr>
        <w:t>со</w:t>
      </w:r>
      <w:proofErr w:type="gramEnd"/>
      <w:r>
        <w:rPr>
          <w:rFonts w:ascii="Times New Roman" w:hAnsi="Times New Roman" w:cs="Times New Roman"/>
          <w:color w:val="000000"/>
          <w:sz w:val="24"/>
          <w:szCs w:val="24"/>
        </w:rPr>
        <w:t xml:space="preserve"> взрослыми и сверстниками, может соблюдать правила безопасного поведения и личной гигиены;</w:t>
      </w:r>
    </w:p>
    <w:p w:rsidR="004D27FB" w:rsidRDefault="005136DA">
      <w:pPr>
        <w:numPr>
          <w:ilvl w:val="0"/>
          <w:numId w:val="2"/>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w:t>
      </w:r>
      <w:r>
        <w:rPr>
          <w:rFonts w:ascii="Times New Roman" w:hAnsi="Times New Roman" w:cs="Times New Roman"/>
          <w:color w:val="000000"/>
          <w:sz w:val="24"/>
          <w:szCs w:val="24"/>
        </w:rPr>
        <w:lastRenderedPageBreak/>
        <w:t>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D27FB" w:rsidRDefault="005136DA">
      <w:pPr>
        <w:shd w:val="clear" w:color="auto" w:fill="FFFFFF"/>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D27FB" w:rsidRDefault="004D27FB">
      <w:pPr>
        <w:shd w:val="clear" w:color="auto" w:fill="FFFFFF"/>
        <w:spacing w:after="0" w:line="240" w:lineRule="auto"/>
        <w:jc w:val="center"/>
        <w:rPr>
          <w:rFonts w:ascii="Times New Roman" w:eastAsia="Calibri" w:hAnsi="Times New Roman"/>
          <w:b/>
          <w:sz w:val="24"/>
          <w:szCs w:val="24"/>
        </w:rPr>
      </w:pPr>
    </w:p>
    <w:p w:rsidR="004D27FB" w:rsidRDefault="005136DA">
      <w:pPr>
        <w:shd w:val="clear" w:color="auto" w:fill="FFFFFF"/>
        <w:spacing w:after="0" w:line="240" w:lineRule="auto"/>
        <w:ind w:firstLine="567"/>
        <w:jc w:val="both"/>
        <w:rPr>
          <w:rFonts w:ascii="Times New Roman" w:hAnsi="Times New Roman" w:cs="Times New Roman"/>
          <w:sz w:val="24"/>
        </w:rPr>
      </w:pPr>
      <w:r>
        <w:rPr>
          <w:rFonts w:ascii="Times New Roman" w:hAnsi="Times New Roman" w:cs="Times New Roman"/>
          <w:b/>
          <w:sz w:val="24"/>
        </w:rPr>
        <w:t>1.1.5. Развивающее оценивание качества образовательной деятельности  по Программе</w:t>
      </w:r>
    </w:p>
    <w:p w:rsidR="004D27FB" w:rsidRDefault="005136DA">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Оценивание качества образовательной деятельности, осуществляемой по Программе,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Оценивание качества, т. е. оценивание соответствия образовательной деятельности,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w:t>
      </w:r>
    </w:p>
    <w:p w:rsidR="004D27FB" w:rsidRDefault="005136DA">
      <w:pPr>
        <w:shd w:val="clear" w:color="auto" w:fill="FFFFFF"/>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w:t>
      </w:r>
      <w:r>
        <w:rPr>
          <w:rFonts w:ascii="Times New Roman" w:hAnsi="Times New Roman" w:cs="Times New Roman"/>
          <w:sz w:val="24"/>
          <w:szCs w:val="24"/>
        </w:rPr>
        <w:t xml:space="preserve">Организацией и т. д. </w:t>
      </w:r>
      <w:proofErr w:type="gramEnd"/>
    </w:p>
    <w:p w:rsidR="004D27FB" w:rsidRDefault="005136DA">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 </w:t>
      </w:r>
    </w:p>
    <w:p w:rsidR="004D27FB" w:rsidRDefault="005136DA">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Целевые ориентиры, представленные в Программе: </w:t>
      </w:r>
    </w:p>
    <w:p w:rsidR="004D27FB" w:rsidRDefault="005136DA">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не подлежат непосредственной оценке; </w:t>
      </w:r>
    </w:p>
    <w:p w:rsidR="004D27FB" w:rsidRDefault="005136DA">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не являются непосредственным основанием оценки как итогового, так и промежуточного уровня развития детей; </w:t>
      </w:r>
    </w:p>
    <w:p w:rsidR="004D27FB" w:rsidRDefault="005136DA">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не являются основанием для их формального сравнения с реальными достижениями детей; </w:t>
      </w:r>
    </w:p>
    <w:p w:rsidR="004D27FB" w:rsidRDefault="005136DA">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не являются основой объективной оценки </w:t>
      </w:r>
      <w:proofErr w:type="gramStart"/>
      <w:r>
        <w:rPr>
          <w:rFonts w:ascii="Times New Roman" w:hAnsi="Times New Roman" w:cs="Times New Roman"/>
          <w:sz w:val="24"/>
          <w:szCs w:val="24"/>
        </w:rPr>
        <w:t>соответствия</w:t>
      </w:r>
      <w:proofErr w:type="gramEnd"/>
      <w:r>
        <w:rPr>
          <w:rFonts w:ascii="Times New Roman" w:hAnsi="Times New Roman" w:cs="Times New Roman"/>
          <w:sz w:val="24"/>
          <w:szCs w:val="24"/>
        </w:rPr>
        <w:t xml:space="preserve"> установленным требованиям образовательной деятельности и подготовки детей; </w:t>
      </w:r>
    </w:p>
    <w:p w:rsidR="004D27FB" w:rsidRDefault="005136DA">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не являются непосредственным основанием при оценке качества образования. </w:t>
      </w:r>
    </w:p>
    <w:p w:rsidR="004D27FB" w:rsidRDefault="005136D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являются непосредственным основанием при оценке качества образования. </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ФГОС </w:t>
      </w:r>
      <w:proofErr w:type="gramStart"/>
      <w:r>
        <w:rPr>
          <w:rFonts w:ascii="Times New Roman" w:hAnsi="Times New Roman" w:cs="Times New Roman"/>
          <w:color w:val="000000"/>
          <w:sz w:val="24"/>
          <w:szCs w:val="24"/>
        </w:rPr>
        <w:t>ДО предполагает</w:t>
      </w:r>
      <w:proofErr w:type="gramEnd"/>
      <w:r>
        <w:rPr>
          <w:rFonts w:ascii="Times New Roman" w:hAnsi="Times New Roman" w:cs="Times New Roman"/>
          <w:color w:val="000000"/>
          <w:sz w:val="24"/>
          <w:szCs w:val="24"/>
        </w:rPr>
        <w:t xml:space="preserve">, что при реализации программы педагогическим работником проводится оценка индивидуального развития детей в рамках педагогической диагностики. Она связана с оценкой эффективности педагогических воздействий и лежит в основе дальнейшего планирования образовательной деятельности. </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ФГОС </w:t>
      </w:r>
      <w:proofErr w:type="gramStart"/>
      <w:r>
        <w:rPr>
          <w:rFonts w:ascii="Times New Roman" w:hAnsi="Times New Roman" w:cs="Times New Roman"/>
          <w:color w:val="000000"/>
          <w:sz w:val="24"/>
          <w:szCs w:val="24"/>
        </w:rPr>
        <w:t>ДО</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результаты</w:t>
      </w:r>
      <w:proofErr w:type="gramEnd"/>
      <w:r>
        <w:rPr>
          <w:rFonts w:ascii="Times New Roman" w:hAnsi="Times New Roman" w:cs="Times New Roman"/>
          <w:color w:val="000000"/>
          <w:sz w:val="24"/>
          <w:szCs w:val="24"/>
        </w:rPr>
        <w:t xml:space="preserve"> педагогической диагностики (мониторинга) могут быть использованы исключительно для решения следующих образовательных задач: во-первых, для индивидуализации образования (в том числе поддержка ребенка, построение его образовательной траектории); во-вторых, оптимизации работы с группой детей. </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Наиболее органично вписывающимся в образовательную деятельность в условиях ДОО, является наблюдение, которое может дополняться изучением продуктов деятельности детей, свободными беседами с детьми, анкетированием родителей, в группах компенсирующей направленности для детей с ТНР - карты развития ребенка; </w:t>
      </w:r>
    </w:p>
    <w:p w:rsidR="004D27FB" w:rsidRDefault="005136DA">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Педагогическая диагностика проводится во всех возрастных группах в течение года: в начале и в конце учебного года по критериям программы «От рождения до школы» </w:t>
      </w:r>
      <w:proofErr w:type="spellStart"/>
      <w:r>
        <w:rPr>
          <w:rFonts w:ascii="Times New Roman" w:hAnsi="Times New Roman" w:cs="Times New Roman"/>
          <w:color w:val="000000"/>
          <w:sz w:val="24"/>
          <w:szCs w:val="24"/>
        </w:rPr>
        <w:t>под</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ед</w:t>
      </w:r>
      <w:proofErr w:type="spellEnd"/>
      <w:r>
        <w:rPr>
          <w:rFonts w:ascii="Times New Roman" w:hAnsi="Times New Roman" w:cs="Times New Roman"/>
          <w:color w:val="000000"/>
          <w:sz w:val="24"/>
          <w:szCs w:val="24"/>
        </w:rPr>
        <w:t xml:space="preserve">. Н.Е. </w:t>
      </w:r>
      <w:proofErr w:type="spellStart"/>
      <w:r>
        <w:rPr>
          <w:rFonts w:ascii="Times New Roman" w:hAnsi="Times New Roman" w:cs="Times New Roman"/>
          <w:color w:val="000000"/>
          <w:sz w:val="24"/>
          <w:szCs w:val="24"/>
        </w:rPr>
        <w:t>Вераксы</w:t>
      </w:r>
      <w:proofErr w:type="spellEnd"/>
      <w:r>
        <w:rPr>
          <w:rFonts w:ascii="Times New Roman" w:hAnsi="Times New Roman" w:cs="Times New Roman"/>
          <w:color w:val="000000"/>
          <w:sz w:val="24"/>
          <w:szCs w:val="24"/>
        </w:rPr>
        <w:t xml:space="preserve">. Наблюдение осуществляется педагогом ежедневно, во всех образовательных ситуациях, попутно с выполнением иных профессиональных функций. Подобное наблюдение за ребенком педагог осуществляет в естественно возникающих образовательных ситуациях: в группе, на прогулке, во время занятий. Таким образом, определяется основа для конструирования образовательного процесса. По итогам наблюдений планируется индивидуальная работа. Результаты педагогической диагностики фиксируются в таблицах. </w:t>
      </w:r>
      <w:r>
        <w:rPr>
          <w:rFonts w:ascii="Times New Roman" w:hAnsi="Times New Roman" w:cs="Times New Roman"/>
          <w:sz w:val="24"/>
          <w:szCs w:val="24"/>
        </w:rPr>
        <w:t>Педагогическая диагностика проходит методом наблюдения в течение года. Результаты фиксируются в таблицах.</w:t>
      </w:r>
    </w:p>
    <w:p w:rsidR="004D27FB" w:rsidRDefault="005136DA">
      <w:pPr>
        <w:shd w:val="clear" w:color="auto" w:fill="FFFFFF"/>
        <w:spacing w:after="0" w:line="240" w:lineRule="auto"/>
        <w:ind w:firstLine="567"/>
        <w:jc w:val="both"/>
        <w:rPr>
          <w:rFonts w:ascii="Times New Roman" w:eastAsia="Calibri" w:hAnsi="Times New Roman" w:cs="Times New Roman"/>
          <w:b/>
          <w:sz w:val="24"/>
          <w:szCs w:val="24"/>
        </w:rPr>
      </w:pPr>
      <w:r>
        <w:rPr>
          <w:rFonts w:ascii="Times New Roman" w:hAnsi="Times New Roman" w:cs="Times New Roman"/>
          <w:sz w:val="24"/>
          <w:szCs w:val="24"/>
        </w:rPr>
        <w:t>Педагогическая диагностика представлена в Приложении 1.</w:t>
      </w:r>
    </w:p>
    <w:p w:rsidR="004D27FB" w:rsidRDefault="004D27FB">
      <w:pPr>
        <w:shd w:val="clear" w:color="auto" w:fill="FFFFFF"/>
        <w:spacing w:after="0" w:line="240" w:lineRule="auto"/>
        <w:ind w:firstLine="567"/>
        <w:jc w:val="both"/>
        <w:rPr>
          <w:rFonts w:ascii="Times New Roman" w:eastAsia="Calibri" w:hAnsi="Times New Roman"/>
          <w:b/>
          <w:sz w:val="24"/>
          <w:szCs w:val="24"/>
        </w:rPr>
      </w:pPr>
    </w:p>
    <w:p w:rsidR="004D27FB" w:rsidRDefault="004D27FB">
      <w:pPr>
        <w:shd w:val="clear" w:color="auto" w:fill="FFFFFF"/>
        <w:spacing w:after="0" w:line="240" w:lineRule="auto"/>
        <w:ind w:firstLine="567"/>
        <w:jc w:val="both"/>
        <w:rPr>
          <w:rFonts w:ascii="Times New Roman" w:eastAsia="Calibri" w:hAnsi="Times New Roman"/>
          <w:b/>
          <w:sz w:val="24"/>
          <w:szCs w:val="24"/>
        </w:rPr>
      </w:pPr>
    </w:p>
    <w:p w:rsidR="004D27FB" w:rsidRDefault="004D27FB">
      <w:pPr>
        <w:shd w:val="clear" w:color="auto" w:fill="FFFFFF"/>
        <w:spacing w:after="0" w:line="240" w:lineRule="auto"/>
        <w:ind w:firstLine="567"/>
        <w:jc w:val="both"/>
        <w:rPr>
          <w:rFonts w:ascii="Times New Roman" w:eastAsia="Calibri" w:hAnsi="Times New Roman"/>
          <w:b/>
          <w:sz w:val="24"/>
          <w:szCs w:val="24"/>
        </w:rPr>
      </w:pPr>
    </w:p>
    <w:p w:rsidR="004D27FB" w:rsidRDefault="004D27FB">
      <w:pPr>
        <w:shd w:val="clear" w:color="auto" w:fill="FFFFFF"/>
        <w:spacing w:after="0" w:line="240" w:lineRule="auto"/>
        <w:jc w:val="center"/>
        <w:rPr>
          <w:rFonts w:ascii="Times New Roman" w:eastAsia="Calibri" w:hAnsi="Times New Roman"/>
          <w:b/>
          <w:sz w:val="24"/>
          <w:szCs w:val="24"/>
        </w:rPr>
      </w:pPr>
    </w:p>
    <w:p w:rsidR="004D27FB" w:rsidRDefault="004D27FB">
      <w:pPr>
        <w:shd w:val="clear" w:color="auto" w:fill="FFFFFF"/>
        <w:spacing w:after="0" w:line="240" w:lineRule="auto"/>
        <w:jc w:val="center"/>
        <w:rPr>
          <w:rFonts w:ascii="Times New Roman" w:eastAsia="Calibri" w:hAnsi="Times New Roman"/>
          <w:b/>
          <w:sz w:val="24"/>
          <w:szCs w:val="24"/>
        </w:rPr>
      </w:pPr>
    </w:p>
    <w:p w:rsidR="004D27FB" w:rsidRDefault="004D27FB">
      <w:pPr>
        <w:shd w:val="clear" w:color="auto" w:fill="FFFFFF"/>
        <w:spacing w:after="0" w:line="240" w:lineRule="auto"/>
        <w:jc w:val="center"/>
        <w:rPr>
          <w:rFonts w:ascii="Times New Roman" w:eastAsia="Calibri" w:hAnsi="Times New Roman"/>
          <w:b/>
          <w:sz w:val="24"/>
          <w:szCs w:val="24"/>
        </w:rPr>
      </w:pPr>
    </w:p>
    <w:p w:rsidR="004D27FB" w:rsidRDefault="004D27FB">
      <w:pPr>
        <w:shd w:val="clear" w:color="auto" w:fill="FFFFFF"/>
        <w:spacing w:after="0" w:line="240" w:lineRule="auto"/>
        <w:jc w:val="center"/>
        <w:rPr>
          <w:rFonts w:ascii="Times New Roman" w:eastAsia="Calibri" w:hAnsi="Times New Roman"/>
          <w:b/>
          <w:sz w:val="24"/>
          <w:szCs w:val="24"/>
        </w:rPr>
      </w:pPr>
    </w:p>
    <w:p w:rsidR="004D27FB" w:rsidRDefault="004D27FB">
      <w:pPr>
        <w:spacing w:after="0" w:line="240" w:lineRule="auto"/>
        <w:jc w:val="both"/>
        <w:rPr>
          <w:rFonts w:ascii="Times New Roman" w:eastAsiaTheme="minorEastAsia" w:hAnsi="Times New Roman" w:cs="Times New Roman"/>
          <w:b/>
          <w:sz w:val="24"/>
          <w:szCs w:val="24"/>
          <w:lang w:eastAsia="ru-RU"/>
        </w:rPr>
        <w:sectPr w:rsidR="004D27FB">
          <w:footerReference w:type="default" r:id="rId10"/>
          <w:pgSz w:w="11906" w:h="16838"/>
          <w:pgMar w:top="1134" w:right="851" w:bottom="1134" w:left="1134" w:header="709" w:footer="709" w:gutter="0"/>
          <w:cols w:space="708"/>
          <w:titlePg/>
          <w:docGrid w:linePitch="360"/>
        </w:sectPr>
      </w:pPr>
    </w:p>
    <w:p w:rsidR="004D27FB" w:rsidRDefault="005136DA">
      <w:pPr>
        <w:spacing w:after="0" w:line="240" w:lineRule="auto"/>
        <w:jc w:val="center"/>
        <w:rPr>
          <w:rFonts w:ascii="Times New Roman" w:eastAsiaTheme="minorEastAsia" w:hAnsi="Times New Roman" w:cs="Times New Roman"/>
          <w:b/>
          <w:sz w:val="28"/>
          <w:szCs w:val="24"/>
          <w:lang w:eastAsia="ru-RU"/>
        </w:rPr>
      </w:pPr>
      <w:r>
        <w:rPr>
          <w:rFonts w:ascii="Times New Roman" w:eastAsiaTheme="minorEastAsia" w:hAnsi="Times New Roman" w:cs="Times New Roman"/>
          <w:b/>
          <w:sz w:val="28"/>
          <w:szCs w:val="24"/>
          <w:lang w:eastAsia="ru-RU"/>
        </w:rPr>
        <w:lastRenderedPageBreak/>
        <w:t>1.2. Часть, формируемая участниками образовательных отношений</w:t>
      </w:r>
    </w:p>
    <w:p w:rsidR="004D27FB" w:rsidRDefault="005136DA">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1.2.1. Пояснительная записка</w:t>
      </w:r>
    </w:p>
    <w:p w:rsidR="004D27FB" w:rsidRDefault="005136DA">
      <w:pPr>
        <w:shd w:val="clear" w:color="auto" w:fill="FEFEFE"/>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Часть, формируемая участниками образовательных отношений сформирована</w:t>
      </w:r>
      <w:proofErr w:type="gramEnd"/>
      <w:r>
        <w:rPr>
          <w:rFonts w:ascii="Times New Roman" w:eastAsia="Times New Roman" w:hAnsi="Times New Roman" w:cs="Times New Roman"/>
          <w:sz w:val="24"/>
          <w:szCs w:val="24"/>
          <w:lang w:eastAsia="ru-RU"/>
        </w:rPr>
        <w:t xml:space="preserve"> на основе анализа результатов образовательной деятельности, интересов воспитанников, с учетом образовательных потребностей, интересов, мнения родителей (законных представителей воспитанников) и педагогов. </w:t>
      </w:r>
    </w:p>
    <w:p w:rsidR="004D27FB" w:rsidRDefault="005136DA">
      <w:pPr>
        <w:shd w:val="clear" w:color="auto" w:fill="FEFEFE"/>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Президент Российской Федерации В.В. Путин в своем Посланник Федеральному собранию 1 марта 2018 г.  отметил, что «…</w:t>
      </w:r>
      <w:r>
        <w:rPr>
          <w:rFonts w:ascii="Times New Roman" w:eastAsia="Times New Roman" w:hAnsi="Times New Roman" w:cs="Times New Roman"/>
          <w:color w:val="020C22"/>
          <w:sz w:val="24"/>
          <w:szCs w:val="24"/>
          <w:lang w:eastAsia="ru-RU"/>
        </w:rPr>
        <w:t xml:space="preserve">Наши дети мечтают о России, устремлённой в будущее. Смелые мечты всегда работают на большую цель, и мы должны раскрыть талант, который есть у каждого ребёнка, помочь ему реализовать свои устремления. </w:t>
      </w:r>
      <w:r>
        <w:rPr>
          <w:rFonts w:ascii="Times New Roman" w:eastAsia="Times New Roman" w:hAnsi="Times New Roman" w:cs="Times New Roman"/>
          <w:color w:val="020C22"/>
          <w:sz w:val="24"/>
          <w:szCs w:val="24"/>
          <w:shd w:val="clear" w:color="auto" w:fill="FEFEFE"/>
          <w:lang w:eastAsia="ru-RU"/>
        </w:rPr>
        <w:t>Нужно уже с ранних лет прививать готовность к изменениям, к творческому поиску, учить работе в команде, что очень важно в современном мире, … растить патриотов своей страны</w:t>
      </w:r>
      <w:r>
        <w:rPr>
          <w:rFonts w:ascii="Times New Roman" w:eastAsia="Times New Roman" w:hAnsi="Times New Roman" w:cs="Times New Roman"/>
          <w:color w:val="020C22"/>
          <w:sz w:val="24"/>
          <w:szCs w:val="24"/>
          <w:lang w:eastAsia="ru-RU"/>
        </w:rPr>
        <w:t>».</w:t>
      </w:r>
      <w:r>
        <w:rPr>
          <w:rFonts w:ascii="Times New Roman" w:eastAsia="Times New Roman" w:hAnsi="Times New Roman" w:cs="Times New Roman"/>
          <w:sz w:val="24"/>
          <w:szCs w:val="24"/>
          <w:lang w:eastAsia="ru-RU"/>
        </w:rPr>
        <w:t xml:space="preserve"> Проблема социального развития дошкольников в настоящее время является актуальной в связи с ростом количества детей, отличающихся своеобразием эмоциональной, волевой, когнитивной сфер и поведения в целом.  Анализ программы «От рождения до школы» позволяет судить о возможности реализации лишь отдельных направлений социального развития дошкольников. Программа социального развития детей дошкольного возраста «Дорогою добра» Л.В. Коломийченко представляет собой целостную систему технологию социального развития дошкольников. Содержание программы построено в соответствии с требованиями федерального государственного образовательного стандарта и отражает основные направления приобщения детей дошкольного возраста к различным аспектам социальной культуры, включенным в контекст патриотического, нравственного, полового, интернационального, правового воспитания, религиоведческого просвещения. По данной программе работают 18 групп детского сада (младшие, средние, старшие, подготовительные к школе группы).</w:t>
      </w:r>
    </w:p>
    <w:p w:rsidR="004D27FB" w:rsidRDefault="004D27FB">
      <w:pPr>
        <w:spacing w:after="0" w:line="240" w:lineRule="auto"/>
        <w:ind w:firstLine="567"/>
        <w:jc w:val="center"/>
        <w:rPr>
          <w:rFonts w:ascii="Times New Roman" w:eastAsiaTheme="minorEastAsia" w:hAnsi="Times New Roman" w:cs="Times New Roman"/>
          <w:b/>
          <w:sz w:val="24"/>
          <w:szCs w:val="24"/>
          <w:lang w:eastAsia="ru-RU"/>
        </w:rPr>
      </w:pPr>
    </w:p>
    <w:p w:rsidR="004D27FB" w:rsidRDefault="005136DA">
      <w:pPr>
        <w:spacing w:after="0" w:line="240" w:lineRule="auto"/>
        <w:ind w:firstLine="567"/>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1.2.2. Цели и задачи части Программы, формируемой участниками образовательных отношений</w:t>
      </w:r>
    </w:p>
    <w:p w:rsidR="004D27FB" w:rsidRDefault="005136DA">
      <w:pPr>
        <w:spacing w:after="0" w:line="240" w:lineRule="auto"/>
        <w:ind w:firstLine="567"/>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1.2.2.1. Цели и  задачи программы социального развития детей дошкольного возраста «Дорогою добра» Л.В. Коломийченко</w:t>
      </w:r>
    </w:p>
    <w:p w:rsidR="004D27FB" w:rsidRDefault="005136DA">
      <w:pPr>
        <w:spacing w:after="0" w:line="240" w:lineRule="auto"/>
        <w:ind w:firstLine="567"/>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Цель:</w:t>
      </w:r>
      <w:r>
        <w:rPr>
          <w:rFonts w:ascii="Times New Roman" w:eastAsiaTheme="minorEastAsia" w:hAnsi="Times New Roman" w:cs="Times New Roman"/>
          <w:sz w:val="24"/>
          <w:szCs w:val="24"/>
          <w:lang w:eastAsia="ru-RU"/>
        </w:rPr>
        <w:t xml:space="preserve"> своевременное, соответствующее возрастным, половым, этническим особенностям детей дошкольного возраста, и качественное, обеспечивающее достижение оптимального уровня, социальное развитие дошкольников.</w:t>
      </w:r>
    </w:p>
    <w:p w:rsidR="004D27FB" w:rsidRDefault="004D27FB">
      <w:pPr>
        <w:spacing w:after="0" w:line="240" w:lineRule="auto"/>
        <w:rPr>
          <w:rFonts w:ascii="Times New Roman" w:eastAsia="Times New Roman" w:hAnsi="Times New Roman" w:cs="Times New Roman"/>
          <w:sz w:val="24"/>
          <w:szCs w:val="24"/>
          <w:lang w:eastAsia="ru-RU"/>
        </w:rPr>
      </w:pPr>
    </w:p>
    <w:tbl>
      <w:tblPr>
        <w:tblStyle w:val="af9"/>
        <w:tblW w:w="10348" w:type="dxa"/>
        <w:tblInd w:w="-459" w:type="dxa"/>
        <w:tblLook w:val="04A0" w:firstRow="1" w:lastRow="0" w:firstColumn="1" w:lastColumn="0" w:noHBand="0" w:noVBand="1"/>
      </w:tblPr>
      <w:tblGrid>
        <w:gridCol w:w="1897"/>
        <w:gridCol w:w="8451"/>
      </w:tblGrid>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Разделы программы</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Задачи </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ЛЮДЕЙ»</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Сообщать элементарные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первоначальные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Уточнять, дополнять, конкретизировать, систематизировать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дифференцировать, обобщать знания;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формированию понятий 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-человеке как </w:t>
            </w:r>
            <w:proofErr w:type="spellStart"/>
            <w:r>
              <w:rPr>
                <w:rFonts w:ascii="Times New Roman" w:eastAsia="Times New Roman" w:hAnsi="Times New Roman" w:cs="Times New Roman"/>
                <w:sz w:val="24"/>
                <w:szCs w:val="24"/>
                <w:lang w:eastAsia="ru-RU"/>
              </w:rPr>
              <w:t>биопсихосоциальном</w:t>
            </w:r>
            <w:proofErr w:type="spellEnd"/>
            <w:r>
              <w:rPr>
                <w:rFonts w:ascii="Times New Roman" w:eastAsia="Times New Roman" w:hAnsi="Times New Roman" w:cs="Times New Roman"/>
                <w:sz w:val="24"/>
                <w:szCs w:val="24"/>
                <w:lang w:eastAsia="ru-RU"/>
              </w:rPr>
              <w:t xml:space="preserve"> существе (внешние признаки,</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различия между людьми разного возраста, пола, настроения, чувства, переживания, поступки, взаимоотношения с другими людьми;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истории проявления и развития отдельного человека;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особенностях</w:t>
            </w:r>
            <w:proofErr w:type="gramEnd"/>
            <w:r>
              <w:rPr>
                <w:rFonts w:ascii="Times New Roman" w:eastAsia="Times New Roman" w:hAnsi="Times New Roman" w:cs="Times New Roman"/>
                <w:sz w:val="24"/>
                <w:szCs w:val="24"/>
                <w:lang w:eastAsia="ru-RU"/>
              </w:rPr>
              <w:t xml:space="preserve"> поведения детей в зависимости от половых различий;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доминирующих </w:t>
            </w:r>
            <w:proofErr w:type="gramStart"/>
            <w:r>
              <w:rPr>
                <w:rFonts w:ascii="Times New Roman" w:eastAsia="Times New Roman" w:hAnsi="Times New Roman" w:cs="Times New Roman"/>
                <w:sz w:val="24"/>
                <w:szCs w:val="24"/>
                <w:lang w:eastAsia="ru-RU"/>
              </w:rPr>
              <w:t>видах</w:t>
            </w:r>
            <w:proofErr w:type="gramEnd"/>
            <w:r>
              <w:rPr>
                <w:rFonts w:ascii="Times New Roman" w:eastAsia="Times New Roman" w:hAnsi="Times New Roman" w:cs="Times New Roman"/>
                <w:sz w:val="24"/>
                <w:szCs w:val="24"/>
                <w:lang w:eastAsia="ru-RU"/>
              </w:rPr>
              <w:t xml:space="preserve"> деятельности и увлечениях детей разного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необходимости и значимости проявления дружеских, уважительных отношений между детьми разного пола, понимания между ними;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способах</w:t>
            </w:r>
            <w:proofErr w:type="gramEnd"/>
            <w:r>
              <w:rPr>
                <w:rFonts w:ascii="Times New Roman" w:eastAsia="Times New Roman" w:hAnsi="Times New Roman" w:cs="Times New Roman"/>
                <w:sz w:val="24"/>
                <w:szCs w:val="24"/>
                <w:lang w:eastAsia="ru-RU"/>
              </w:rPr>
              <w:t xml:space="preserve"> передачи своих желаний, чувств, настроения;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собственных </w:t>
            </w:r>
            <w:proofErr w:type="gramStart"/>
            <w:r>
              <w:rPr>
                <w:rFonts w:ascii="Times New Roman" w:eastAsia="Times New Roman" w:hAnsi="Times New Roman" w:cs="Times New Roman"/>
                <w:sz w:val="24"/>
                <w:szCs w:val="24"/>
                <w:lang w:eastAsia="ru-RU"/>
              </w:rPr>
              <w:t>чертах</w:t>
            </w:r>
            <w:proofErr w:type="gramEnd"/>
            <w:r>
              <w:rPr>
                <w:rFonts w:ascii="Times New Roman" w:eastAsia="Times New Roman" w:hAnsi="Times New Roman" w:cs="Times New Roman"/>
                <w:sz w:val="24"/>
                <w:szCs w:val="24"/>
                <w:lang w:eastAsia="ru-RU"/>
              </w:rPr>
              <w:t xml:space="preserve"> характера, привычках;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определённой половой принадлежности взрослых людей;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различных </w:t>
            </w:r>
            <w:proofErr w:type="gramStart"/>
            <w:r>
              <w:rPr>
                <w:rFonts w:ascii="Times New Roman" w:eastAsia="Times New Roman" w:hAnsi="Times New Roman" w:cs="Times New Roman"/>
                <w:sz w:val="24"/>
                <w:szCs w:val="24"/>
                <w:lang w:eastAsia="ru-RU"/>
              </w:rPr>
              <w:t>функциях</w:t>
            </w:r>
            <w:proofErr w:type="gramEnd"/>
            <w:r>
              <w:rPr>
                <w:rFonts w:ascii="Times New Roman" w:eastAsia="Times New Roman" w:hAnsi="Times New Roman" w:cs="Times New Roman"/>
                <w:sz w:val="24"/>
                <w:szCs w:val="24"/>
                <w:lang w:eastAsia="ru-RU"/>
              </w:rPr>
              <w:t>, выполняемых ими в процессе жизни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(коммуникативная, трудовая, экономическая, производственная, </w:t>
            </w:r>
            <w:proofErr w:type="spellStart"/>
            <w:r>
              <w:rPr>
                <w:rFonts w:ascii="Times New Roman" w:eastAsia="Times New Roman" w:hAnsi="Times New Roman" w:cs="Times New Roman"/>
                <w:sz w:val="24"/>
                <w:szCs w:val="24"/>
                <w:lang w:eastAsia="ru-RU"/>
              </w:rPr>
              <w:t>фелицитарная</w:t>
            </w:r>
            <w:proofErr w:type="spellEnd"/>
            <w:r>
              <w:rPr>
                <w:rFonts w:ascii="Times New Roman" w:eastAsia="Times New Roman" w:hAnsi="Times New Roman" w:cs="Times New Roman"/>
                <w:sz w:val="24"/>
                <w:szCs w:val="24"/>
                <w:lang w:eastAsia="ru-RU"/>
              </w:rPr>
              <w:t>, репродуктивная);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специфике внешнего вида мужчин и женщин (физическое строение, одежда, обувь, причёска), характерных аксессуарах)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специфических видах деятельности (труд, спорт, профессии,</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искусство), </w:t>
            </w:r>
            <w:proofErr w:type="gramStart"/>
            <w:r>
              <w:rPr>
                <w:rFonts w:ascii="Times New Roman" w:eastAsia="Times New Roman" w:hAnsi="Times New Roman" w:cs="Times New Roman"/>
                <w:sz w:val="24"/>
                <w:szCs w:val="24"/>
                <w:lang w:eastAsia="ru-RU"/>
              </w:rPr>
              <w:t>отдыхе</w:t>
            </w:r>
            <w:proofErr w:type="gramEnd"/>
            <w:r>
              <w:rPr>
                <w:rFonts w:ascii="Times New Roman" w:eastAsia="Times New Roman" w:hAnsi="Times New Roman" w:cs="Times New Roman"/>
                <w:sz w:val="24"/>
                <w:szCs w:val="24"/>
                <w:lang w:eastAsia="ru-RU"/>
              </w:rPr>
              <w:t>, увлечениях, интересах взрослых людей;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внешней и внутренней красоте мужчин и женщин;</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особенностях</w:t>
            </w:r>
            <w:proofErr w:type="gramEnd"/>
            <w:r>
              <w:rPr>
                <w:rFonts w:ascii="Times New Roman" w:eastAsia="Times New Roman" w:hAnsi="Times New Roman" w:cs="Times New Roman"/>
                <w:sz w:val="24"/>
                <w:szCs w:val="24"/>
                <w:lang w:eastAsia="ru-RU"/>
              </w:rPr>
              <w:t>, нормах и правилах поведения взрослых людей в зависимости от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потребности в любви, дружбе, заботе, привязанности к людям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фемининных</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мускулинных</w:t>
            </w:r>
            <w:proofErr w:type="spellEnd"/>
            <w:r>
              <w:rPr>
                <w:rFonts w:ascii="Times New Roman" w:eastAsia="Times New Roman" w:hAnsi="Times New Roman" w:cs="Times New Roman"/>
                <w:sz w:val="24"/>
                <w:szCs w:val="24"/>
                <w:lang w:eastAsia="ru-RU"/>
              </w:rPr>
              <w:t xml:space="preserve"> личностных </w:t>
            </w:r>
            <w:proofErr w:type="gramStart"/>
            <w:r>
              <w:rPr>
                <w:rFonts w:ascii="Times New Roman" w:eastAsia="Times New Roman" w:hAnsi="Times New Roman" w:cs="Times New Roman"/>
                <w:sz w:val="24"/>
                <w:szCs w:val="24"/>
                <w:lang w:eastAsia="ru-RU"/>
              </w:rPr>
              <w:t>качествах</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-семье как совокупности людей разного возраста и пола, объединённых родовым началом;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особенностях</w:t>
            </w:r>
            <w:proofErr w:type="gramEnd"/>
            <w:r>
              <w:rPr>
                <w:rFonts w:ascii="Times New Roman" w:eastAsia="Times New Roman" w:hAnsi="Times New Roman" w:cs="Times New Roman"/>
                <w:sz w:val="24"/>
                <w:szCs w:val="24"/>
                <w:lang w:eastAsia="ru-RU"/>
              </w:rPr>
              <w:t xml:space="preserve"> возрастных и половых проявлений людей в 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особенностях поведения и взаимоотношений разного пола и возраста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значимости и красоте семейных обычаев, традиций, жилища;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адекватном своему возрасту и полу поведению в семье;</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правилах</w:t>
            </w:r>
            <w:proofErr w:type="gramEnd"/>
            <w:r>
              <w:rPr>
                <w:rFonts w:ascii="Times New Roman" w:eastAsia="Times New Roman" w:hAnsi="Times New Roman" w:cs="Times New Roman"/>
                <w:sz w:val="24"/>
                <w:szCs w:val="24"/>
                <w:lang w:eastAsia="ru-RU"/>
              </w:rPr>
              <w:t xml:space="preserve"> взаимоотношений в 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различных социальных функциях людей разного пола в семье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мальчи</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сын, брат, папа, дядя, дедушка…);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чувств и эмоций: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проявлению интереса к сверстникам своего и другого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-Способствовать становлению полового самосознания, чувства </w:t>
            </w:r>
            <w:proofErr w:type="spellStart"/>
            <w:r>
              <w:rPr>
                <w:rFonts w:ascii="Times New Roman" w:eastAsia="Times New Roman" w:hAnsi="Times New Roman" w:cs="Times New Roman"/>
                <w:sz w:val="24"/>
                <w:szCs w:val="24"/>
                <w:lang w:eastAsia="ru-RU"/>
              </w:rPr>
              <w:t>полоролевой</w:t>
            </w:r>
            <w:proofErr w:type="spellEnd"/>
            <w:r>
              <w:rPr>
                <w:rFonts w:ascii="Times New Roman" w:eastAsia="Times New Roman" w:hAnsi="Times New Roman" w:cs="Times New Roman"/>
                <w:sz w:val="24"/>
                <w:szCs w:val="24"/>
                <w:lang w:eastAsia="ru-RU"/>
              </w:rPr>
              <w:t xml:space="preserve"> самодостаточности, потребности в проявлении себя как представителя определённого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-Стимулировать проявления сопереживания, сочувствия во взаимоотношениях с детьми своего и 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толерантное уважительное отношение к представителям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-Актуализировать проявления симпатии и привязанности друг к другу;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принятию ситуативных состояний, нехарактерных поведению мальчиков и девочек (мальчик может плакать от обиды, девочка стойко переносит неприятности)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проявлению познавательного интереса к проявлению различных аспектов жизни взрослых людей разного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стимулировать проявление потребности в ориентации на социально одобряемые поступки </w:t>
            </w:r>
            <w:proofErr w:type="gramStart"/>
            <w:r>
              <w:rPr>
                <w:rFonts w:ascii="Times New Roman" w:eastAsia="Times New Roman" w:hAnsi="Times New Roman" w:cs="Times New Roman"/>
                <w:sz w:val="24"/>
                <w:szCs w:val="24"/>
                <w:lang w:eastAsia="ru-RU"/>
              </w:rPr>
              <w:t>рослых</w:t>
            </w:r>
            <w:proofErr w:type="gramEnd"/>
            <w:r>
              <w:rPr>
                <w:rFonts w:ascii="Times New Roman" w:eastAsia="Times New Roman" w:hAnsi="Times New Roman" w:cs="Times New Roman"/>
                <w:sz w:val="24"/>
                <w:szCs w:val="24"/>
                <w:lang w:eastAsia="ru-RU"/>
              </w:rPr>
              <w:t xml:space="preserve"> как образцы для своего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чувство восхищения достижениями взрослых мужчин и женщин, актуализировать стремление быть похожими на настоящих мужчин и настоящих женщин;</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уважение к взрослым людям разного пола, бережное отношение к процессу и результату их труда;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чувства привязанности, любви и уважения к членам семьи;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-актуализировать проявление заботы, бережное отношение к родным;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способствовать проявлению </w:t>
            </w:r>
            <w:proofErr w:type="gramStart"/>
            <w:r>
              <w:rPr>
                <w:rFonts w:ascii="Times New Roman" w:eastAsia="Times New Roman" w:hAnsi="Times New Roman" w:cs="Times New Roman"/>
                <w:sz w:val="24"/>
                <w:szCs w:val="24"/>
                <w:lang w:eastAsia="ru-RU"/>
              </w:rPr>
              <w:t>познавательного</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инетереса</w:t>
            </w:r>
            <w:proofErr w:type="spellEnd"/>
            <w:r>
              <w:rPr>
                <w:rFonts w:ascii="Times New Roman" w:eastAsia="Times New Roman" w:hAnsi="Times New Roman" w:cs="Times New Roman"/>
                <w:sz w:val="24"/>
                <w:szCs w:val="24"/>
                <w:lang w:eastAsia="ru-RU"/>
              </w:rPr>
              <w:t xml:space="preserve"> к истории семьи и её родословной;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побуждать к проявлению </w:t>
            </w:r>
            <w:proofErr w:type="spellStart"/>
            <w:r>
              <w:rPr>
                <w:rFonts w:ascii="Times New Roman" w:eastAsia="Times New Roman" w:hAnsi="Times New Roman" w:cs="Times New Roman"/>
                <w:sz w:val="24"/>
                <w:szCs w:val="24"/>
                <w:lang w:eastAsia="ru-RU"/>
              </w:rPr>
              <w:t>фемининных</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мускулинных</w:t>
            </w:r>
            <w:proofErr w:type="spellEnd"/>
            <w:r>
              <w:rPr>
                <w:rFonts w:ascii="Times New Roman" w:eastAsia="Times New Roman" w:hAnsi="Times New Roman" w:cs="Times New Roman"/>
                <w:sz w:val="24"/>
                <w:szCs w:val="24"/>
                <w:lang w:eastAsia="ru-RU"/>
              </w:rPr>
              <w:t xml:space="preserve"> качеств о взаимодействии с членами семьи;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вызвать восхищение процессом и результатом труда взрослых в семье, их достижениями на работе, успехами братьев и сестёр;</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стимулировать стремление в подражании одобряемым в семье поступкам;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общественно-значимые мотивы поведения в 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толерантное отношение к членам семьи, уважение к увлечениям и интересам каждого;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становлению чувства человеческого достоинства;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зависимости от возраста, пола и уровня развития детей обучать способам, развивать умения и формировать навыки: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социальной перцепции, предвосхищения возможностей развития ситуации взаимодействия с другими людьми (в зависимости от возраста и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восприятия детьми друг друга как представителей разного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положительно направленного интереса к детям своего и 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проявлению положительных и доброжелательных отношений между детьми разного возраста и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бесконфликтного поведения в общении детей друг с другом с учётом половых различий;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культуры </w:t>
            </w:r>
            <w:proofErr w:type="spellStart"/>
            <w:r>
              <w:rPr>
                <w:rFonts w:ascii="Times New Roman" w:eastAsia="Times New Roman" w:hAnsi="Times New Roman" w:cs="Times New Roman"/>
                <w:sz w:val="24"/>
                <w:szCs w:val="24"/>
                <w:lang w:eastAsia="ru-RU"/>
              </w:rPr>
              <w:t>межполового</w:t>
            </w:r>
            <w:proofErr w:type="spellEnd"/>
            <w:r>
              <w:rPr>
                <w:rFonts w:ascii="Times New Roman" w:eastAsia="Times New Roman" w:hAnsi="Times New Roman" w:cs="Times New Roman"/>
                <w:sz w:val="24"/>
                <w:szCs w:val="24"/>
                <w:lang w:eastAsia="ru-RU"/>
              </w:rPr>
              <w:t xml:space="preserve"> общения;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выполнения специфических «мужских» и «женских» операций в разных видах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симпатии, заботы, доброжелательного отношения к детям своего и 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практической реализации специфических </w:t>
            </w:r>
            <w:proofErr w:type="spellStart"/>
            <w:r>
              <w:rPr>
                <w:rFonts w:ascii="Times New Roman" w:eastAsia="Times New Roman" w:hAnsi="Times New Roman" w:cs="Times New Roman"/>
                <w:sz w:val="24"/>
                <w:szCs w:val="24"/>
                <w:lang w:eastAsia="ru-RU"/>
              </w:rPr>
              <w:t>фемининных</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мускулинных</w:t>
            </w:r>
            <w:proofErr w:type="spellEnd"/>
            <w:r>
              <w:rPr>
                <w:rFonts w:ascii="Times New Roman" w:eastAsia="Times New Roman" w:hAnsi="Times New Roman" w:cs="Times New Roman"/>
                <w:sz w:val="24"/>
                <w:szCs w:val="24"/>
                <w:lang w:eastAsia="ru-RU"/>
              </w:rPr>
              <w:t xml:space="preserve"> качеств;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произвольности управления своим поведением;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восприятия взрослых людей как представителей определённого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бережного отношения к процессу и результату труда взрослых;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культуры поведения в 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достойного поведения по отношению к людям разного возраста и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бережного отношения к семейным реликвиям;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практического применения информации о человеке в разных видах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«ЧЕЛОВЕК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ИСТОРИИ»</w:t>
            </w:r>
          </w:p>
          <w:p w:rsidR="004D27FB" w:rsidRDefault="004D27FB">
            <w:pPr>
              <w:suppressAutoHyphens/>
              <w:spacing w:after="0" w:line="240" w:lineRule="auto"/>
              <w:jc w:val="both"/>
              <w:rPr>
                <w:rFonts w:ascii="Times New Roman" w:eastAsia="Times New Roman" w:hAnsi="Times New Roman" w:cs="Times New Roman"/>
                <w:sz w:val="24"/>
                <w:szCs w:val="24"/>
                <w:lang w:eastAsia="ru-RU"/>
              </w:rPr>
            </w:pP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сообщать элементарные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формировать первоначальные представления; - уточнять, дополнять, конкретизировать, систематизировать, обобщать знания;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Способствовать формированию понятий </w:t>
            </w:r>
            <w:proofErr w:type="gramStart"/>
            <w:r>
              <w:rPr>
                <w:rFonts w:ascii="Times New Roman" w:eastAsia="Times New Roman" w:hAnsi="Times New Roman" w:cs="Times New Roman"/>
                <w:sz w:val="24"/>
                <w:szCs w:val="24"/>
                <w:lang w:eastAsia="ru-RU"/>
              </w:rPr>
              <w:t>об</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истории появления и развития отдельного человека, его связях </w:t>
            </w:r>
            <w:proofErr w:type="gramStart"/>
            <w:r>
              <w:rPr>
                <w:rFonts w:ascii="Times New Roman" w:eastAsia="Times New Roman" w:hAnsi="Times New Roman" w:cs="Times New Roman"/>
                <w:sz w:val="24"/>
                <w:szCs w:val="24"/>
                <w:lang w:eastAsia="ru-RU"/>
              </w:rPr>
              <w:t>с</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членами своей семьи, родословной, семейных праздниках, традициях;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истории возникновения человека на земле, его образе жизни в древности, развитии труда, техническом прогрессе (средства коммуникации, передвижения, условия быта);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отдельных исторических </w:t>
            </w:r>
            <w:proofErr w:type="gramStart"/>
            <w:r>
              <w:rPr>
                <w:rFonts w:ascii="Times New Roman" w:eastAsia="Times New Roman" w:hAnsi="Times New Roman" w:cs="Times New Roman"/>
                <w:sz w:val="24"/>
                <w:szCs w:val="24"/>
                <w:lang w:eastAsia="ru-RU"/>
              </w:rPr>
              <w:t>событиях</w:t>
            </w:r>
            <w:proofErr w:type="gramEnd"/>
            <w:r>
              <w:rPr>
                <w:rFonts w:ascii="Times New Roman" w:eastAsia="Times New Roman" w:hAnsi="Times New Roman" w:cs="Times New Roman"/>
                <w:sz w:val="24"/>
                <w:szCs w:val="24"/>
                <w:lang w:eastAsia="ru-RU"/>
              </w:rPr>
              <w:t>, людях, имеющих к ним отношение;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символике государства (флаг, гимн, герб своей страны);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структуре государства (правительство, армия, народ, территория);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правах</w:t>
            </w:r>
            <w:proofErr w:type="gramEnd"/>
            <w:r>
              <w:rPr>
                <w:rFonts w:ascii="Times New Roman" w:eastAsia="Times New Roman" w:hAnsi="Times New Roman" w:cs="Times New Roman"/>
                <w:sz w:val="24"/>
                <w:szCs w:val="24"/>
                <w:lang w:eastAsia="ru-RU"/>
              </w:rPr>
              <w:t xml:space="preserve"> человека и навыках безопасного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чувств и эмоций: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интерес к истории и цивилизации человечества;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проявлению потребности в получении информации о развитии человека;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воспитывать чувство восхищения достижениями человечества, чувство собственного достоинства, ответственность, осознание своих прав и свобод, прав и свобод других людей);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проявлению уважения к личным правилам и достоинству других людей);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чувство признательности и любви к семье, детскому саду, городу, стране;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стимулировать проявление заботы, уважения, привязанности </w:t>
            </w:r>
            <w:proofErr w:type="gramStart"/>
            <w:r>
              <w:rPr>
                <w:rFonts w:ascii="Times New Roman" w:eastAsia="Times New Roman" w:hAnsi="Times New Roman" w:cs="Times New Roman"/>
                <w:sz w:val="24"/>
                <w:szCs w:val="24"/>
                <w:lang w:eastAsia="ru-RU"/>
              </w:rPr>
              <w:t>к</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ближайшему окружению (родственники, сверстники, сотрудники детского сада);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проявлению симпатии и эмоциональной идентификации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отношении к любимым литературным героям, историческим деталям.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зависимости от возраста и уровня развития детей обучать способам,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развивать умения и формировать навыки: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восприятия человека как социально значимого существа, его состояний,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настроений, переживаний;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доброжелательного и уважительного отношения к окружающим, людям труда;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заботливого отношения к близким людям;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выполнения обязанностей по дому, поручений в детском саду;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поведения в совместной деятельности с другими детьми, в общественных местах; регуляции негативных эмоциональных проявлений;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поддержания порядка и чистоты в группе, в доме, на улице…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практического применения информации об истории человека,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исторических </w:t>
            </w:r>
            <w:proofErr w:type="gramStart"/>
            <w:r>
              <w:rPr>
                <w:rFonts w:ascii="Times New Roman" w:eastAsia="Times New Roman" w:hAnsi="Times New Roman" w:cs="Times New Roman"/>
                <w:sz w:val="24"/>
                <w:szCs w:val="24"/>
                <w:lang w:eastAsia="ru-RU"/>
              </w:rPr>
              <w:t>событиях</w:t>
            </w:r>
            <w:proofErr w:type="gramEnd"/>
            <w:r>
              <w:rPr>
                <w:rFonts w:ascii="Times New Roman" w:eastAsia="Times New Roman" w:hAnsi="Times New Roman" w:cs="Times New Roman"/>
                <w:sz w:val="24"/>
                <w:szCs w:val="24"/>
                <w:lang w:eastAsia="ru-RU"/>
              </w:rPr>
              <w:t xml:space="preserve"> в разных видах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уважительного отношения к историческим ценностям и памятникам истории.</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«ЧЕЛОВЕК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КУЛЬТУРЕ»</w:t>
            </w:r>
          </w:p>
          <w:p w:rsidR="004D27FB" w:rsidRDefault="004D27FB">
            <w:pPr>
              <w:suppressAutoHyphens/>
              <w:spacing w:after="0" w:line="240" w:lineRule="auto"/>
              <w:jc w:val="both"/>
              <w:rPr>
                <w:rFonts w:ascii="Times New Roman" w:eastAsia="Times New Roman" w:hAnsi="Times New Roman" w:cs="Times New Roman"/>
                <w:sz w:val="24"/>
                <w:szCs w:val="24"/>
                <w:lang w:eastAsia="ru-RU"/>
              </w:rPr>
            </w:pP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Сообщать элементарные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первоначальные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Уточнять, дополнять, конкретизировать, систематизировать и обобщать знания;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формированию понятий 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принадлежности каждого человека к определённой культуре,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определяющей его национальность, об этносе, расе;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атрибутах культуры (язык, одежда, жилище, народные промыслы, народное искусство, обряды, традиции, праздники, традиции, национальная кухня);</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специфике взаимоотношений, норм и правил этикета в различных культурах;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необходимости, значимости уважительных, дружеских взаимоотношений между людьми разных культур;</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отдельных </w:t>
            </w:r>
            <w:proofErr w:type="gramStart"/>
            <w:r>
              <w:rPr>
                <w:rFonts w:ascii="Times New Roman" w:eastAsia="Times New Roman" w:hAnsi="Times New Roman" w:cs="Times New Roman"/>
                <w:sz w:val="24"/>
                <w:szCs w:val="24"/>
                <w:lang w:eastAsia="ru-RU"/>
              </w:rPr>
              <w:t>атрибутах</w:t>
            </w:r>
            <w:proofErr w:type="gramEnd"/>
            <w:r>
              <w:rPr>
                <w:rFonts w:ascii="Times New Roman" w:eastAsia="Times New Roman" w:hAnsi="Times New Roman" w:cs="Times New Roman"/>
                <w:sz w:val="24"/>
                <w:szCs w:val="24"/>
                <w:lang w:eastAsia="ru-RU"/>
              </w:rPr>
              <w:t xml:space="preserve"> представителей других культур (внешний вид, язык, костюм, декоративно-прикладное творчество, искусство, национальная кухня)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чувств и эмоций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зависимости от возраста и уровня развития детей: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интерес к культуре своего народа и представителей других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национальностей;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поддерживать проявление потребности в получении информации и практическом применении сведений </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национальной культур;</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вызвать чувство восхищения результатами культурного творчества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представителей </w:t>
            </w:r>
            <w:proofErr w:type="gramStart"/>
            <w:r>
              <w:rPr>
                <w:rFonts w:ascii="Times New Roman" w:eastAsia="Times New Roman" w:hAnsi="Times New Roman" w:cs="Times New Roman"/>
                <w:sz w:val="24"/>
                <w:szCs w:val="24"/>
                <w:lang w:eastAsia="ru-RU"/>
              </w:rPr>
              <w:t>своей</w:t>
            </w:r>
            <w:proofErr w:type="gramEnd"/>
            <w:r>
              <w:rPr>
                <w:rFonts w:ascii="Times New Roman" w:eastAsia="Times New Roman" w:hAnsi="Times New Roman" w:cs="Times New Roman"/>
                <w:sz w:val="24"/>
                <w:szCs w:val="24"/>
                <w:lang w:eastAsia="ru-RU"/>
              </w:rPr>
              <w:t xml:space="preserve"> и других культур (музыка, танцы, литература….);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становлению национального самосознания ощущения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себя как представителя принадлежности к определённой культуре;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воспитывать чувство </w:t>
            </w:r>
            <w:proofErr w:type="gramStart"/>
            <w:r>
              <w:rPr>
                <w:rFonts w:ascii="Times New Roman" w:eastAsia="Times New Roman" w:hAnsi="Times New Roman" w:cs="Times New Roman"/>
                <w:sz w:val="24"/>
                <w:szCs w:val="24"/>
                <w:lang w:eastAsia="ru-RU"/>
              </w:rPr>
              <w:t>национальной</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самоценности</w:t>
            </w:r>
            <w:proofErr w:type="spellEnd"/>
            <w:r>
              <w:rPr>
                <w:rFonts w:ascii="Times New Roman" w:eastAsia="Times New Roman" w:hAnsi="Times New Roman" w:cs="Times New Roman"/>
                <w:sz w:val="24"/>
                <w:szCs w:val="24"/>
                <w:lang w:eastAsia="ru-RU"/>
              </w:rPr>
              <w:t>, стремления 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утверждению как носителя национальной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воспитывать толерантное уважительное отношение к людям других </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национальностей.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Обучать способам, развивать умения, формировать навыки: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восприятия другого человека как представителя определённой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проявления толерантного отношения к представителям </w:t>
            </w:r>
            <w:proofErr w:type="gramStart"/>
            <w:r>
              <w:rPr>
                <w:rFonts w:ascii="Times New Roman" w:eastAsia="Times New Roman" w:hAnsi="Times New Roman" w:cs="Times New Roman"/>
                <w:sz w:val="24"/>
                <w:szCs w:val="24"/>
                <w:lang w:eastAsia="ru-RU"/>
              </w:rPr>
              <w:t>своей</w:t>
            </w:r>
            <w:proofErr w:type="gramEnd"/>
            <w:r>
              <w:rPr>
                <w:rFonts w:ascii="Times New Roman" w:eastAsia="Times New Roman" w:hAnsi="Times New Roman" w:cs="Times New Roman"/>
                <w:sz w:val="24"/>
                <w:szCs w:val="24"/>
                <w:lang w:eastAsia="ru-RU"/>
              </w:rPr>
              <w:t xml:space="preserve"> и других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положительно направленного, познавательного интереса к носителям национальной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практического применения знаний о национальной культуре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разных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видах</w:t>
            </w:r>
            <w:proofErr w:type="gramEnd"/>
            <w:r>
              <w:rPr>
                <w:rFonts w:ascii="Times New Roman" w:eastAsia="Times New Roman" w:hAnsi="Times New Roman" w:cs="Times New Roman"/>
                <w:sz w:val="24"/>
                <w:szCs w:val="24"/>
                <w:lang w:eastAsia="ru-RU"/>
              </w:rPr>
              <w:t xml:space="preserve">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бесконфликтного поведения в отношениях с представителями других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национальностей;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проявлениям уважительного отношения к культурным ценностям </w:t>
            </w:r>
            <w:proofErr w:type="gramStart"/>
            <w:r>
              <w:rPr>
                <w:rFonts w:ascii="Times New Roman" w:eastAsia="Times New Roman" w:hAnsi="Times New Roman" w:cs="Times New Roman"/>
                <w:sz w:val="24"/>
                <w:szCs w:val="24"/>
                <w:lang w:eastAsia="ru-RU"/>
              </w:rPr>
              <w:t>разных</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народов;</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СВОЁМКРАЕ»</w:t>
            </w:r>
          </w:p>
          <w:p w:rsidR="004D27FB" w:rsidRDefault="004D27FB">
            <w:pPr>
              <w:suppressAutoHyphens/>
              <w:spacing w:after="0" w:line="240" w:lineRule="auto"/>
              <w:jc w:val="both"/>
              <w:rPr>
                <w:rFonts w:ascii="Times New Roman" w:eastAsia="Times New Roman" w:hAnsi="Times New Roman" w:cs="Times New Roman"/>
                <w:sz w:val="24"/>
                <w:szCs w:val="24"/>
                <w:lang w:eastAsia="ru-RU"/>
              </w:rPr>
            </w:pP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зависимости от возраста и уровня развития детей: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сообщать первоначальные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формировать элементарные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уточнять, дополнять, конкретизировать, систематизировать, обобщать знания; - способствовать формированию понятий 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родном </w:t>
            </w:r>
            <w:proofErr w:type="gramStart"/>
            <w:r>
              <w:rPr>
                <w:rFonts w:ascii="Times New Roman" w:eastAsia="Times New Roman" w:hAnsi="Times New Roman" w:cs="Times New Roman"/>
                <w:sz w:val="24"/>
                <w:szCs w:val="24"/>
                <w:lang w:eastAsia="ru-RU"/>
              </w:rPr>
              <w:t>крае</w:t>
            </w:r>
            <w:proofErr w:type="gramEnd"/>
            <w:r>
              <w:rPr>
                <w:rFonts w:ascii="Times New Roman" w:eastAsia="Times New Roman" w:hAnsi="Times New Roman" w:cs="Times New Roman"/>
                <w:sz w:val="24"/>
                <w:szCs w:val="24"/>
                <w:lang w:eastAsia="ru-RU"/>
              </w:rPr>
              <w:t xml:space="preserve"> как части России;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истории зарождения и развития своего края,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людях</w:t>
            </w:r>
            <w:proofErr w:type="gramEnd"/>
            <w:r>
              <w:rPr>
                <w:rFonts w:ascii="Times New Roman" w:eastAsia="Times New Roman" w:hAnsi="Times New Roman" w:cs="Times New Roman"/>
                <w:sz w:val="24"/>
                <w:szCs w:val="24"/>
                <w:lang w:eastAsia="ru-RU"/>
              </w:rPr>
              <w:t>, прославивших свой край;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улицах, районах своего города; достопримечательностях</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культурных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учреждениях, промышленных центрах, памятниках культуры,</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истории,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архитектуры;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символике своего города (герб, гимн);</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тружениках</w:t>
            </w:r>
            <w:proofErr w:type="gramEnd"/>
            <w:r>
              <w:rPr>
                <w:rFonts w:ascii="Times New Roman" w:eastAsia="Times New Roman" w:hAnsi="Times New Roman" w:cs="Times New Roman"/>
                <w:sz w:val="24"/>
                <w:szCs w:val="24"/>
                <w:lang w:eastAsia="ru-RU"/>
              </w:rPr>
              <w:t xml:space="preserve"> родного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знаменитых </w:t>
            </w:r>
            <w:proofErr w:type="gramStart"/>
            <w:r>
              <w:rPr>
                <w:rFonts w:ascii="Times New Roman" w:eastAsia="Times New Roman" w:hAnsi="Times New Roman" w:cs="Times New Roman"/>
                <w:sz w:val="24"/>
                <w:szCs w:val="24"/>
                <w:lang w:eastAsia="ru-RU"/>
              </w:rPr>
              <w:t>людях</w:t>
            </w:r>
            <w:proofErr w:type="gramEnd"/>
            <w:r>
              <w:rPr>
                <w:rFonts w:ascii="Times New Roman" w:eastAsia="Times New Roman" w:hAnsi="Times New Roman" w:cs="Times New Roman"/>
                <w:sz w:val="24"/>
                <w:szCs w:val="24"/>
                <w:lang w:eastAsia="ru-RU"/>
              </w:rPr>
              <w:t xml:space="preserve"> города,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городах</w:t>
            </w:r>
            <w:proofErr w:type="gramEnd"/>
            <w:r>
              <w:rPr>
                <w:rFonts w:ascii="Times New Roman" w:eastAsia="Times New Roman" w:hAnsi="Times New Roman" w:cs="Times New Roman"/>
                <w:sz w:val="24"/>
                <w:szCs w:val="24"/>
                <w:lang w:eastAsia="ru-RU"/>
              </w:rPr>
              <w:t xml:space="preserve">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людях</w:t>
            </w:r>
            <w:proofErr w:type="gramEnd"/>
            <w:r>
              <w:rPr>
                <w:rFonts w:ascii="Times New Roman" w:eastAsia="Times New Roman" w:hAnsi="Times New Roman" w:cs="Times New Roman"/>
                <w:sz w:val="24"/>
                <w:szCs w:val="24"/>
                <w:lang w:eastAsia="ru-RU"/>
              </w:rPr>
              <w:t xml:space="preserve"> разных национальностей, живущих в родном крае;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природе родного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традициях</w:t>
            </w:r>
            <w:proofErr w:type="gramEnd"/>
            <w:r>
              <w:rPr>
                <w:rFonts w:ascii="Times New Roman" w:eastAsia="Times New Roman" w:hAnsi="Times New Roman" w:cs="Times New Roman"/>
                <w:sz w:val="24"/>
                <w:szCs w:val="24"/>
                <w:lang w:eastAsia="ru-RU"/>
              </w:rPr>
              <w:t xml:space="preserve"> своего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географическом </w:t>
            </w:r>
            <w:proofErr w:type="gramStart"/>
            <w:r>
              <w:rPr>
                <w:rFonts w:ascii="Times New Roman" w:eastAsia="Times New Roman" w:hAnsi="Times New Roman" w:cs="Times New Roman"/>
                <w:sz w:val="24"/>
                <w:szCs w:val="24"/>
                <w:lang w:eastAsia="ru-RU"/>
              </w:rPr>
              <w:t>расположении</w:t>
            </w:r>
            <w:proofErr w:type="gramEnd"/>
            <w:r>
              <w:rPr>
                <w:rFonts w:ascii="Times New Roman" w:eastAsia="Times New Roman" w:hAnsi="Times New Roman" w:cs="Times New Roman"/>
                <w:sz w:val="24"/>
                <w:szCs w:val="24"/>
                <w:lang w:eastAsia="ru-RU"/>
              </w:rPr>
              <w:t xml:space="preserve">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чувств и эмоций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интерес к истории своего края,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становлению чувства причастности к истории родного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чувство гордости от осознания принадлежности к носителям традиций родного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вызвать положительные эмоции в процессе приобщения к краеведческому материалу;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побуждать потребность в поддержании красоты, проявление заботы о растительном и животном мире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чувства признательности, благодарности к знаменитым людям своего края,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Обучать способам, развивать умения и формировать навыки: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заботы о благосостоянии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практического применения знаний о своём крае в разных видах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участия в традиционных событиях своего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признательности, заботы и уважения к знаменитым людям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бережного и заботливого отношения к достопримечательностям города.</w:t>
            </w:r>
          </w:p>
        </w:tc>
      </w:tr>
      <w:tr w:rsidR="004D27FB">
        <w:tc>
          <w:tcPr>
            <w:tcW w:w="10348" w:type="dxa"/>
            <w:gridSpan w:val="2"/>
          </w:tcPr>
          <w:p w:rsidR="004D27FB" w:rsidRDefault="005136DA">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Младшая группа с 3 до 4 лет.</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ЛЮДЕЙ»</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и конкретизировать первоначальные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себе как носителе человеческой сущности (имя, специфика внешнего вида, особенности биологических и социальных потребностей, эмоциональных проявлений), о собственной половой принадлежности в соответствии с внешними признаками (одежда, причёска, игрушки); возрастных и половых различиях взрослых людей; составе семьи, возрастных и половых различиях родственников;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полярных эмоциональных состояниях людей (</w:t>
            </w:r>
            <w:proofErr w:type="gramStart"/>
            <w:r>
              <w:rPr>
                <w:rFonts w:ascii="Times New Roman" w:eastAsia="Times New Roman" w:hAnsi="Times New Roman" w:cs="Times New Roman"/>
                <w:sz w:val="24"/>
                <w:szCs w:val="24"/>
                <w:lang w:eastAsia="ru-RU"/>
              </w:rPr>
              <w:t>весёлый</w:t>
            </w:r>
            <w:proofErr w:type="gramEnd"/>
            <w:r>
              <w:rPr>
                <w:rFonts w:ascii="Times New Roman" w:eastAsia="Times New Roman" w:hAnsi="Times New Roman" w:cs="Times New Roman"/>
                <w:sz w:val="24"/>
                <w:szCs w:val="24"/>
                <w:lang w:eastAsia="ru-RU"/>
              </w:rPr>
              <w:t xml:space="preserve"> - грустный);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элементарных </w:t>
            </w:r>
            <w:proofErr w:type="gramStart"/>
            <w:r>
              <w:rPr>
                <w:rFonts w:ascii="Times New Roman" w:eastAsia="Times New Roman" w:hAnsi="Times New Roman" w:cs="Times New Roman"/>
                <w:sz w:val="24"/>
                <w:szCs w:val="24"/>
                <w:lang w:eastAsia="ru-RU"/>
              </w:rPr>
              <w:t>правилах</w:t>
            </w:r>
            <w:proofErr w:type="gramEnd"/>
            <w:r>
              <w:rPr>
                <w:rFonts w:ascii="Times New Roman" w:eastAsia="Times New Roman" w:hAnsi="Times New Roman" w:cs="Times New Roman"/>
                <w:sz w:val="24"/>
                <w:szCs w:val="24"/>
                <w:lang w:eastAsia="ru-RU"/>
              </w:rPr>
              <w:t xml:space="preserve"> поведений, взаимоотношениях с другими людьми;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назначении</w:t>
            </w:r>
            <w:proofErr w:type="gramEnd"/>
            <w:r>
              <w:rPr>
                <w:rFonts w:ascii="Times New Roman" w:eastAsia="Times New Roman" w:hAnsi="Times New Roman" w:cs="Times New Roman"/>
                <w:sz w:val="24"/>
                <w:szCs w:val="24"/>
                <w:lang w:eastAsia="ru-RU"/>
              </w:rPr>
              <w:t xml:space="preserve"> отдельных помещений детского сада и его сотрудниках;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некоторых способах проявления внимания по отношению к другим людям;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отдельных </w:t>
            </w:r>
            <w:proofErr w:type="gramStart"/>
            <w:r>
              <w:rPr>
                <w:rFonts w:ascii="Times New Roman" w:eastAsia="Times New Roman" w:hAnsi="Times New Roman" w:cs="Times New Roman"/>
                <w:sz w:val="24"/>
                <w:szCs w:val="24"/>
                <w:lang w:eastAsia="ru-RU"/>
              </w:rPr>
              <w:t>средствах</w:t>
            </w:r>
            <w:proofErr w:type="gramEnd"/>
            <w:r>
              <w:rPr>
                <w:rFonts w:ascii="Times New Roman" w:eastAsia="Times New Roman" w:hAnsi="Times New Roman" w:cs="Times New Roman"/>
                <w:sz w:val="24"/>
                <w:szCs w:val="24"/>
                <w:lang w:eastAsia="ru-RU"/>
              </w:rPr>
              <w:t xml:space="preserve"> цивилизации (транспорт, связь).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проявлению интереса: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 сверстникам своего и 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 различным аспектам жизни взрослых людей разного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Стимулировать: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эмпатии во взаимоотношениях с людьми разного возраста и пола; - подражание социально-одобряемым поступкам.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Содействовать развитию первоначальных умений: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распознавать человека на картинках, фото, иллюстрациях, дифференцируя по возрасту и полу;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различать полярные эмоциональные состояния близких людей,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сверстников; проявлять заботу и внимание по отношению к ним;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адекватно идентифицировать себя с представителями своего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использовать в общении слова приветствия, поощрения, благодарности;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проявлять внимание и </w:t>
            </w:r>
            <w:proofErr w:type="gramStart"/>
            <w:r>
              <w:rPr>
                <w:rFonts w:ascii="Times New Roman" w:eastAsia="Times New Roman" w:hAnsi="Times New Roman" w:cs="Times New Roman"/>
                <w:sz w:val="24"/>
                <w:szCs w:val="24"/>
                <w:lang w:eastAsia="ru-RU"/>
              </w:rPr>
              <w:t>заботу по отношению</w:t>
            </w:r>
            <w:proofErr w:type="gramEnd"/>
            <w:r>
              <w:rPr>
                <w:rFonts w:ascii="Times New Roman" w:eastAsia="Times New Roman" w:hAnsi="Times New Roman" w:cs="Times New Roman"/>
                <w:sz w:val="24"/>
                <w:szCs w:val="24"/>
                <w:lang w:eastAsia="ru-RU"/>
              </w:rPr>
              <w:t xml:space="preserve"> к людям разного возраста и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включаться в совместную деятельность, выполнять требования к поведению в детском саду и 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Способствовать использованию полученной информации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речевой, изобразительной и коммуникативной, театрализованной, конструктивной, музыкальной, трудовой.</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ЧЕЛОВЕК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КУЛЬТУРЕ»</w:t>
            </w:r>
          </w:p>
          <w:p w:rsidR="004D27FB" w:rsidRDefault="004D27FB">
            <w:pPr>
              <w:suppressAutoHyphens/>
              <w:spacing w:after="0" w:line="240" w:lineRule="auto"/>
              <w:jc w:val="both"/>
              <w:rPr>
                <w:rFonts w:ascii="Times New Roman" w:eastAsia="Times New Roman" w:hAnsi="Times New Roman" w:cs="Times New Roman"/>
                <w:b/>
                <w:sz w:val="24"/>
                <w:szCs w:val="24"/>
                <w:lang w:eastAsia="ru-RU"/>
              </w:rPr>
            </w:pP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и конкретизировать первоначальные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некоторых атрибутах русской национальной культуры: жилище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(изба), его устройство (пол, стены, потолок, крыша, окна), предметы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быта (печь, стол, лавки, колыбель), домашняя утварь (ухват), посуда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(миска, горшок, ложка, самовар), знакомить с их назначением;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овощах</w:t>
            </w:r>
            <w:proofErr w:type="gramEnd"/>
            <w:r>
              <w:rPr>
                <w:rFonts w:ascii="Times New Roman" w:eastAsia="Times New Roman" w:hAnsi="Times New Roman" w:cs="Times New Roman"/>
                <w:sz w:val="24"/>
                <w:szCs w:val="24"/>
                <w:lang w:eastAsia="ru-RU"/>
              </w:rPr>
              <w:t xml:space="preserve"> и лесных ягодах, употребляемых в пищу;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домашних животных и их детёнышах, об их значении в жизни человека;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народной игрушке (матрёшка, лошадка, куколка); малых формах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русского народного фольклора; русских народных праздниках (Новый год; масленица).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становлению первоначального интереса к культуре своего народа, проявлению эмоционального отклика в процессе восприятия малых форм русского фольклора.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Стимулировать проявление положительных эмоций при обыгрывании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потешек, </w:t>
            </w:r>
            <w:proofErr w:type="spellStart"/>
            <w:r>
              <w:rPr>
                <w:rFonts w:ascii="Times New Roman" w:eastAsia="Times New Roman" w:hAnsi="Times New Roman" w:cs="Times New Roman"/>
                <w:sz w:val="24"/>
                <w:szCs w:val="24"/>
                <w:lang w:eastAsia="ru-RU"/>
              </w:rPr>
              <w:t>пестушек</w:t>
            </w:r>
            <w:proofErr w:type="spellEnd"/>
            <w:r>
              <w:rPr>
                <w:rFonts w:ascii="Times New Roman" w:eastAsia="Times New Roman" w:hAnsi="Times New Roman" w:cs="Times New Roman"/>
                <w:sz w:val="24"/>
                <w:szCs w:val="24"/>
                <w:lang w:eastAsia="ru-RU"/>
              </w:rPr>
              <w:t>, сказок, при вождении хороводов, исполнении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плясок, </w:t>
            </w:r>
            <w:proofErr w:type="gramStart"/>
            <w:r>
              <w:rPr>
                <w:rFonts w:ascii="Times New Roman" w:eastAsia="Times New Roman" w:hAnsi="Times New Roman" w:cs="Times New Roman"/>
                <w:sz w:val="24"/>
                <w:szCs w:val="24"/>
                <w:lang w:eastAsia="ru-RU"/>
              </w:rPr>
              <w:t>участии</w:t>
            </w:r>
            <w:proofErr w:type="gramEnd"/>
            <w:r>
              <w:rPr>
                <w:rFonts w:ascii="Times New Roman" w:eastAsia="Times New Roman" w:hAnsi="Times New Roman" w:cs="Times New Roman"/>
                <w:sz w:val="24"/>
                <w:szCs w:val="24"/>
                <w:lang w:eastAsia="ru-RU"/>
              </w:rPr>
              <w:t xml:space="preserve"> в народных праздниках.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Способствовать отражению полученных впечатлений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специально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организованной деятельности: игровой, изобразительной, речевой,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коммуникативной, театрализованной, конструктивной, музыкальной,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трудовой.</w:t>
            </w:r>
          </w:p>
        </w:tc>
      </w:tr>
      <w:tr w:rsidR="004D27FB">
        <w:tc>
          <w:tcPr>
            <w:tcW w:w="10348" w:type="dxa"/>
            <w:gridSpan w:val="2"/>
          </w:tcPr>
          <w:p w:rsidR="004D27FB" w:rsidRDefault="005136DA">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Средняя группа с 4 до 5 лет.</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ЛЮДЕЙ»</w:t>
            </w:r>
          </w:p>
          <w:p w:rsidR="004D27FB" w:rsidRDefault="004D27FB">
            <w:pPr>
              <w:suppressAutoHyphens/>
              <w:spacing w:after="0" w:line="240" w:lineRule="auto"/>
              <w:jc w:val="both"/>
              <w:rPr>
                <w:rFonts w:ascii="Times New Roman" w:eastAsia="Times New Roman" w:hAnsi="Times New Roman" w:cs="Times New Roman"/>
                <w:sz w:val="24"/>
                <w:szCs w:val="24"/>
                <w:lang w:eastAsia="ru-RU"/>
              </w:rPr>
            </w:pP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конкретизировать и обогащать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себе (чувства, поступки, поведение, имя, фамилия, адрес, номер телефона); членах семьи, различающихся по возрастным и половым признакам; об отдельных нормах и правилах поведения в семье, о доминирующих интересах родственников разного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внешних проявлениях мужчин и женщин (одежда, отдельные аксессуары, телосложение), об особенностях наиболее распространённых мужских и женских профессий, видах отдыха, специфике поведения в общении с другими людьми, об отдельных </w:t>
            </w:r>
            <w:proofErr w:type="spellStart"/>
            <w:r>
              <w:rPr>
                <w:rFonts w:ascii="Times New Roman" w:eastAsia="Times New Roman" w:hAnsi="Times New Roman" w:cs="Times New Roman"/>
                <w:sz w:val="24"/>
                <w:szCs w:val="24"/>
                <w:lang w:eastAsia="ru-RU"/>
              </w:rPr>
              <w:t>фемининных</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мускулинных</w:t>
            </w:r>
            <w:proofErr w:type="spellEnd"/>
            <w:r>
              <w:rPr>
                <w:rFonts w:ascii="Times New Roman" w:eastAsia="Times New Roman" w:hAnsi="Times New Roman" w:cs="Times New Roman"/>
                <w:sz w:val="24"/>
                <w:szCs w:val="24"/>
                <w:lang w:eastAsia="ru-RU"/>
              </w:rPr>
              <w:t xml:space="preserve"> качествах;</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назначении</w:t>
            </w:r>
            <w:proofErr w:type="gramEnd"/>
            <w:r>
              <w:rPr>
                <w:rFonts w:ascii="Times New Roman" w:eastAsia="Times New Roman" w:hAnsi="Times New Roman" w:cs="Times New Roman"/>
                <w:sz w:val="24"/>
                <w:szCs w:val="24"/>
                <w:lang w:eastAsia="ru-RU"/>
              </w:rPr>
              <w:t xml:space="preserve"> помещений детского сада, деятельности взрослых в детском саду, необходимости помощи взрослым и поддержании помещений и участка детского сада в чистоте, проявлении заботы взрослых и детей друг о друге; дне рождения детского сада.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дифференцированные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собственной половой принадлежности в соответствии со следующими признаками: внешний вид, </w:t>
            </w:r>
            <w:proofErr w:type="spellStart"/>
            <w:r>
              <w:rPr>
                <w:rFonts w:ascii="Times New Roman" w:eastAsia="Times New Roman" w:hAnsi="Times New Roman" w:cs="Times New Roman"/>
                <w:sz w:val="24"/>
                <w:szCs w:val="24"/>
                <w:lang w:eastAsia="ru-RU"/>
              </w:rPr>
              <w:t>фемининные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мускулинные</w:t>
            </w:r>
            <w:proofErr w:type="spellEnd"/>
            <w:r>
              <w:rPr>
                <w:rFonts w:ascii="Times New Roman" w:eastAsia="Times New Roman" w:hAnsi="Times New Roman" w:cs="Times New Roman"/>
                <w:sz w:val="24"/>
                <w:szCs w:val="24"/>
                <w:lang w:eastAsia="ru-RU"/>
              </w:rPr>
              <w:t xml:space="preserve"> качества;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отдельных </w:t>
            </w:r>
            <w:proofErr w:type="gramStart"/>
            <w:r>
              <w:rPr>
                <w:rFonts w:ascii="Times New Roman" w:eastAsia="Times New Roman" w:hAnsi="Times New Roman" w:cs="Times New Roman"/>
                <w:sz w:val="24"/>
                <w:szCs w:val="24"/>
                <w:lang w:eastAsia="ru-RU"/>
              </w:rPr>
              <w:t>средствах</w:t>
            </w:r>
            <w:proofErr w:type="gramEnd"/>
            <w:r>
              <w:rPr>
                <w:rFonts w:ascii="Times New Roman" w:eastAsia="Times New Roman" w:hAnsi="Times New Roman" w:cs="Times New Roman"/>
                <w:sz w:val="24"/>
                <w:szCs w:val="24"/>
                <w:lang w:eastAsia="ru-RU"/>
              </w:rPr>
              <w:t xml:space="preserve"> цивилизации (транспорт, связь);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различных эмоциональных состояниях (веселье, грусть, страх, радость, обида, огорчение) близких взрослых и детей, об адекватных способах разрешения конфликтных ситуаций;</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правилах взаимоотношения с детьми и взрослыми в семье и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детском саду.</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проявлению:</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сопереживания, сочувствия стремления помочь, чувства любви 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привязанности к близким людям, сверстникам, работникам детского сада, литературным персонажам;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интереса к людям разного возраста и пола, потребности в ориентации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социально одобряемые поступки взрослых как образцы своего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уважение к взрослым людям разного пола, бережное отношение к процессу и результату труда взрослых.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умение использовать элементарные правила поведения в </w:t>
            </w:r>
            <w:proofErr w:type="gramStart"/>
            <w:r>
              <w:rPr>
                <w:rFonts w:ascii="Times New Roman" w:eastAsia="Times New Roman" w:hAnsi="Times New Roman" w:cs="Times New Roman"/>
                <w:sz w:val="24"/>
                <w:szCs w:val="24"/>
                <w:lang w:eastAsia="ru-RU"/>
              </w:rPr>
              <w:t>повседневном</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общении в детском саду и семье (здоровается, прощается, благодарит,</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приносит извинения, аккуратно ест, следит за своим внешним видом;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замечает собственную неопрятность, во время игр бесконфликтно распределяет роли, игрушки, не кричит, не дерётся);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первоначальные культурно-гигиенические навыки, способы самообслуживания.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Актуализировать: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стремление к оказанию помощи в разных видах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адекватных собственной половой роли (девочки помогают накрывать</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стол, протирать пыль, собирать букеты; мальчики помогают</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выносить мусор, нести сумки, подают девочке одежду);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использование полученной информации о человеке в </w:t>
            </w:r>
            <w:proofErr w:type="gramStart"/>
            <w:r>
              <w:rPr>
                <w:rFonts w:ascii="Times New Roman" w:eastAsia="Times New Roman" w:hAnsi="Times New Roman" w:cs="Times New Roman"/>
                <w:sz w:val="24"/>
                <w:szCs w:val="24"/>
                <w:lang w:eastAsia="ru-RU"/>
              </w:rPr>
              <w:t>различных</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видах</w:t>
            </w:r>
            <w:proofErr w:type="gramEnd"/>
            <w:r>
              <w:rPr>
                <w:rFonts w:ascii="Times New Roman" w:eastAsia="Times New Roman" w:hAnsi="Times New Roman" w:cs="Times New Roman"/>
                <w:sz w:val="24"/>
                <w:szCs w:val="24"/>
                <w:lang w:eastAsia="ru-RU"/>
              </w:rPr>
              <w:t xml:space="preserve"> деятельности.</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ИСТОРИИ»</w:t>
            </w:r>
          </w:p>
          <w:p w:rsidR="004D27FB" w:rsidRDefault="004D27FB">
            <w:pPr>
              <w:suppressAutoHyphens/>
              <w:spacing w:after="0" w:line="240" w:lineRule="auto"/>
              <w:jc w:val="both"/>
              <w:rPr>
                <w:rFonts w:ascii="Times New Roman" w:eastAsia="Times New Roman" w:hAnsi="Times New Roman" w:cs="Times New Roman"/>
                <w:sz w:val="24"/>
                <w:szCs w:val="24"/>
                <w:lang w:eastAsia="ru-RU"/>
              </w:rPr>
            </w:pP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первоначальные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родном городе, его названии, главных улицах отдельных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исторических, культурных, архитектурных </w:t>
            </w:r>
            <w:proofErr w:type="gramStart"/>
            <w:r>
              <w:rPr>
                <w:rFonts w:ascii="Times New Roman" w:eastAsia="Times New Roman" w:hAnsi="Times New Roman" w:cs="Times New Roman"/>
                <w:sz w:val="24"/>
                <w:szCs w:val="24"/>
                <w:lang w:eastAsia="ru-RU"/>
              </w:rPr>
              <w:t>памятниках</w:t>
            </w:r>
            <w:proofErr w:type="gramEnd"/>
            <w:r>
              <w:rPr>
                <w:rFonts w:ascii="Times New Roman" w:eastAsia="Times New Roman" w:hAnsi="Times New Roman" w:cs="Times New Roman"/>
                <w:sz w:val="24"/>
                <w:szCs w:val="24"/>
                <w:lang w:eastAsia="ru-RU"/>
              </w:rPr>
              <w:t>, о дне его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рождения, о необходимости поддержания чистоты и порядка;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родной стране, её названии, столице.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Уточнять, конкретизировать, дифференцировать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развитии цивилизации человека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добывание и приготовление пищи,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разнообразие видов труда);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своей причастности к городу и стране.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проявлению интереса к информации о развитии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цивилизации человека, о родных местах (город, страна).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Стимулировать пользование полученной информацией в организованной деятельности.</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ВКУЛЬТУРЕ»</w:t>
            </w:r>
          </w:p>
          <w:p w:rsidR="004D27FB" w:rsidRDefault="004D27FB">
            <w:pPr>
              <w:suppressAutoHyphens/>
              <w:spacing w:after="0" w:line="240" w:lineRule="auto"/>
              <w:jc w:val="both"/>
              <w:rPr>
                <w:rFonts w:ascii="Times New Roman" w:eastAsia="Times New Roman" w:hAnsi="Times New Roman" w:cs="Times New Roman"/>
                <w:sz w:val="24"/>
                <w:szCs w:val="24"/>
                <w:lang w:eastAsia="ru-RU"/>
              </w:rPr>
            </w:pP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первоначальные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отдельных постройках подворь</w:t>
            </w:r>
            <w:proofErr w:type="gramStart"/>
            <w:r>
              <w:rPr>
                <w:rFonts w:ascii="Times New Roman" w:eastAsia="Times New Roman" w:hAnsi="Times New Roman" w:cs="Times New Roman"/>
                <w:sz w:val="24"/>
                <w:szCs w:val="24"/>
                <w:lang w:eastAsia="ru-RU"/>
              </w:rPr>
              <w:t>я(</w:t>
            </w:r>
            <w:proofErr w:type="gramEnd"/>
            <w:r>
              <w:rPr>
                <w:rFonts w:ascii="Times New Roman" w:eastAsia="Times New Roman" w:hAnsi="Times New Roman" w:cs="Times New Roman"/>
                <w:sz w:val="24"/>
                <w:szCs w:val="24"/>
                <w:lang w:eastAsia="ru-RU"/>
              </w:rPr>
              <w:t xml:space="preserve"> изба, хлев, амбар, баня,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колодец); - основных видах традиционного труда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строительство дома,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выращивание и сбор урожая, приготовление еды); - </w:t>
            </w:r>
            <w:proofErr w:type="gramStart"/>
            <w:r>
              <w:rPr>
                <w:rFonts w:ascii="Times New Roman" w:eastAsia="Times New Roman" w:hAnsi="Times New Roman" w:cs="Times New Roman"/>
                <w:sz w:val="24"/>
                <w:szCs w:val="24"/>
                <w:lang w:eastAsia="ru-RU"/>
              </w:rPr>
              <w:t>орудиях</w:t>
            </w:r>
            <w:proofErr w:type="gramEnd"/>
            <w:r>
              <w:rPr>
                <w:rFonts w:ascii="Times New Roman" w:eastAsia="Times New Roman" w:hAnsi="Times New Roman" w:cs="Times New Roman"/>
                <w:sz w:val="24"/>
                <w:szCs w:val="24"/>
                <w:lang w:eastAsia="ru-RU"/>
              </w:rPr>
              <w:t xml:space="preserve"> труда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(топор, пила, прялка, веретено) и трудовых </w:t>
            </w:r>
            <w:proofErr w:type="gramStart"/>
            <w:r>
              <w:rPr>
                <w:rFonts w:ascii="Times New Roman" w:eastAsia="Times New Roman" w:hAnsi="Times New Roman" w:cs="Times New Roman"/>
                <w:sz w:val="24"/>
                <w:szCs w:val="24"/>
                <w:lang w:eastAsia="ru-RU"/>
              </w:rPr>
              <w:t>действиях</w:t>
            </w:r>
            <w:proofErr w:type="gramEnd"/>
            <w:r>
              <w:rPr>
                <w:rFonts w:ascii="Times New Roman" w:eastAsia="Times New Roman" w:hAnsi="Times New Roman" w:cs="Times New Roman"/>
                <w:sz w:val="24"/>
                <w:szCs w:val="24"/>
                <w:lang w:eastAsia="ru-RU"/>
              </w:rPr>
              <w:t xml:space="preserve"> с ними; -</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отдельных атрибутах русской народной одежды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рубаха, сарафан,</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 платок, кокошник, лапти, коты, зипун, сапоги, валенки).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русских народных праздниках (</w:t>
            </w:r>
            <w:proofErr w:type="spellStart"/>
            <w:r>
              <w:rPr>
                <w:rFonts w:ascii="Times New Roman" w:eastAsia="Times New Roman" w:hAnsi="Times New Roman" w:cs="Times New Roman"/>
                <w:sz w:val="24"/>
                <w:szCs w:val="24"/>
                <w:lang w:eastAsia="ru-RU"/>
              </w:rPr>
              <w:t>Капустки</w:t>
            </w:r>
            <w:proofErr w:type="spellEnd"/>
            <w:r>
              <w:rPr>
                <w:rFonts w:ascii="Times New Roman" w:eastAsia="Times New Roman" w:hAnsi="Times New Roman" w:cs="Times New Roman"/>
                <w:sz w:val="24"/>
                <w:szCs w:val="24"/>
                <w:lang w:eastAsia="ru-RU"/>
              </w:rPr>
              <w:t>, Новый год, Святки,</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Масленица, Сороки, Вербное воскресенье), связанных с ними</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традиционных народных </w:t>
            </w:r>
            <w:proofErr w:type="gramStart"/>
            <w:r>
              <w:rPr>
                <w:rFonts w:ascii="Times New Roman" w:eastAsia="Times New Roman" w:hAnsi="Times New Roman" w:cs="Times New Roman"/>
                <w:sz w:val="24"/>
                <w:szCs w:val="24"/>
                <w:lang w:eastAsia="ru-RU"/>
              </w:rPr>
              <w:t>играх</w:t>
            </w:r>
            <w:proofErr w:type="gramEnd"/>
            <w:r>
              <w:rPr>
                <w:rFonts w:ascii="Times New Roman" w:eastAsia="Times New Roman" w:hAnsi="Times New Roman" w:cs="Times New Roman"/>
                <w:sz w:val="24"/>
                <w:szCs w:val="24"/>
                <w:lang w:eastAsia="ru-RU"/>
              </w:rPr>
              <w:t>, устном народном творчестве.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дифференцированные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назначении избы, её убранстве, особенностях материалов,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используемых в строительстве жилища, изготовления предметов быта;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растениях</w:t>
            </w:r>
            <w:proofErr w:type="gramEnd"/>
            <w:r>
              <w:rPr>
                <w:rFonts w:ascii="Times New Roman" w:eastAsia="Times New Roman" w:hAnsi="Times New Roman" w:cs="Times New Roman"/>
                <w:sz w:val="24"/>
                <w:szCs w:val="24"/>
                <w:lang w:eastAsia="ru-RU"/>
              </w:rPr>
              <w:t xml:space="preserve"> (ягоды, деревья, грибы, лекарственные травы) и домашних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животных (коза, корова, собака, лошадь, куры, гуси, утки) и их роли 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жизни человека;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предметах быта, посуде (сундук, коромысло, кринка, блюдо, чашка,</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ушат, кочерга, об их назначении);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учить устанавливать простейшие связи между благополучием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человека и его отношением к труду, природе;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интерес к культуре своего народа, бережное отношение к предметам быта.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Вызвать чувство восхищения красотой национального костюма, мастерством русских рукодельниц.</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Обучать способам практического применения знаний о </w:t>
            </w:r>
            <w:proofErr w:type="gramStart"/>
            <w:r>
              <w:rPr>
                <w:rFonts w:ascii="Times New Roman" w:eastAsia="Times New Roman" w:hAnsi="Times New Roman" w:cs="Times New Roman"/>
                <w:sz w:val="24"/>
                <w:szCs w:val="24"/>
                <w:lang w:eastAsia="ru-RU"/>
              </w:rPr>
              <w:t>национальной</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культуре в разных видах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навыки исполнения народных песен, плясок, хороводов,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 во время праздников.</w:t>
            </w:r>
          </w:p>
        </w:tc>
      </w:tr>
      <w:tr w:rsidR="004D27FB">
        <w:tc>
          <w:tcPr>
            <w:tcW w:w="10348" w:type="dxa"/>
            <w:gridSpan w:val="2"/>
          </w:tcPr>
          <w:p w:rsidR="004D27FB" w:rsidRDefault="005136DA">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Старшая группа с 5 до 6 лет.</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ЛЮДЕЙ»</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первоначальные представления о себе как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биопсихосоциальном</w:t>
            </w:r>
            <w:proofErr w:type="spellEnd"/>
            <w:r>
              <w:rPr>
                <w:rFonts w:ascii="Times New Roman" w:eastAsia="Times New Roman" w:hAnsi="Times New Roman" w:cs="Times New Roman"/>
                <w:sz w:val="24"/>
                <w:szCs w:val="24"/>
                <w:lang w:eastAsia="ru-RU"/>
              </w:rPr>
              <w:t xml:space="preserve"> существе (внешние признаки, различия между</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людьми разного возраста, пола, настроения, чувства, переживания,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поступки, взаимоотношения с другими людьми;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особенностях</w:t>
            </w:r>
            <w:proofErr w:type="gramEnd"/>
            <w:r>
              <w:rPr>
                <w:rFonts w:ascii="Times New Roman" w:eastAsia="Times New Roman" w:hAnsi="Times New Roman" w:cs="Times New Roman"/>
                <w:sz w:val="24"/>
                <w:szCs w:val="24"/>
                <w:lang w:eastAsia="ru-RU"/>
              </w:rPr>
              <w:t xml:space="preserve"> поведения детей в зависимости от половых различий;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внешней и внутренней красоте мужчин и женщин;</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социальной значимости труда взрослых в детском саду,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функционировании</w:t>
            </w:r>
            <w:proofErr w:type="gramEnd"/>
            <w:r>
              <w:rPr>
                <w:rFonts w:ascii="Times New Roman" w:eastAsia="Times New Roman" w:hAnsi="Times New Roman" w:cs="Times New Roman"/>
                <w:sz w:val="24"/>
                <w:szCs w:val="24"/>
                <w:lang w:eastAsia="ru-RU"/>
              </w:rPr>
              <w:t xml:space="preserve"> отдельных помещений;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Формировать дифференцированные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своей видовой, родовой и половой принадлежности в соответствии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 следующими признаками: </w:t>
            </w:r>
            <w:proofErr w:type="gramStart"/>
            <w:r>
              <w:rPr>
                <w:rFonts w:ascii="Times New Roman" w:eastAsia="Times New Roman" w:hAnsi="Times New Roman" w:cs="Times New Roman"/>
                <w:sz w:val="24"/>
                <w:szCs w:val="24"/>
                <w:lang w:eastAsia="ru-RU"/>
              </w:rPr>
              <w:t>социальные</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фемининные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мускулинные</w:t>
            </w:r>
            <w:proofErr w:type="spell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качества, особенности проявления чувств и эмоций, специфика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полоролевого</w:t>
            </w:r>
            <w:proofErr w:type="spellEnd"/>
            <w:r>
              <w:rPr>
                <w:rFonts w:ascii="Times New Roman" w:eastAsia="Times New Roman" w:hAnsi="Times New Roman" w:cs="Times New Roman"/>
                <w:sz w:val="24"/>
                <w:szCs w:val="24"/>
                <w:lang w:eastAsia="ru-RU"/>
              </w:rPr>
              <w:t xml:space="preserve">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близких и дальних родственниках как представителях </w:t>
            </w:r>
            <w:proofErr w:type="gramStart"/>
            <w:r>
              <w:rPr>
                <w:rFonts w:ascii="Times New Roman" w:eastAsia="Times New Roman" w:hAnsi="Times New Roman" w:cs="Times New Roman"/>
                <w:sz w:val="24"/>
                <w:szCs w:val="24"/>
                <w:lang w:eastAsia="ru-RU"/>
              </w:rPr>
              <w:t>определённого</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возраста и пола, об особенностях поведения, взаимоотношений, о «мужских» и «женских» праздниках, способах поздравления друг друга,</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социальных </w:t>
            </w:r>
            <w:proofErr w:type="gramStart"/>
            <w:r>
              <w:rPr>
                <w:rFonts w:ascii="Times New Roman" w:eastAsia="Times New Roman" w:hAnsi="Times New Roman" w:cs="Times New Roman"/>
                <w:sz w:val="24"/>
                <w:szCs w:val="24"/>
                <w:lang w:eastAsia="ru-RU"/>
              </w:rPr>
              <w:t>функциях</w:t>
            </w:r>
            <w:proofErr w:type="gramEnd"/>
            <w:r>
              <w:rPr>
                <w:rFonts w:ascii="Times New Roman" w:eastAsia="Times New Roman" w:hAnsi="Times New Roman" w:cs="Times New Roman"/>
                <w:sz w:val="24"/>
                <w:szCs w:val="24"/>
                <w:lang w:eastAsia="ru-RU"/>
              </w:rPr>
              <w:t xml:space="preserve"> членов семьи, их родственных связях, нормах 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правилах</w:t>
            </w:r>
            <w:proofErr w:type="gramEnd"/>
            <w:r>
              <w:rPr>
                <w:rFonts w:ascii="Times New Roman" w:eastAsia="Times New Roman" w:hAnsi="Times New Roman" w:cs="Times New Roman"/>
                <w:sz w:val="24"/>
                <w:szCs w:val="24"/>
                <w:lang w:eastAsia="ru-RU"/>
              </w:rPr>
              <w:t xml:space="preserve"> поведения людей разного пола в 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различных эмоциональных состояниях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спокойный, весёлый,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грустный, сердитый, довольный…) сверстников, взрослых, животных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реальной жизни и в художественном изображении), </w:t>
            </w:r>
            <w:proofErr w:type="gramStart"/>
            <w:r>
              <w:rPr>
                <w:rFonts w:ascii="Times New Roman" w:eastAsia="Times New Roman" w:hAnsi="Times New Roman" w:cs="Times New Roman"/>
                <w:sz w:val="24"/>
                <w:szCs w:val="24"/>
                <w:lang w:eastAsia="ru-RU"/>
              </w:rPr>
              <w:t>определяемых</w:t>
            </w:r>
            <w:proofErr w:type="gramEnd"/>
            <w:r>
              <w:rPr>
                <w:rFonts w:ascii="Times New Roman" w:eastAsia="Times New Roman" w:hAnsi="Times New Roman" w:cs="Times New Roman"/>
                <w:sz w:val="24"/>
                <w:szCs w:val="24"/>
                <w:lang w:eastAsia="ru-RU"/>
              </w:rPr>
              <w:t xml:space="preserve"> по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ряду средств и способов экспрессии (мимика, жесты, поза, интонации);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особенностях, нормах и правилах поведения взрослых людей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зависимости от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потребности в любви, дружбе, заботе, привязанности к людям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фемининных</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мускулинных</w:t>
            </w:r>
            <w:proofErr w:type="spellEnd"/>
            <w:r>
              <w:rPr>
                <w:rFonts w:ascii="Times New Roman" w:eastAsia="Times New Roman" w:hAnsi="Times New Roman" w:cs="Times New Roman"/>
                <w:sz w:val="24"/>
                <w:szCs w:val="24"/>
                <w:lang w:eastAsia="ru-RU"/>
              </w:rPr>
              <w:t xml:space="preserve"> личностных </w:t>
            </w:r>
            <w:proofErr w:type="gramStart"/>
            <w:r>
              <w:rPr>
                <w:rFonts w:ascii="Times New Roman" w:eastAsia="Times New Roman" w:hAnsi="Times New Roman" w:cs="Times New Roman"/>
                <w:sz w:val="24"/>
                <w:szCs w:val="24"/>
                <w:lang w:eastAsia="ru-RU"/>
              </w:rPr>
              <w:t>качествах</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необходимости проявления дружеских и уважительных отношений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 детьми разного пола, взаимопонимания между ними;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семье как совокупности людей разного возраста и пола, объединённых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родовым началом;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особенностях поведения и взаимоотношений разного пола и возраста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проявлению:</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эмпатии по отношению к сверстникам, литературным персонажам, близким людям;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заботы по отношению к младшим, сверстникам и людям </w:t>
            </w:r>
            <w:proofErr w:type="gramStart"/>
            <w:r>
              <w:rPr>
                <w:rFonts w:ascii="Times New Roman" w:eastAsia="Times New Roman" w:hAnsi="Times New Roman" w:cs="Times New Roman"/>
                <w:sz w:val="24"/>
                <w:szCs w:val="24"/>
                <w:lang w:eastAsia="ru-RU"/>
              </w:rPr>
              <w:t>старшего</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возраста разного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интереса к сфере взаимоотношений людей разного возраста и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семейным делам, праздникам. Совместному обсуждению </w:t>
            </w:r>
            <w:proofErr w:type="gramStart"/>
            <w:r>
              <w:rPr>
                <w:rFonts w:ascii="Times New Roman" w:eastAsia="Times New Roman" w:hAnsi="Times New Roman" w:cs="Times New Roman"/>
                <w:sz w:val="24"/>
                <w:szCs w:val="24"/>
                <w:lang w:eastAsia="ru-RU"/>
              </w:rPr>
              <w:t>семейных</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потребности в социально одобряемом поведении, соответствующем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собственной половой принадлежности;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Содействовать становлению:</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адекватной идентификации себя с другими людьми по </w:t>
            </w:r>
            <w:proofErr w:type="gramStart"/>
            <w:r>
              <w:rPr>
                <w:rFonts w:ascii="Times New Roman" w:eastAsia="Times New Roman" w:hAnsi="Times New Roman" w:cs="Times New Roman"/>
                <w:sz w:val="24"/>
                <w:szCs w:val="24"/>
                <w:lang w:eastAsia="ru-RU"/>
              </w:rPr>
              <w:t>видовым</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родовым и половым характеристикам;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способов бесконфликтного поведения в общении друг с другом </w:t>
            </w:r>
            <w:proofErr w:type="gramStart"/>
            <w:r>
              <w:rPr>
                <w:rFonts w:ascii="Times New Roman" w:eastAsia="Times New Roman" w:hAnsi="Times New Roman" w:cs="Times New Roman"/>
                <w:sz w:val="24"/>
                <w:szCs w:val="24"/>
                <w:lang w:eastAsia="ru-RU"/>
              </w:rPr>
              <w:t>с</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учётом половых различий в детском саду и 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специфических мужских и женских </w:t>
            </w:r>
            <w:proofErr w:type="gramStart"/>
            <w:r>
              <w:rPr>
                <w:rFonts w:ascii="Times New Roman" w:eastAsia="Times New Roman" w:hAnsi="Times New Roman" w:cs="Times New Roman"/>
                <w:sz w:val="24"/>
                <w:szCs w:val="24"/>
                <w:lang w:eastAsia="ru-RU"/>
              </w:rPr>
              <w:t>операциях</w:t>
            </w:r>
            <w:proofErr w:type="gramEnd"/>
            <w:r>
              <w:rPr>
                <w:rFonts w:ascii="Times New Roman" w:eastAsia="Times New Roman" w:hAnsi="Times New Roman" w:cs="Times New Roman"/>
                <w:sz w:val="24"/>
                <w:szCs w:val="24"/>
                <w:lang w:eastAsia="ru-RU"/>
              </w:rPr>
              <w:t xml:space="preserve"> в различных видах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способов адекватной передачи собственных эмоциональных состояний;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способов самообслуживания (умывание, одевание, стирка, глаженье</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мелкого белья, мытьё обуви, посуды, накрывание на стол), ручного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труда (пришивание пуговиц, заколачивание гвоздей);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-навыков поведения в быту в повседневном общении, общественных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местах в соответствии с особенностями </w:t>
            </w:r>
            <w:proofErr w:type="gramStart"/>
            <w:r>
              <w:rPr>
                <w:rFonts w:ascii="Times New Roman" w:eastAsia="Times New Roman" w:hAnsi="Times New Roman" w:cs="Times New Roman"/>
                <w:sz w:val="24"/>
                <w:szCs w:val="24"/>
                <w:lang w:eastAsia="ru-RU"/>
              </w:rPr>
              <w:t>коммуникативной</w:t>
            </w:r>
            <w:proofErr w:type="gramEnd"/>
            <w:r>
              <w:rPr>
                <w:rFonts w:ascii="Times New Roman" w:eastAsia="Times New Roman" w:hAnsi="Times New Roman" w:cs="Times New Roman"/>
                <w:sz w:val="24"/>
                <w:szCs w:val="24"/>
                <w:lang w:eastAsia="ru-RU"/>
              </w:rPr>
              <w:t xml:space="preserve"> 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психосоциальной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-Актуализировать использование полученной информации в </w:t>
            </w:r>
            <w:proofErr w:type="gramStart"/>
            <w:r>
              <w:rPr>
                <w:rFonts w:ascii="Times New Roman" w:eastAsia="Times New Roman" w:hAnsi="Times New Roman" w:cs="Times New Roman"/>
                <w:sz w:val="24"/>
                <w:szCs w:val="24"/>
                <w:lang w:eastAsia="ru-RU"/>
              </w:rPr>
              <w:t>разных</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видах</w:t>
            </w:r>
            <w:proofErr w:type="gramEnd"/>
            <w:r>
              <w:rPr>
                <w:rFonts w:ascii="Times New Roman" w:eastAsia="Times New Roman" w:hAnsi="Times New Roman" w:cs="Times New Roman"/>
                <w:sz w:val="24"/>
                <w:szCs w:val="24"/>
                <w:lang w:eastAsia="ru-RU"/>
              </w:rPr>
              <w:t xml:space="preserve"> деятельности.</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«ЧЕЛОВЕК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ИСТОРИИ»</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уточнять, конкретизировать, </w:t>
            </w:r>
            <w:proofErr w:type="spellStart"/>
            <w:r>
              <w:rPr>
                <w:rFonts w:ascii="Times New Roman" w:eastAsia="Times New Roman" w:hAnsi="Times New Roman" w:cs="Times New Roman"/>
                <w:sz w:val="24"/>
                <w:szCs w:val="24"/>
                <w:lang w:eastAsia="ru-RU"/>
              </w:rPr>
              <w:t>диференциировать</w:t>
            </w:r>
            <w:proofErr w:type="spellEnd"/>
            <w:r>
              <w:rPr>
                <w:rFonts w:ascii="Times New Roman" w:eastAsia="Times New Roman" w:hAnsi="Times New Roman" w:cs="Times New Roman"/>
                <w:sz w:val="24"/>
                <w:szCs w:val="24"/>
                <w:lang w:eastAsia="ru-RU"/>
              </w:rPr>
              <w:t xml:space="preserve">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 последовательности событий в жизни человека, детского сада,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страны;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рождении</w:t>
            </w:r>
            <w:proofErr w:type="gramEnd"/>
            <w:r>
              <w:rPr>
                <w:rFonts w:ascii="Times New Roman" w:eastAsia="Times New Roman" w:hAnsi="Times New Roman" w:cs="Times New Roman"/>
                <w:sz w:val="24"/>
                <w:szCs w:val="24"/>
                <w:lang w:eastAsia="ru-RU"/>
              </w:rPr>
              <w:t xml:space="preserve"> человека, его ценности в 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близких и дальних </w:t>
            </w:r>
            <w:proofErr w:type="gramStart"/>
            <w:r>
              <w:rPr>
                <w:rFonts w:ascii="Times New Roman" w:eastAsia="Times New Roman" w:hAnsi="Times New Roman" w:cs="Times New Roman"/>
                <w:sz w:val="24"/>
                <w:szCs w:val="24"/>
                <w:lang w:eastAsia="ru-RU"/>
              </w:rPr>
              <w:t>родственниках</w:t>
            </w:r>
            <w:proofErr w:type="gramEnd"/>
            <w:r>
              <w:rPr>
                <w:rFonts w:ascii="Times New Roman" w:eastAsia="Times New Roman" w:hAnsi="Times New Roman" w:cs="Times New Roman"/>
                <w:sz w:val="24"/>
                <w:szCs w:val="24"/>
                <w:lang w:eastAsia="ru-RU"/>
              </w:rPr>
              <w:t>, об их значении в жизни семьи;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последовательности этапов жизни человека;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происхождении</w:t>
            </w:r>
            <w:proofErr w:type="gramEnd"/>
            <w:r>
              <w:rPr>
                <w:rFonts w:ascii="Times New Roman" w:eastAsia="Times New Roman" w:hAnsi="Times New Roman" w:cs="Times New Roman"/>
                <w:sz w:val="24"/>
                <w:szCs w:val="24"/>
                <w:lang w:eastAsia="ru-RU"/>
              </w:rPr>
              <w:t xml:space="preserve"> имён, названий, городов, улиц;</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реликвиях</w:t>
            </w:r>
            <w:proofErr w:type="gramEnd"/>
            <w:r>
              <w:rPr>
                <w:rFonts w:ascii="Times New Roman" w:eastAsia="Times New Roman" w:hAnsi="Times New Roman" w:cs="Times New Roman"/>
                <w:sz w:val="24"/>
                <w:szCs w:val="24"/>
                <w:lang w:eastAsia="ru-RU"/>
              </w:rPr>
              <w:t xml:space="preserve"> семьи, детского сада,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развитии человеческой цивилизации (транспорт, жилище, бытовые</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исторической сущности норм и правил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значимости каждого человека в жизни других людей;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исторических </w:t>
            </w:r>
            <w:proofErr w:type="gramStart"/>
            <w:r>
              <w:rPr>
                <w:rFonts w:ascii="Times New Roman" w:eastAsia="Times New Roman" w:hAnsi="Times New Roman" w:cs="Times New Roman"/>
                <w:sz w:val="24"/>
                <w:szCs w:val="24"/>
                <w:lang w:eastAsia="ru-RU"/>
              </w:rPr>
              <w:t>памятниках</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проявлению потребности в информации о развитии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цивилизации и истории страны, города, семьи;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чувство признательности и любви к своей 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детскому саду, к городу,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стимулировать проявление заботы, уважения, привязанности </w:t>
            </w:r>
            <w:proofErr w:type="gramStart"/>
            <w:r>
              <w:rPr>
                <w:rFonts w:ascii="Times New Roman" w:eastAsia="Times New Roman" w:hAnsi="Times New Roman" w:cs="Times New Roman"/>
                <w:sz w:val="24"/>
                <w:szCs w:val="24"/>
                <w:lang w:eastAsia="ru-RU"/>
              </w:rPr>
              <w:t>к</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ближайшему окружению (родственники, сверстники, сотрудники</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детского сада);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способы: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восприятия человека как социально-значимого существа;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проявления доброжелательного и уважительного отношения </w:t>
            </w:r>
            <w:proofErr w:type="gramStart"/>
            <w:r>
              <w:rPr>
                <w:rFonts w:ascii="Times New Roman" w:eastAsia="Times New Roman" w:hAnsi="Times New Roman" w:cs="Times New Roman"/>
                <w:sz w:val="24"/>
                <w:szCs w:val="24"/>
                <w:lang w:eastAsia="ru-RU"/>
              </w:rPr>
              <w:t>к</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окружающим, людям труда, заботливого отношения к близким, членам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выполнения обязанностей по дому, поручений в детском саду;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поддержания порядка, чистоты, благоустройства в доме, группе,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микрорайоне</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практического применения полученной информации в разных видах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самостоятельной и организованной деятельности.</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«ЧЕЛОВЕК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КУЛЬТУРЕ»</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дифференцированные представления, систематизировать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назначении избы, её убранстве, особенностях материалов,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используемых в строительстве жилья, предметах быта, закономерном</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размещении</w:t>
            </w:r>
            <w:proofErr w:type="gramEnd"/>
            <w:r>
              <w:rPr>
                <w:rFonts w:ascii="Times New Roman" w:eastAsia="Times New Roman" w:hAnsi="Times New Roman" w:cs="Times New Roman"/>
                <w:sz w:val="24"/>
                <w:szCs w:val="24"/>
                <w:lang w:eastAsia="ru-RU"/>
              </w:rPr>
              <w:t xml:space="preserve"> вещей;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функциональном </w:t>
            </w:r>
            <w:proofErr w:type="gramStart"/>
            <w:r>
              <w:rPr>
                <w:rFonts w:ascii="Times New Roman" w:eastAsia="Times New Roman" w:hAnsi="Times New Roman" w:cs="Times New Roman"/>
                <w:sz w:val="24"/>
                <w:szCs w:val="24"/>
                <w:lang w:eastAsia="ru-RU"/>
              </w:rPr>
              <w:t>назначении</w:t>
            </w:r>
            <w:proofErr w:type="gramEnd"/>
            <w:r>
              <w:rPr>
                <w:rFonts w:ascii="Times New Roman" w:eastAsia="Times New Roman" w:hAnsi="Times New Roman" w:cs="Times New Roman"/>
                <w:sz w:val="24"/>
                <w:szCs w:val="24"/>
                <w:lang w:eastAsia="ru-RU"/>
              </w:rPr>
              <w:t xml:space="preserve"> построек: избы, хлева, амбара, бани,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колодца;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традиционном труде русских людей (его назначении, орудиях труда,</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трудовых </w:t>
            </w:r>
            <w:proofErr w:type="gramStart"/>
            <w:r>
              <w:rPr>
                <w:rFonts w:ascii="Times New Roman" w:eastAsia="Times New Roman" w:hAnsi="Times New Roman" w:cs="Times New Roman"/>
                <w:sz w:val="24"/>
                <w:szCs w:val="24"/>
                <w:lang w:eastAsia="ru-RU"/>
              </w:rPr>
              <w:t>действиях</w:t>
            </w:r>
            <w:proofErr w:type="gramEnd"/>
            <w:r>
              <w:rPr>
                <w:rFonts w:ascii="Times New Roman" w:eastAsia="Times New Roman" w:hAnsi="Times New Roman" w:cs="Times New Roman"/>
                <w:sz w:val="24"/>
                <w:szCs w:val="24"/>
                <w:lang w:eastAsia="ru-RU"/>
              </w:rPr>
              <w:t>, востребованности результатов);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различных </w:t>
            </w:r>
            <w:proofErr w:type="gramStart"/>
            <w:r>
              <w:rPr>
                <w:rFonts w:ascii="Times New Roman" w:eastAsia="Times New Roman" w:hAnsi="Times New Roman" w:cs="Times New Roman"/>
                <w:sz w:val="24"/>
                <w:szCs w:val="24"/>
                <w:lang w:eastAsia="ru-RU"/>
              </w:rPr>
              <w:t>ремёслах</w:t>
            </w:r>
            <w:proofErr w:type="gramEnd"/>
            <w:r>
              <w:rPr>
                <w:rFonts w:ascii="Times New Roman" w:eastAsia="Times New Roman" w:hAnsi="Times New Roman" w:cs="Times New Roman"/>
                <w:sz w:val="24"/>
                <w:szCs w:val="24"/>
                <w:lang w:eastAsia="ru-RU"/>
              </w:rPr>
              <w:t xml:space="preserve"> и рукоделии в традиционной русской культуре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(гончаром, кузнечном, плотницком </w:t>
            </w:r>
            <w:proofErr w:type="gramStart"/>
            <w:r>
              <w:rPr>
                <w:rFonts w:ascii="Times New Roman" w:eastAsia="Times New Roman" w:hAnsi="Times New Roman" w:cs="Times New Roman"/>
                <w:sz w:val="24"/>
                <w:szCs w:val="24"/>
                <w:lang w:eastAsia="ru-RU"/>
              </w:rPr>
              <w:t>мастерстве</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национальной одежде (мужской и женской, праздничной и будничной);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значении</w:t>
            </w:r>
            <w:proofErr w:type="gramEnd"/>
            <w:r>
              <w:rPr>
                <w:rFonts w:ascii="Times New Roman" w:eastAsia="Times New Roman" w:hAnsi="Times New Roman" w:cs="Times New Roman"/>
                <w:sz w:val="24"/>
                <w:szCs w:val="24"/>
                <w:lang w:eastAsia="ru-RU"/>
              </w:rPr>
              <w:t xml:space="preserve"> природы в жизни человека;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народном творчестве, его разновидностях (устное: сказки, былины,</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пословицы, поговорки, загадки; </w:t>
            </w:r>
            <w:proofErr w:type="gramStart"/>
            <w:r>
              <w:rPr>
                <w:rFonts w:ascii="Times New Roman" w:eastAsia="Times New Roman" w:hAnsi="Times New Roman" w:cs="Times New Roman"/>
                <w:sz w:val="24"/>
                <w:szCs w:val="24"/>
                <w:lang w:eastAsia="ru-RU"/>
              </w:rPr>
              <w:t>декоративно-прикладное</w:t>
            </w:r>
            <w:proofErr w:type="gramEnd"/>
            <w:r>
              <w:rPr>
                <w:rFonts w:ascii="Times New Roman" w:eastAsia="Times New Roman" w:hAnsi="Times New Roman" w:cs="Times New Roman"/>
                <w:sz w:val="24"/>
                <w:szCs w:val="24"/>
                <w:lang w:eastAsia="ru-RU"/>
              </w:rPr>
              <w:t>, музыкальное);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языческих и христианских </w:t>
            </w:r>
            <w:proofErr w:type="gramStart"/>
            <w:r>
              <w:rPr>
                <w:rFonts w:ascii="Times New Roman" w:eastAsia="Times New Roman" w:hAnsi="Times New Roman" w:cs="Times New Roman"/>
                <w:sz w:val="24"/>
                <w:szCs w:val="24"/>
                <w:lang w:eastAsia="ru-RU"/>
              </w:rPr>
              <w:t>праздниках</w:t>
            </w:r>
            <w:proofErr w:type="gramEnd"/>
            <w:r>
              <w:rPr>
                <w:rFonts w:ascii="Times New Roman" w:eastAsia="Times New Roman" w:hAnsi="Times New Roman" w:cs="Times New Roman"/>
                <w:sz w:val="24"/>
                <w:szCs w:val="24"/>
                <w:lang w:eastAsia="ru-RU"/>
              </w:rPr>
              <w:t xml:space="preserve"> русского народа;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интерес к объектам русской традиционной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чувство восхищения, уважительное отношение к результатам труда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русских умельцев, бережное отношение к предметам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осознанное отношение к эстетической и нравственной ценности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русской природы;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чувство восхищения красотой национального костюма;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осознанное отношение к эстетической и нравственной ценности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произведений народного творчества;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Формировать навыки практического применения </w:t>
            </w:r>
            <w:proofErr w:type="gramStart"/>
            <w:r>
              <w:rPr>
                <w:rFonts w:ascii="Times New Roman" w:eastAsia="Times New Roman" w:hAnsi="Times New Roman" w:cs="Times New Roman"/>
                <w:sz w:val="24"/>
                <w:szCs w:val="24"/>
                <w:lang w:eastAsia="ru-RU"/>
              </w:rPr>
              <w:t>полученной</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информации в разных видах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Стимулировать использование атрибутов русской народной культуры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самостоятельной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Способствовать применению полученной информации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повседневной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жизни (проверка народных примет)</w:t>
            </w:r>
          </w:p>
        </w:tc>
      </w:tr>
      <w:tr w:rsidR="004D27FB">
        <w:tc>
          <w:tcPr>
            <w:tcW w:w="10348" w:type="dxa"/>
            <w:gridSpan w:val="2"/>
          </w:tcPr>
          <w:p w:rsidR="004D27FB" w:rsidRDefault="005136DA">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Подготовительная группа с 6 до 7 лет.</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ЛЮДЕЙ»</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первоначальные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истории проявления и развития отдельного человека;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репродуктивной функции родителей;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функциях людей разного возраста и пола в семье (коммуникативная,</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трудовая, </w:t>
            </w:r>
            <w:proofErr w:type="spellStart"/>
            <w:r>
              <w:rPr>
                <w:rFonts w:ascii="Times New Roman" w:eastAsia="Times New Roman" w:hAnsi="Times New Roman" w:cs="Times New Roman"/>
                <w:sz w:val="24"/>
                <w:szCs w:val="24"/>
                <w:lang w:eastAsia="ru-RU"/>
              </w:rPr>
              <w:t>фелицитарная</w:t>
            </w:r>
            <w:proofErr w:type="spellEnd"/>
            <w:r>
              <w:rPr>
                <w:rFonts w:ascii="Times New Roman" w:eastAsia="Times New Roman" w:hAnsi="Times New Roman" w:cs="Times New Roman"/>
                <w:sz w:val="24"/>
                <w:szCs w:val="24"/>
                <w:lang w:eastAsia="ru-RU"/>
              </w:rPr>
              <w:t>, экономическая, репродуктивная);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различных социальных функциях людей разного пола в семье (мальчи</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сын, брат, папа, дядя, дедушка…);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дифференцированные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своей половой принадлежности, взаимосвязях между своей половой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ролью с различными проявлениями </w:t>
            </w:r>
            <w:proofErr w:type="spellStart"/>
            <w:r>
              <w:rPr>
                <w:rFonts w:ascii="Times New Roman" w:eastAsia="Times New Roman" w:hAnsi="Times New Roman" w:cs="Times New Roman"/>
                <w:sz w:val="24"/>
                <w:szCs w:val="24"/>
                <w:lang w:eastAsia="ru-RU"/>
              </w:rPr>
              <w:t>мускулинности</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фемининности</w:t>
            </w:r>
            <w:proofErr w:type="spell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(одежда, причёска, телосложение, эмоциональные реакции, правила</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половой принадлежности мужчин и женщин по ряду признаков </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(внешний вид, личностные качества, социальные и трудовые функции);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функциональных особенностях мужчин и женщин (общение, труд,</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отдых, интересы, увлечения);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специфике взаимоотношений в детском саду, взаимосвязи функций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работающих в нём взрослых;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обобщённые понятия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человеке как </w:t>
            </w:r>
            <w:proofErr w:type="spellStart"/>
            <w:r>
              <w:rPr>
                <w:rFonts w:ascii="Times New Roman" w:eastAsia="Times New Roman" w:hAnsi="Times New Roman" w:cs="Times New Roman"/>
                <w:sz w:val="24"/>
                <w:szCs w:val="24"/>
                <w:lang w:eastAsia="ru-RU"/>
              </w:rPr>
              <w:t>биопсихосоциальном</w:t>
            </w:r>
            <w:proofErr w:type="spellEnd"/>
            <w:r>
              <w:rPr>
                <w:rFonts w:ascii="Times New Roman" w:eastAsia="Times New Roman" w:hAnsi="Times New Roman" w:cs="Times New Roman"/>
                <w:sz w:val="24"/>
                <w:szCs w:val="24"/>
                <w:lang w:eastAsia="ru-RU"/>
              </w:rPr>
              <w:t xml:space="preserve"> существе;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особенностях</w:t>
            </w:r>
            <w:proofErr w:type="gramEnd"/>
            <w:r>
              <w:rPr>
                <w:rFonts w:ascii="Times New Roman" w:eastAsia="Times New Roman" w:hAnsi="Times New Roman" w:cs="Times New Roman"/>
                <w:sz w:val="24"/>
                <w:szCs w:val="24"/>
                <w:lang w:eastAsia="ru-RU"/>
              </w:rPr>
              <w:t xml:space="preserve"> поведения в зависимости от половых различий;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доминирующих </w:t>
            </w:r>
            <w:proofErr w:type="gramStart"/>
            <w:r>
              <w:rPr>
                <w:rFonts w:ascii="Times New Roman" w:eastAsia="Times New Roman" w:hAnsi="Times New Roman" w:cs="Times New Roman"/>
                <w:sz w:val="24"/>
                <w:szCs w:val="24"/>
                <w:lang w:eastAsia="ru-RU"/>
              </w:rPr>
              <w:t>видах</w:t>
            </w:r>
            <w:proofErr w:type="gramEnd"/>
            <w:r>
              <w:rPr>
                <w:rFonts w:ascii="Times New Roman" w:eastAsia="Times New Roman" w:hAnsi="Times New Roman" w:cs="Times New Roman"/>
                <w:sz w:val="24"/>
                <w:szCs w:val="24"/>
                <w:lang w:eastAsia="ru-RU"/>
              </w:rPr>
              <w:t xml:space="preserve"> деятельности и увлечениях детей разного возраста и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необходимости и значимости проявления дружеских взаимоотношений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 людьми разного возраста и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собственных </w:t>
            </w:r>
            <w:proofErr w:type="gramStart"/>
            <w:r>
              <w:rPr>
                <w:rFonts w:ascii="Times New Roman" w:eastAsia="Times New Roman" w:hAnsi="Times New Roman" w:cs="Times New Roman"/>
                <w:sz w:val="24"/>
                <w:szCs w:val="24"/>
                <w:lang w:eastAsia="ru-RU"/>
              </w:rPr>
              <w:t>чертах</w:t>
            </w:r>
            <w:proofErr w:type="gramEnd"/>
            <w:r>
              <w:rPr>
                <w:rFonts w:ascii="Times New Roman" w:eastAsia="Times New Roman" w:hAnsi="Times New Roman" w:cs="Times New Roman"/>
                <w:sz w:val="24"/>
                <w:szCs w:val="24"/>
                <w:lang w:eastAsia="ru-RU"/>
              </w:rPr>
              <w:t xml:space="preserve"> характера, привычках способах передачи своих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желаний, чувств, настроений, собственных </w:t>
            </w:r>
            <w:proofErr w:type="spellStart"/>
            <w:r>
              <w:rPr>
                <w:rFonts w:ascii="Times New Roman" w:eastAsia="Times New Roman" w:hAnsi="Times New Roman" w:cs="Times New Roman"/>
                <w:sz w:val="24"/>
                <w:szCs w:val="24"/>
                <w:lang w:eastAsia="ru-RU"/>
              </w:rPr>
              <w:t>фемининных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мускулинных</w:t>
            </w:r>
            <w:proofErr w:type="spell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значимости и красоте семейных обычаев, традиций;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нормах</w:t>
            </w:r>
            <w:proofErr w:type="gramEnd"/>
            <w:r>
              <w:rPr>
                <w:rFonts w:ascii="Times New Roman" w:eastAsia="Times New Roman" w:hAnsi="Times New Roman" w:cs="Times New Roman"/>
                <w:sz w:val="24"/>
                <w:szCs w:val="24"/>
                <w:lang w:eastAsia="ru-RU"/>
              </w:rPr>
              <w:t xml:space="preserve"> и правилах взаимоотношений, приемлемых в российской коммуникативной и </w:t>
            </w:r>
            <w:proofErr w:type="spellStart"/>
            <w:r>
              <w:rPr>
                <w:rFonts w:ascii="Times New Roman" w:eastAsia="Times New Roman" w:hAnsi="Times New Roman" w:cs="Times New Roman"/>
                <w:sz w:val="24"/>
                <w:szCs w:val="24"/>
                <w:lang w:eastAsia="ru-RU"/>
              </w:rPr>
              <w:t>психосексуальной</w:t>
            </w:r>
            <w:proofErr w:type="spellEnd"/>
            <w:r>
              <w:rPr>
                <w:rFonts w:ascii="Times New Roman" w:eastAsia="Times New Roman" w:hAnsi="Times New Roman" w:cs="Times New Roman"/>
                <w:sz w:val="24"/>
                <w:szCs w:val="24"/>
                <w:lang w:eastAsia="ru-RU"/>
              </w:rPr>
              <w:t xml:space="preserve"> культуре;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проявлению:</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интереса к сверстникам своего и другого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адекватных реакций на различные эмоциональные состояния других людей;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потребности в выполнении норм и правил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соответствующих</w:t>
            </w:r>
            <w:proofErr w:type="gramEnd"/>
            <w:r>
              <w:rPr>
                <w:rFonts w:ascii="Times New Roman" w:eastAsia="Times New Roman" w:hAnsi="Times New Roman" w:cs="Times New Roman"/>
                <w:sz w:val="24"/>
                <w:szCs w:val="24"/>
                <w:lang w:eastAsia="ru-RU"/>
              </w:rPr>
              <w:t xml:space="preserve"> своему возрасту и полу;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чувства удовлетворённости в отношении собственной половой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принадлежности;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симпатий к представителям 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становлению полового самосознания, чувства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полоролевой</w:t>
            </w:r>
            <w:proofErr w:type="spellEnd"/>
            <w:r>
              <w:rPr>
                <w:rFonts w:ascii="Times New Roman" w:eastAsia="Times New Roman" w:hAnsi="Times New Roman" w:cs="Times New Roman"/>
                <w:sz w:val="24"/>
                <w:szCs w:val="24"/>
                <w:lang w:eastAsia="ru-RU"/>
              </w:rPr>
              <w:t xml:space="preserve"> самодостаточности, потребности в проявлении себя как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представителя определённого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проявлению познавательного интереса к истории семьи, родословной;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проявлению интереса к достижениям и успехам родных;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-Стимулировать потребность в подражании </w:t>
            </w:r>
            <w:proofErr w:type="gramStart"/>
            <w:r>
              <w:rPr>
                <w:rFonts w:ascii="Times New Roman" w:eastAsia="Times New Roman" w:hAnsi="Times New Roman" w:cs="Times New Roman"/>
                <w:sz w:val="24"/>
                <w:szCs w:val="24"/>
                <w:lang w:eastAsia="ru-RU"/>
              </w:rPr>
              <w:t>одобряемым</w:t>
            </w:r>
            <w:proofErr w:type="gramEnd"/>
            <w:r>
              <w:rPr>
                <w:rFonts w:ascii="Times New Roman" w:eastAsia="Times New Roman" w:hAnsi="Times New Roman" w:cs="Times New Roman"/>
                <w:sz w:val="24"/>
                <w:szCs w:val="24"/>
                <w:lang w:eastAsia="ru-RU"/>
              </w:rPr>
              <w:t xml:space="preserve"> в семье мужским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женским поступкам;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проявления сопереживания, сочувствия во взаимоотношениях с детьми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своего и 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толерантное уважительное отношение к представителям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противоположного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Формировать толерантное отношение к членам своей семьи и чувство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собственного достоинства;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Содействовать становлению способов: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передачи собственных эмоциональных состояний (жесты, мимика,</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интонация, поза); умения сдерживать проявления негативных эмоций;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адекватной идентификации себя с др. людьми по половым, родовым,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видовым характеристикам;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безопасного поведения;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доброжелательного, заботливого отношения к людям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разного возраста и пола;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поведения, ориентированного на выполнение будущей семейной роли;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проявления адекватных способов разрешения </w:t>
            </w:r>
            <w:proofErr w:type="spellStart"/>
            <w:r>
              <w:rPr>
                <w:rFonts w:ascii="Times New Roman" w:eastAsia="Times New Roman" w:hAnsi="Times New Roman" w:cs="Times New Roman"/>
                <w:sz w:val="24"/>
                <w:szCs w:val="24"/>
                <w:lang w:eastAsia="ru-RU"/>
              </w:rPr>
              <w:t>коллизийных</w:t>
            </w:r>
            <w:proofErr w:type="spellEnd"/>
            <w:r>
              <w:rPr>
                <w:rFonts w:ascii="Times New Roman" w:eastAsia="Times New Roman" w:hAnsi="Times New Roman" w:cs="Times New Roman"/>
                <w:sz w:val="24"/>
                <w:szCs w:val="24"/>
                <w:lang w:eastAsia="ru-RU"/>
              </w:rPr>
              <w:t xml:space="preserve"> ситуаций;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навыки самообслуживания и личной гигиены, различных видов труда,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соответствующих возрасту и полу (девочка умеет стирать, гладить,</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бережное отношение к результатам труда взрослых, проявление заботы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отношению к малышам, пожилым, к своим домашним обязанностям;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умение проявлять сопереживание, сочувствие в общении;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воспитывать уважительное и понимающее отношение к реликвиям 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интересам членов семьи;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Способствовать самостоятельному применению полученных знаний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разных </w:t>
            </w:r>
            <w:proofErr w:type="gramStart"/>
            <w:r>
              <w:rPr>
                <w:rFonts w:ascii="Times New Roman" w:eastAsia="Times New Roman" w:hAnsi="Times New Roman" w:cs="Times New Roman"/>
                <w:sz w:val="24"/>
                <w:szCs w:val="24"/>
                <w:lang w:eastAsia="ru-RU"/>
              </w:rPr>
              <w:t>видах</w:t>
            </w:r>
            <w:proofErr w:type="gramEnd"/>
            <w:r>
              <w:rPr>
                <w:rFonts w:ascii="Times New Roman" w:eastAsia="Times New Roman" w:hAnsi="Times New Roman" w:cs="Times New Roman"/>
                <w:sz w:val="24"/>
                <w:szCs w:val="24"/>
                <w:lang w:eastAsia="ru-RU"/>
              </w:rPr>
              <w:t xml:space="preserve"> деятельности.</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ИСТОРИИ»</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первоначальные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себе как носителе исторических ценностей;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истории России, её символике, праздниках, главных событиях,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выдающихся </w:t>
            </w:r>
            <w:proofErr w:type="gramStart"/>
            <w:r>
              <w:rPr>
                <w:rFonts w:ascii="Times New Roman" w:eastAsia="Times New Roman" w:hAnsi="Times New Roman" w:cs="Times New Roman"/>
                <w:sz w:val="24"/>
                <w:szCs w:val="24"/>
                <w:lang w:eastAsia="ru-RU"/>
              </w:rPr>
              <w:t>людях</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назначении</w:t>
            </w:r>
            <w:proofErr w:type="gramEnd"/>
            <w:r>
              <w:rPr>
                <w:rFonts w:ascii="Times New Roman" w:eastAsia="Times New Roman" w:hAnsi="Times New Roman" w:cs="Times New Roman"/>
                <w:sz w:val="24"/>
                <w:szCs w:val="24"/>
                <w:lang w:eastAsia="ru-RU"/>
              </w:rPr>
              <w:t xml:space="preserve"> и функции армии, родах войск;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структуре страны и её управлении;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планете Земля, людях её населяющих, их равноправии;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дифференцированные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культурных достояниях, основных исторических событиях,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достопримечательностях</w:t>
            </w:r>
            <w:proofErr w:type="gramEnd"/>
            <w:r>
              <w:rPr>
                <w:rFonts w:ascii="Times New Roman" w:eastAsia="Times New Roman" w:hAnsi="Times New Roman" w:cs="Times New Roman"/>
                <w:sz w:val="24"/>
                <w:szCs w:val="24"/>
                <w:lang w:eastAsia="ru-RU"/>
              </w:rPr>
              <w:t xml:space="preserve"> детского сада, города, страны;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роли техники в прогрессе человечества;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-взаимосвязи труда взрослых в городе и селе.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обобщённые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развитии цивилизации;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истории жилища, предметов быта;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составе</w:t>
            </w:r>
            <w:proofErr w:type="gramEnd"/>
            <w:r>
              <w:rPr>
                <w:rFonts w:ascii="Times New Roman" w:eastAsia="Times New Roman" w:hAnsi="Times New Roman" w:cs="Times New Roman"/>
                <w:sz w:val="24"/>
                <w:szCs w:val="24"/>
                <w:lang w:eastAsia="ru-RU"/>
              </w:rPr>
              <w:t xml:space="preserve"> семьи, её родословной, семейных реликвиях;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нормах</w:t>
            </w:r>
            <w:proofErr w:type="gramEnd"/>
            <w:r>
              <w:rPr>
                <w:rFonts w:ascii="Times New Roman" w:eastAsia="Times New Roman" w:hAnsi="Times New Roman" w:cs="Times New Roman"/>
                <w:sz w:val="24"/>
                <w:szCs w:val="24"/>
                <w:lang w:eastAsia="ru-RU"/>
              </w:rPr>
              <w:t xml:space="preserve"> этикета, принятых в семье и в общественных местах;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осознанию нравственной ценности поступков людей,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общественной значимости исторических событий;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Стимулировать проявление познавательного интереса к явлениям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истории и культуры, своей семьи, города и страны;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определять хронологическую последовательность возникновения 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совершенствования предметов быта, техники, исторических событий;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толерантность и уважение к представителям других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национальностей;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формированию осознанного отношения к праздникам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своей семьи, города, страны;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проявлению симпатии, эмоциональной идентификации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отношению к литературным героям, историческим деталям;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чувство восхищения достижениями человечества;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проявлению уважения к личным правилам и достоинству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 людей;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Воспитывать чувство признательности и любви к своей семье, </w:t>
            </w:r>
            <w:proofErr w:type="gramStart"/>
            <w:r>
              <w:rPr>
                <w:rFonts w:ascii="Times New Roman" w:eastAsia="Times New Roman" w:hAnsi="Times New Roman" w:cs="Times New Roman"/>
                <w:sz w:val="24"/>
                <w:szCs w:val="24"/>
                <w:lang w:eastAsia="ru-RU"/>
              </w:rPr>
              <w:t>детскому</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саду, городу, стране;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навыки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поведения, адекватного знаниям об истории, достопримечательностях,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символике;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проявления симпатии, любви, уважения, сочувствия по отношению </w:t>
            </w:r>
            <w:proofErr w:type="gramStart"/>
            <w:r>
              <w:rPr>
                <w:rFonts w:ascii="Times New Roman" w:eastAsia="Times New Roman" w:hAnsi="Times New Roman" w:cs="Times New Roman"/>
                <w:sz w:val="24"/>
                <w:szCs w:val="24"/>
                <w:lang w:eastAsia="ru-RU"/>
              </w:rPr>
              <w:t>к</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близким;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-самостоятельного применения полученных знаний в разных видах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выполнения обязанностей по дому и поручений в детском саду;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социально принятого поведения в общественных местах;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Поддержания, порядка, чистоты, благоустройства, уюта в доме в группе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улице;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развитию:</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проявлению уважительного отношения к историческим личностям,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памятникам истории;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адекватной реакции на незнакомых людей.</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КУЛЬТУРЕ»</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первоначальные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культуре и культурном наследии;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отдельных культурных ценностях (искусство; техника), их наиболее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ярких </w:t>
            </w:r>
            <w:proofErr w:type="gramStart"/>
            <w:r>
              <w:rPr>
                <w:rFonts w:ascii="Times New Roman" w:eastAsia="Times New Roman" w:hAnsi="Times New Roman" w:cs="Times New Roman"/>
                <w:sz w:val="24"/>
                <w:szCs w:val="24"/>
                <w:lang w:eastAsia="ru-RU"/>
              </w:rPr>
              <w:t>представителях</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национальных, этнических и расовых </w:t>
            </w:r>
            <w:proofErr w:type="gramStart"/>
            <w:r>
              <w:rPr>
                <w:rFonts w:ascii="Times New Roman" w:eastAsia="Times New Roman" w:hAnsi="Times New Roman" w:cs="Times New Roman"/>
                <w:sz w:val="24"/>
                <w:szCs w:val="24"/>
                <w:lang w:eastAsia="ru-RU"/>
              </w:rPr>
              <w:t>различиях</w:t>
            </w:r>
            <w:proofErr w:type="gramEnd"/>
            <w:r>
              <w:rPr>
                <w:rFonts w:ascii="Times New Roman" w:eastAsia="Times New Roman" w:hAnsi="Times New Roman" w:cs="Times New Roman"/>
                <w:sz w:val="24"/>
                <w:szCs w:val="24"/>
                <w:lang w:eastAsia="ru-RU"/>
              </w:rPr>
              <w:t xml:space="preserve"> между людьми;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обряде крещения, его назначении и культурной ценности;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дифференцированные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христианских праздниках, связанных с ними традициях и обрядах;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отдельных элементах культуры других народов (язык, одежда,</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искусство…);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обобщённые представления, способствовать формированию</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понятий о различных элементах русской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устном народном творчестве, архитектуре, произведениях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живописи и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специфике традиционного русского костюма;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специфике взаимоотношений, нормах, обычаях, традициях в русской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Способствовать установлению простейших взаимоотношений </w:t>
            </w:r>
            <w:proofErr w:type="gramStart"/>
            <w:r>
              <w:rPr>
                <w:rFonts w:ascii="Times New Roman" w:eastAsia="Times New Roman" w:hAnsi="Times New Roman" w:cs="Times New Roman"/>
                <w:sz w:val="24"/>
                <w:szCs w:val="24"/>
                <w:lang w:eastAsia="ru-RU"/>
              </w:rPr>
              <w:t>между</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уровнем культуры и благосостоянием человека;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чувство восхищения результатами культурного творчества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представителей различных культур;</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познавательный интерес к культуре своего и др. наров;</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становлению чувства принадлежности к культуре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своего народа, национального самосознания;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осознанию роли человека в развитии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Формировать навыки поведения адекватного знаниям о </w:t>
            </w:r>
            <w:proofErr w:type="gramStart"/>
            <w:r>
              <w:rPr>
                <w:rFonts w:ascii="Times New Roman" w:eastAsia="Times New Roman" w:hAnsi="Times New Roman" w:cs="Times New Roman"/>
                <w:sz w:val="24"/>
                <w:szCs w:val="24"/>
                <w:lang w:eastAsia="ru-RU"/>
              </w:rPr>
              <w:t>культурных</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ценностях</w:t>
            </w:r>
            <w:proofErr w:type="gramEnd"/>
            <w:r>
              <w:rPr>
                <w:rFonts w:ascii="Times New Roman" w:eastAsia="Times New Roman" w:hAnsi="Times New Roman" w:cs="Times New Roman"/>
                <w:sz w:val="24"/>
                <w:szCs w:val="24"/>
                <w:lang w:eastAsia="ru-RU"/>
              </w:rPr>
              <w:t>;</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навыки применения полученных знаний в разных видах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Формировать способы самостоятельного применения знаний </w:t>
            </w:r>
            <w:proofErr w:type="gramStart"/>
            <w:r>
              <w:rPr>
                <w:rFonts w:ascii="Times New Roman" w:eastAsia="Times New Roman" w:hAnsi="Times New Roman" w:cs="Times New Roman"/>
                <w:sz w:val="24"/>
                <w:szCs w:val="24"/>
                <w:lang w:eastAsia="ru-RU"/>
              </w:rPr>
              <w:t>в</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творческой и практической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навыки бережного отношения к культурным ценностям;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Воспитывать толерантное отношение, интерес, симпатию, уважение </w:t>
            </w:r>
            <w:proofErr w:type="gramStart"/>
            <w:r>
              <w:rPr>
                <w:rFonts w:ascii="Times New Roman" w:eastAsia="Times New Roman" w:hAnsi="Times New Roman" w:cs="Times New Roman"/>
                <w:sz w:val="24"/>
                <w:szCs w:val="24"/>
                <w:lang w:eastAsia="ru-RU"/>
              </w:rPr>
              <w:t>к</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носителям др. национальных культур.</w:t>
            </w:r>
          </w:p>
        </w:tc>
      </w:tr>
      <w:tr w:rsidR="004D27FB">
        <w:tc>
          <w:tcPr>
            <w:tcW w:w="1897"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«ЧЕЛОВЕК</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СВОЁМ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КРАЕ</w:t>
            </w:r>
            <w:proofErr w:type="gramEnd"/>
            <w:r>
              <w:rPr>
                <w:rFonts w:ascii="Times New Roman" w:eastAsia="Times New Roman" w:hAnsi="Times New Roman" w:cs="Times New Roman"/>
                <w:sz w:val="24"/>
                <w:szCs w:val="24"/>
                <w:lang w:eastAsia="ru-RU"/>
              </w:rPr>
              <w:t>»</w:t>
            </w:r>
          </w:p>
        </w:tc>
        <w:tc>
          <w:tcPr>
            <w:tcW w:w="8451" w:type="dxa"/>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Сообщать первоначальные сведения;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формировать элементарные представления;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уточнять, дополнять, конкретизировать, систематизировать, обобщать</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знания; - способствовать формированию понятий 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родном </w:t>
            </w:r>
            <w:proofErr w:type="gramStart"/>
            <w:r>
              <w:rPr>
                <w:rFonts w:ascii="Times New Roman" w:eastAsia="Times New Roman" w:hAnsi="Times New Roman" w:cs="Times New Roman"/>
                <w:sz w:val="24"/>
                <w:szCs w:val="24"/>
                <w:lang w:eastAsia="ru-RU"/>
              </w:rPr>
              <w:t>крае</w:t>
            </w:r>
            <w:proofErr w:type="gramEnd"/>
            <w:r>
              <w:rPr>
                <w:rFonts w:ascii="Times New Roman" w:eastAsia="Times New Roman" w:hAnsi="Times New Roman" w:cs="Times New Roman"/>
                <w:sz w:val="24"/>
                <w:szCs w:val="24"/>
                <w:lang w:eastAsia="ru-RU"/>
              </w:rPr>
              <w:t xml:space="preserve"> как части России;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истории зарождения и развития своего края,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людях</w:t>
            </w:r>
            <w:proofErr w:type="gramEnd"/>
            <w:r>
              <w:rPr>
                <w:rFonts w:ascii="Times New Roman" w:eastAsia="Times New Roman" w:hAnsi="Times New Roman" w:cs="Times New Roman"/>
                <w:sz w:val="24"/>
                <w:szCs w:val="24"/>
                <w:lang w:eastAsia="ru-RU"/>
              </w:rPr>
              <w:t>, прославивших свой край;</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улицах</w:t>
            </w:r>
            <w:proofErr w:type="gramEnd"/>
            <w:r>
              <w:rPr>
                <w:rFonts w:ascii="Times New Roman" w:eastAsia="Times New Roman" w:hAnsi="Times New Roman" w:cs="Times New Roman"/>
                <w:sz w:val="24"/>
                <w:szCs w:val="24"/>
                <w:lang w:eastAsia="ru-RU"/>
              </w:rPr>
              <w:t>, районах своего города; достопримечательностях, культурных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учреждениях, промышленных центрах, памятниках культуры,</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истории,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архитектуры;</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символике своего города (герб, гимн);</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тружениках</w:t>
            </w:r>
            <w:proofErr w:type="gramEnd"/>
            <w:r>
              <w:rPr>
                <w:rFonts w:ascii="Times New Roman" w:eastAsia="Times New Roman" w:hAnsi="Times New Roman" w:cs="Times New Roman"/>
                <w:sz w:val="24"/>
                <w:szCs w:val="24"/>
                <w:lang w:eastAsia="ru-RU"/>
              </w:rPr>
              <w:t xml:space="preserve"> родного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знаменитых </w:t>
            </w:r>
            <w:proofErr w:type="gramStart"/>
            <w:r>
              <w:rPr>
                <w:rFonts w:ascii="Times New Roman" w:eastAsia="Times New Roman" w:hAnsi="Times New Roman" w:cs="Times New Roman"/>
                <w:sz w:val="24"/>
                <w:szCs w:val="24"/>
                <w:lang w:eastAsia="ru-RU"/>
              </w:rPr>
              <w:t>людях</w:t>
            </w:r>
            <w:proofErr w:type="gramEnd"/>
            <w:r>
              <w:rPr>
                <w:rFonts w:ascii="Times New Roman" w:eastAsia="Times New Roman" w:hAnsi="Times New Roman" w:cs="Times New Roman"/>
                <w:sz w:val="24"/>
                <w:szCs w:val="24"/>
                <w:lang w:eastAsia="ru-RU"/>
              </w:rPr>
              <w:t xml:space="preserve"> города,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городах</w:t>
            </w:r>
            <w:proofErr w:type="gramEnd"/>
            <w:r>
              <w:rPr>
                <w:rFonts w:ascii="Times New Roman" w:eastAsia="Times New Roman" w:hAnsi="Times New Roman" w:cs="Times New Roman"/>
                <w:sz w:val="24"/>
                <w:szCs w:val="24"/>
                <w:lang w:eastAsia="ru-RU"/>
              </w:rPr>
              <w:t xml:space="preserve">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людях</w:t>
            </w:r>
            <w:proofErr w:type="gramEnd"/>
            <w:r>
              <w:rPr>
                <w:rFonts w:ascii="Times New Roman" w:eastAsia="Times New Roman" w:hAnsi="Times New Roman" w:cs="Times New Roman"/>
                <w:sz w:val="24"/>
                <w:szCs w:val="24"/>
                <w:lang w:eastAsia="ru-RU"/>
              </w:rPr>
              <w:t xml:space="preserve"> разных национальностей, живущих в родном крае;</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природе родного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традициях</w:t>
            </w:r>
            <w:proofErr w:type="gramEnd"/>
            <w:r>
              <w:rPr>
                <w:rFonts w:ascii="Times New Roman" w:eastAsia="Times New Roman" w:hAnsi="Times New Roman" w:cs="Times New Roman"/>
                <w:sz w:val="24"/>
                <w:szCs w:val="24"/>
                <w:lang w:eastAsia="ru-RU"/>
              </w:rPr>
              <w:t xml:space="preserve"> своего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географическом </w:t>
            </w:r>
            <w:proofErr w:type="gramStart"/>
            <w:r>
              <w:rPr>
                <w:rFonts w:ascii="Times New Roman" w:eastAsia="Times New Roman" w:hAnsi="Times New Roman" w:cs="Times New Roman"/>
                <w:sz w:val="24"/>
                <w:szCs w:val="24"/>
                <w:lang w:eastAsia="ru-RU"/>
              </w:rPr>
              <w:t>расположении</w:t>
            </w:r>
            <w:proofErr w:type="gramEnd"/>
            <w:r>
              <w:rPr>
                <w:rFonts w:ascii="Times New Roman" w:eastAsia="Times New Roman" w:hAnsi="Times New Roman" w:cs="Times New Roman"/>
                <w:sz w:val="24"/>
                <w:szCs w:val="24"/>
                <w:lang w:eastAsia="ru-RU"/>
              </w:rPr>
              <w:t xml:space="preserve">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интерес к истории своего края,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способствовать становлению чувства причастности к истории родного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воспитывать чувство гордости от осознания принадлежности </w:t>
            </w:r>
            <w:proofErr w:type="gramStart"/>
            <w:r>
              <w:rPr>
                <w:rFonts w:ascii="Times New Roman" w:eastAsia="Times New Roman" w:hAnsi="Times New Roman" w:cs="Times New Roman"/>
                <w:sz w:val="24"/>
                <w:szCs w:val="24"/>
                <w:lang w:eastAsia="ru-RU"/>
              </w:rPr>
              <w:t>к</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носителям традиций родного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вызвать положительные эмоции в процессе приобщения </w:t>
            </w:r>
            <w:proofErr w:type="gramStart"/>
            <w:r>
              <w:rPr>
                <w:rFonts w:ascii="Times New Roman" w:eastAsia="Times New Roman" w:hAnsi="Times New Roman" w:cs="Times New Roman"/>
                <w:sz w:val="24"/>
                <w:szCs w:val="24"/>
                <w:lang w:eastAsia="ru-RU"/>
              </w:rPr>
              <w:t>к</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краеведческому материалу;</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побуждать потребность в поддержании красоты, проявление заботы о</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растительном и </w:t>
            </w:r>
            <w:proofErr w:type="gramStart"/>
            <w:r>
              <w:rPr>
                <w:rFonts w:ascii="Times New Roman" w:eastAsia="Times New Roman" w:hAnsi="Times New Roman" w:cs="Times New Roman"/>
                <w:sz w:val="24"/>
                <w:szCs w:val="24"/>
                <w:lang w:eastAsia="ru-RU"/>
              </w:rPr>
              <w:t>животном</w:t>
            </w:r>
            <w:proofErr w:type="gramEnd"/>
            <w:r>
              <w:rPr>
                <w:rFonts w:ascii="Times New Roman" w:eastAsia="Times New Roman" w:hAnsi="Times New Roman" w:cs="Times New Roman"/>
                <w:sz w:val="24"/>
                <w:szCs w:val="24"/>
                <w:lang w:eastAsia="ru-RU"/>
              </w:rPr>
              <w:t xml:space="preserve"> мире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воспитывать чувства признательности, благодарности к </w:t>
            </w:r>
            <w:proofErr w:type="gramStart"/>
            <w:r>
              <w:rPr>
                <w:rFonts w:ascii="Times New Roman" w:eastAsia="Times New Roman" w:hAnsi="Times New Roman" w:cs="Times New Roman"/>
                <w:sz w:val="24"/>
                <w:szCs w:val="24"/>
                <w:lang w:eastAsia="ru-RU"/>
              </w:rPr>
              <w:t>знаменитым</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людям своего края,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Обучать способам, развивать умения и формировать навыки: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заботы о благосостоянии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практического применения знаний о своём крае в разных видах</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участия в традиционных событиях своего города;</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проявления признательности, заботы и уважения к знаменитым людям</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проявления бережного и заботливого отношения </w:t>
            </w:r>
            <w:proofErr w:type="gramStart"/>
            <w:r>
              <w:rPr>
                <w:rFonts w:ascii="Times New Roman" w:eastAsia="Times New Roman" w:hAnsi="Times New Roman" w:cs="Times New Roman"/>
                <w:sz w:val="24"/>
                <w:szCs w:val="24"/>
                <w:lang w:eastAsia="ru-RU"/>
              </w:rPr>
              <w:t>к</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достопримечательностям города.</w:t>
            </w:r>
          </w:p>
        </w:tc>
      </w:tr>
    </w:tbl>
    <w:p w:rsidR="004D27FB" w:rsidRDefault="004D27FB">
      <w:pPr>
        <w:spacing w:after="0" w:line="240" w:lineRule="auto"/>
        <w:ind w:firstLine="567"/>
        <w:jc w:val="both"/>
        <w:rPr>
          <w:rFonts w:ascii="Times New Roman" w:eastAsia="Times New Roman" w:hAnsi="Times New Roman" w:cs="Times New Roman"/>
          <w:sz w:val="24"/>
          <w:szCs w:val="24"/>
          <w:highlight w:val="yellow"/>
          <w:lang w:eastAsia="ru-RU"/>
        </w:rPr>
      </w:pPr>
    </w:p>
    <w:p w:rsidR="004D27FB" w:rsidRDefault="005136DA">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1.2.3.Принципы и подходы к организации образовательного процесса</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Отбор содержания различных аспектов социальной культуры, приобщение к которым возможно на протяжении дошкольного возраста, осуществлен в соответствии со следующими принципами:</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принципом научности, предполагающим отражение в предъявляемом материале основных закономерностей развития социальных объектов; возможность усвоения знаний на уровне первоначальных, дифференцированных и обобщенных представлений; стимулирование познавательного интереса детей к сфере социальных отношений; формирование основ научного мировоззрения;</w:t>
      </w:r>
      <w:proofErr w:type="gramEnd"/>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принципом доступности, обеспечивающим адаптацию научного знания к специфике возрастных, половых, национальных, этнических особенностей личностного развития детей дошкольного возраста;</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принципом </w:t>
      </w:r>
      <w:proofErr w:type="spellStart"/>
      <w:r>
        <w:rPr>
          <w:rFonts w:ascii="Times New Roman" w:eastAsia="Times New Roman" w:hAnsi="Times New Roman" w:cs="Times New Roman"/>
          <w:sz w:val="24"/>
          <w:szCs w:val="24"/>
          <w:lang w:eastAsia="ru-RU"/>
        </w:rPr>
        <w:t>прогностичности</w:t>
      </w:r>
      <w:proofErr w:type="spellEnd"/>
      <w:r>
        <w:rPr>
          <w:rFonts w:ascii="Times New Roman" w:eastAsia="Times New Roman" w:hAnsi="Times New Roman" w:cs="Times New Roman"/>
          <w:sz w:val="24"/>
          <w:szCs w:val="24"/>
          <w:lang w:eastAsia="ru-RU"/>
        </w:rPr>
        <w:t>, ориентирующим на осознанное восприятие детьми предлагаемого содержания, на возможное его использование в качестве аргументов в объяснении своих поступков, отношений в сфере социального взаимодействия,</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проявление потребностей и мотивов социально значимого и одобряемого поведения;</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принципом последовательности и концентричности, обеспечивающим </w:t>
      </w:r>
      <w:proofErr w:type="gramStart"/>
      <w:r>
        <w:rPr>
          <w:rFonts w:ascii="Times New Roman" w:eastAsia="Times New Roman" w:hAnsi="Times New Roman" w:cs="Times New Roman"/>
          <w:sz w:val="24"/>
          <w:szCs w:val="24"/>
          <w:lang w:eastAsia="ru-RU"/>
        </w:rPr>
        <w:t>постепенное</w:t>
      </w:r>
      <w:proofErr w:type="gramEnd"/>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обогащение содержания различных сфер социальной культуры по темам, блокам и разделам, возвращение к ранее пройденным темам на более высоком уровне формирования знаний (от элементарных представлений по отдельным признакам — к обобщенным представлениям по системе существенных признаков), познание объектов социального мира в процессе их исторического развития;</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принципом системности, предполагающим формирование у дошкольников обобщенного представления о социальном мире как системе систем, в котором все объекты, процессы, явления, поступки, переживания людей находятся во взаимосвязи и взаимозависимости; становление основ диалектического понимания социальной действительности;</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принципом </w:t>
      </w:r>
      <w:proofErr w:type="spellStart"/>
      <w:r>
        <w:rPr>
          <w:rFonts w:ascii="Times New Roman" w:eastAsia="Times New Roman" w:hAnsi="Times New Roman" w:cs="Times New Roman"/>
          <w:sz w:val="24"/>
          <w:szCs w:val="24"/>
          <w:lang w:eastAsia="ru-RU"/>
        </w:rPr>
        <w:t>интегративности</w:t>
      </w:r>
      <w:proofErr w:type="spellEnd"/>
      <w:r>
        <w:rPr>
          <w:rFonts w:ascii="Times New Roman" w:eastAsia="Times New Roman" w:hAnsi="Times New Roman" w:cs="Times New Roman"/>
          <w:sz w:val="24"/>
          <w:szCs w:val="24"/>
          <w:lang w:eastAsia="ru-RU"/>
        </w:rPr>
        <w:t>, предусматривающим возможность использования содержания социальной культуры в разных разделах воспитания (трудовом, эстетическом, физическом, экономическом и т.д.) и его реализацию в разных видах деятельности (познавательной, речевой, игровой, коммуникативной, двигательной, театрализованной, экспериментальной, конструктивной, изобразительной, трудовой, учебной);</w:t>
      </w:r>
      <w:proofErr w:type="gramEnd"/>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принципом </w:t>
      </w:r>
      <w:proofErr w:type="spellStart"/>
      <w:r>
        <w:rPr>
          <w:rFonts w:ascii="Times New Roman" w:eastAsia="Times New Roman" w:hAnsi="Times New Roman" w:cs="Times New Roman"/>
          <w:sz w:val="24"/>
          <w:szCs w:val="24"/>
          <w:lang w:eastAsia="ru-RU"/>
        </w:rPr>
        <w:t>культуросообразности</w:t>
      </w:r>
      <w:proofErr w:type="spellEnd"/>
      <w:r>
        <w:rPr>
          <w:rFonts w:ascii="Times New Roman" w:eastAsia="Times New Roman" w:hAnsi="Times New Roman" w:cs="Times New Roman"/>
          <w:sz w:val="24"/>
          <w:szCs w:val="24"/>
          <w:lang w:eastAsia="ru-RU"/>
        </w:rPr>
        <w:t xml:space="preserve"> и регионализма, обеспечивающим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действительности своего региона;</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принципом «диалога культур», ориентирующим на понимание детьми временной </w:t>
      </w:r>
      <w:proofErr w:type="spellStart"/>
      <w:r>
        <w:rPr>
          <w:rFonts w:ascii="Times New Roman" w:eastAsia="Times New Roman" w:hAnsi="Times New Roman" w:cs="Times New Roman"/>
          <w:sz w:val="24"/>
          <w:szCs w:val="24"/>
          <w:lang w:eastAsia="ru-RU"/>
        </w:rPr>
        <w:t>иисторической</w:t>
      </w:r>
      <w:proofErr w:type="spellEnd"/>
      <w:r>
        <w:rPr>
          <w:rFonts w:ascii="Times New Roman" w:eastAsia="Times New Roman" w:hAnsi="Times New Roman" w:cs="Times New Roman"/>
          <w:sz w:val="24"/>
          <w:szCs w:val="24"/>
          <w:lang w:eastAsia="ru-RU"/>
        </w:rPr>
        <w:t xml:space="preserve"> последовательности развития материальных и духовных ценностей, взаимопроникновения и </w:t>
      </w:r>
      <w:proofErr w:type="spellStart"/>
      <w:r>
        <w:rPr>
          <w:rFonts w:ascii="Times New Roman" w:eastAsia="Times New Roman" w:hAnsi="Times New Roman" w:cs="Times New Roman"/>
          <w:sz w:val="24"/>
          <w:szCs w:val="24"/>
          <w:lang w:eastAsia="ru-RU"/>
        </w:rPr>
        <w:t>дополняемости</w:t>
      </w:r>
      <w:proofErr w:type="spellEnd"/>
      <w:r>
        <w:rPr>
          <w:rFonts w:ascii="Times New Roman" w:eastAsia="Times New Roman" w:hAnsi="Times New Roman" w:cs="Times New Roman"/>
          <w:sz w:val="24"/>
          <w:szCs w:val="24"/>
          <w:lang w:eastAsia="ru-RU"/>
        </w:rPr>
        <w:t xml:space="preserve"> культур разных народов.</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Технология реализации программы </w:t>
      </w:r>
      <w:r>
        <w:rPr>
          <w:rFonts w:ascii="Times New Roman" w:hAnsi="Times New Roman" w:cs="Times New Roman"/>
          <w:sz w:val="24"/>
        </w:rPr>
        <w:t xml:space="preserve">«Дорогою добра» Л.В. Коломийченко </w:t>
      </w:r>
      <w:r>
        <w:rPr>
          <w:rFonts w:ascii="Times New Roman" w:eastAsia="Times New Roman" w:hAnsi="Times New Roman" w:cs="Times New Roman"/>
          <w:sz w:val="24"/>
          <w:szCs w:val="24"/>
          <w:lang w:eastAsia="ru-RU"/>
        </w:rPr>
        <w:t>построена с опорой на основные подходы общенаучного уровня методологии педагогики (</w:t>
      </w:r>
      <w:proofErr w:type="spellStart"/>
      <w:r>
        <w:rPr>
          <w:rFonts w:ascii="Times New Roman" w:eastAsia="Times New Roman" w:hAnsi="Times New Roman" w:cs="Times New Roman"/>
          <w:sz w:val="24"/>
          <w:szCs w:val="24"/>
          <w:lang w:eastAsia="ru-RU"/>
        </w:rPr>
        <w:t>аксеологический</w:t>
      </w:r>
      <w:proofErr w:type="spellEnd"/>
      <w:r>
        <w:rPr>
          <w:rFonts w:ascii="Times New Roman" w:eastAsia="Times New Roman" w:hAnsi="Times New Roman" w:cs="Times New Roman"/>
          <w:sz w:val="24"/>
          <w:szCs w:val="24"/>
          <w:lang w:eastAsia="ru-RU"/>
        </w:rPr>
        <w:t>, личностн</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ориентированный, системно-структурный, </w:t>
      </w:r>
      <w:proofErr w:type="spellStart"/>
      <w:r>
        <w:rPr>
          <w:rFonts w:ascii="Times New Roman" w:eastAsia="Times New Roman" w:hAnsi="Times New Roman" w:cs="Times New Roman"/>
          <w:sz w:val="24"/>
          <w:szCs w:val="24"/>
          <w:lang w:eastAsia="ru-RU"/>
        </w:rPr>
        <w:t>деятельностный</w:t>
      </w:r>
      <w:proofErr w:type="spellEnd"/>
      <w:r>
        <w:rPr>
          <w:rFonts w:ascii="Times New Roman" w:eastAsia="Times New Roman" w:hAnsi="Times New Roman" w:cs="Times New Roman"/>
          <w:sz w:val="24"/>
          <w:szCs w:val="24"/>
          <w:lang w:eastAsia="ru-RU"/>
        </w:rPr>
        <w:t xml:space="preserve">, комплексный, гуманистический, антропологический, синергетический, средовой, </w:t>
      </w:r>
      <w:proofErr w:type="spellStart"/>
      <w:r>
        <w:rPr>
          <w:rFonts w:ascii="Times New Roman" w:eastAsia="Times New Roman" w:hAnsi="Times New Roman" w:cs="Times New Roman"/>
          <w:sz w:val="24"/>
          <w:szCs w:val="24"/>
          <w:lang w:eastAsia="ru-RU"/>
        </w:rPr>
        <w:t>полисубъектный</w:t>
      </w:r>
      <w:proofErr w:type="spellEnd"/>
      <w:r>
        <w:rPr>
          <w:rFonts w:ascii="Times New Roman" w:eastAsia="Times New Roman" w:hAnsi="Times New Roman" w:cs="Times New Roman"/>
          <w:sz w:val="24"/>
          <w:szCs w:val="24"/>
          <w:lang w:eastAsia="ru-RU"/>
        </w:rPr>
        <w:t>, этнографический, культурологический); предусматривает различные формы организации воспитательно-образовательного процесса; предполагает оптимальное сочетание специфических видов детской деятельности (коммуникативной, игровой, познавательной,  учебной, речевой, двигательной, трудовой, изобразительной, конструктивной, музыкальной, изобразительной, театрализованной, экспериментальной)</w:t>
      </w:r>
    </w:p>
    <w:p w:rsidR="004D27FB" w:rsidRDefault="004D27FB">
      <w:pPr>
        <w:spacing w:after="0" w:line="240" w:lineRule="auto"/>
        <w:ind w:firstLine="567"/>
        <w:jc w:val="both"/>
        <w:rPr>
          <w:rFonts w:ascii="Times New Roman" w:eastAsia="Times New Roman" w:hAnsi="Times New Roman" w:cs="Times New Roman"/>
          <w:sz w:val="24"/>
          <w:szCs w:val="24"/>
          <w:lang w:eastAsia="ru-RU"/>
        </w:rPr>
      </w:pPr>
    </w:p>
    <w:p w:rsidR="004D27FB" w:rsidRDefault="005136DA">
      <w:pPr>
        <w:spacing w:after="0" w:line="240" w:lineRule="auto"/>
        <w:ind w:firstLine="567"/>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1.2.4. Планируемые результаты освоения части Программы, формируемой участниками образовательных отношений</w:t>
      </w:r>
    </w:p>
    <w:p w:rsidR="004D27FB" w:rsidRDefault="005136DA">
      <w:pPr>
        <w:spacing w:after="0" w:line="240" w:lineRule="auto"/>
        <w:ind w:firstLine="567"/>
        <w:jc w:val="both"/>
        <w:rPr>
          <w:rFonts w:ascii="Times New Roman" w:hAnsi="Times New Roman" w:cs="Times New Roman"/>
          <w:b/>
          <w:sz w:val="28"/>
          <w:szCs w:val="24"/>
        </w:rPr>
      </w:pPr>
      <w:r>
        <w:rPr>
          <w:rFonts w:ascii="Times New Roman" w:hAnsi="Times New Roman"/>
          <w:b/>
          <w:sz w:val="24"/>
          <w:szCs w:val="24"/>
        </w:rPr>
        <w:t xml:space="preserve">1.2.4.1. Планируемые результаты освоения программы </w:t>
      </w:r>
      <w:r>
        <w:rPr>
          <w:rFonts w:ascii="Times New Roman" w:hAnsi="Times New Roman" w:cs="Times New Roman"/>
          <w:b/>
          <w:sz w:val="24"/>
        </w:rPr>
        <w:t>«Дорогою добра» Л.В. Коломийченко</w:t>
      </w:r>
    </w:p>
    <w:tbl>
      <w:tblPr>
        <w:tblStyle w:val="af9"/>
        <w:tblW w:w="0" w:type="auto"/>
        <w:tblLook w:val="04A0" w:firstRow="1" w:lastRow="0" w:firstColumn="1" w:lastColumn="0" w:noHBand="0" w:noVBand="1"/>
      </w:tblPr>
      <w:tblGrid>
        <w:gridCol w:w="1444"/>
        <w:gridCol w:w="8126"/>
      </w:tblGrid>
      <w:tr w:rsidR="004D27FB">
        <w:tc>
          <w:tcPr>
            <w:tcW w:w="9570" w:type="dxa"/>
            <w:gridSpan w:val="2"/>
          </w:tcPr>
          <w:p w:rsidR="004D27FB" w:rsidRDefault="005136DA">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 четырём годам ребёнок:</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ЧЕЛОВЕК </w:t>
            </w:r>
            <w:r>
              <w:rPr>
                <w:rFonts w:ascii="Times New Roman" w:eastAsia="Times New Roman" w:hAnsi="Times New Roman" w:cs="Times New Roman"/>
                <w:sz w:val="24"/>
                <w:szCs w:val="24"/>
                <w:lang w:eastAsia="ar-SA"/>
              </w:rPr>
              <w:lastRenderedPageBreak/>
              <w:t>СРЕДИ ЛЮДЕЙ</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Владеет первоначальными представлениями: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о себе как о человеке (специфика внешнего вида, особенности биологических и социальных потребностей, эмоциональных проявлений);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собственной половой принадлежности (аргументирует её по ряду признаков: одежда, причёска, игрушки);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возрастных и половых различиях взрослых;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составе</w:t>
            </w:r>
            <w:proofErr w:type="gramEnd"/>
            <w:r>
              <w:rPr>
                <w:rFonts w:ascii="Times New Roman" w:eastAsia="Times New Roman" w:hAnsi="Times New Roman" w:cs="Times New Roman"/>
                <w:sz w:val="24"/>
                <w:szCs w:val="24"/>
                <w:lang w:eastAsia="ar-SA"/>
              </w:rPr>
              <w:t xml:space="preserve"> своей семьи, возрастных и половых различиях своих родственников; - эмоциональных состояниях людей;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элементарных </w:t>
            </w:r>
            <w:proofErr w:type="gramStart"/>
            <w:r>
              <w:rPr>
                <w:rFonts w:ascii="Times New Roman" w:eastAsia="Times New Roman" w:hAnsi="Times New Roman" w:cs="Times New Roman"/>
                <w:sz w:val="24"/>
                <w:szCs w:val="24"/>
                <w:lang w:eastAsia="ar-SA"/>
              </w:rPr>
              <w:t>правилах</w:t>
            </w:r>
            <w:proofErr w:type="gramEnd"/>
            <w:r>
              <w:rPr>
                <w:rFonts w:ascii="Times New Roman" w:eastAsia="Times New Roman" w:hAnsi="Times New Roman" w:cs="Times New Roman"/>
                <w:sz w:val="24"/>
                <w:szCs w:val="24"/>
                <w:lang w:eastAsia="ar-SA"/>
              </w:rPr>
              <w:t xml:space="preserve"> поведения;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назначении</w:t>
            </w:r>
            <w:proofErr w:type="gramEnd"/>
            <w:r>
              <w:rPr>
                <w:rFonts w:ascii="Times New Roman" w:eastAsia="Times New Roman" w:hAnsi="Times New Roman" w:cs="Times New Roman"/>
                <w:sz w:val="24"/>
                <w:szCs w:val="24"/>
                <w:lang w:eastAsia="ar-SA"/>
              </w:rPr>
              <w:t xml:space="preserve"> отдельных помещений детского сада и его сотрудниках;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способах</w:t>
            </w:r>
            <w:proofErr w:type="gramEnd"/>
            <w:r>
              <w:rPr>
                <w:rFonts w:ascii="Times New Roman" w:eastAsia="Times New Roman" w:hAnsi="Times New Roman" w:cs="Times New Roman"/>
                <w:sz w:val="24"/>
                <w:szCs w:val="24"/>
                <w:lang w:eastAsia="ar-SA"/>
              </w:rPr>
              <w:t xml:space="preserve"> проявления внимания и заботы по отношению к другим людям;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отдельных </w:t>
            </w:r>
            <w:proofErr w:type="gramStart"/>
            <w:r>
              <w:rPr>
                <w:rFonts w:ascii="Times New Roman" w:eastAsia="Times New Roman" w:hAnsi="Times New Roman" w:cs="Times New Roman"/>
                <w:sz w:val="24"/>
                <w:szCs w:val="24"/>
                <w:lang w:eastAsia="ar-SA"/>
              </w:rPr>
              <w:t>средствах</w:t>
            </w:r>
            <w:proofErr w:type="gramEnd"/>
            <w:r>
              <w:rPr>
                <w:rFonts w:ascii="Times New Roman" w:eastAsia="Times New Roman" w:hAnsi="Times New Roman" w:cs="Times New Roman"/>
                <w:sz w:val="24"/>
                <w:szCs w:val="24"/>
                <w:lang w:eastAsia="ar-SA"/>
              </w:rPr>
              <w:t xml:space="preserve"> цивилизации (транспорт, связь);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Знает своё имя и имена близких родственников (папы, мамы, </w:t>
            </w:r>
            <w:proofErr w:type="spellStart"/>
            <w:r>
              <w:rPr>
                <w:rFonts w:ascii="Times New Roman" w:eastAsia="Times New Roman" w:hAnsi="Times New Roman" w:cs="Times New Roman"/>
                <w:sz w:val="24"/>
                <w:szCs w:val="24"/>
                <w:lang w:eastAsia="ar-SA"/>
              </w:rPr>
              <w:t>дедеушки</w:t>
            </w:r>
            <w:proofErr w:type="spellEnd"/>
            <w:r>
              <w:rPr>
                <w:rFonts w:ascii="Times New Roman" w:eastAsia="Times New Roman" w:hAnsi="Times New Roman" w:cs="Times New Roman"/>
                <w:sz w:val="24"/>
                <w:szCs w:val="24"/>
                <w:lang w:eastAsia="ar-SA"/>
              </w:rPr>
              <w:t xml:space="preserve">, бабушки, сестёр, братьев);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Умеет распознавать человека на картинках, фотографиях, иллюстрациях, дифференцируя по возрасту и полу;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Различает полярные (весёлый – </w:t>
            </w:r>
            <w:proofErr w:type="gramStart"/>
            <w:r>
              <w:rPr>
                <w:rFonts w:ascii="Times New Roman" w:eastAsia="Times New Roman" w:hAnsi="Times New Roman" w:cs="Times New Roman"/>
                <w:sz w:val="24"/>
                <w:szCs w:val="24"/>
                <w:lang w:eastAsia="ar-SA"/>
              </w:rPr>
              <w:t xml:space="preserve">грустный) </w:t>
            </w:r>
            <w:proofErr w:type="gramEnd"/>
            <w:r>
              <w:rPr>
                <w:rFonts w:ascii="Times New Roman" w:eastAsia="Times New Roman" w:hAnsi="Times New Roman" w:cs="Times New Roman"/>
                <w:sz w:val="24"/>
                <w:szCs w:val="24"/>
                <w:lang w:eastAsia="ar-SA"/>
              </w:rPr>
              <w:t xml:space="preserve">эмоциональные состояния людей, сверстников, проявляет внимание и заботу по отношению к ним;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Адекватно идентифицирует себя с представителями своего пола;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Дифференцирует людей по возрасту, полу, распознаёт взрослых и стариков на фото, иллюстрациях и в реальной жизни;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Использует в обращении слова, приветствия, прощания, благодарности;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внимание и </w:t>
            </w:r>
            <w:proofErr w:type="gramStart"/>
            <w:r>
              <w:rPr>
                <w:rFonts w:ascii="Times New Roman" w:eastAsia="Times New Roman" w:hAnsi="Times New Roman" w:cs="Times New Roman"/>
                <w:sz w:val="24"/>
                <w:szCs w:val="24"/>
                <w:lang w:eastAsia="ar-SA"/>
              </w:rPr>
              <w:t>заботу по отношению</w:t>
            </w:r>
            <w:proofErr w:type="gramEnd"/>
            <w:r>
              <w:rPr>
                <w:rFonts w:ascii="Times New Roman" w:eastAsia="Times New Roman" w:hAnsi="Times New Roman" w:cs="Times New Roman"/>
                <w:sz w:val="24"/>
                <w:szCs w:val="24"/>
                <w:lang w:eastAsia="ar-SA"/>
              </w:rPr>
              <w:t xml:space="preserve"> к людям разного возраста и пола;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Включается в совместную деятельность, выполняет требования к поведению в детском саду и семье;</w:t>
            </w:r>
          </w:p>
        </w:tc>
      </w:tr>
      <w:tr w:rsidR="004D27FB">
        <w:tc>
          <w:tcPr>
            <w:tcW w:w="9570" w:type="dxa"/>
            <w:gridSpan w:val="2"/>
          </w:tcPr>
          <w:p w:rsidR="004D27FB" w:rsidRDefault="005136DA">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К 5 годам</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ЧЕЛОВЕК СРЕДИ ЛЮДЕЙ</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Имеет </w:t>
            </w:r>
            <w:proofErr w:type="spellStart"/>
            <w:r>
              <w:rPr>
                <w:rFonts w:ascii="Times New Roman" w:eastAsia="Times New Roman" w:hAnsi="Times New Roman" w:cs="Times New Roman"/>
                <w:sz w:val="24"/>
                <w:szCs w:val="24"/>
                <w:lang w:eastAsia="ar-SA"/>
              </w:rPr>
              <w:t>дифферецированные</w:t>
            </w:r>
            <w:proofErr w:type="spellEnd"/>
            <w:r>
              <w:rPr>
                <w:rFonts w:ascii="Times New Roman" w:eastAsia="Times New Roman" w:hAnsi="Times New Roman" w:cs="Times New Roman"/>
                <w:sz w:val="24"/>
                <w:szCs w:val="24"/>
                <w:lang w:eastAsia="ar-SA"/>
              </w:rPr>
              <w:t xml:space="preserve"> представления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 себе (имя, фамилия, адрес, номер телефона, чувства, поступки, поведение);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 собственной половой принадлежности, аргументирует её по ряду признаков (внешний вид, </w:t>
            </w:r>
            <w:proofErr w:type="spellStart"/>
            <w:r>
              <w:rPr>
                <w:rFonts w:ascii="Times New Roman" w:eastAsia="Times New Roman" w:hAnsi="Times New Roman" w:cs="Times New Roman"/>
                <w:sz w:val="24"/>
                <w:szCs w:val="24"/>
                <w:lang w:eastAsia="ar-SA"/>
              </w:rPr>
              <w:t>фемининные</w:t>
            </w:r>
            <w:proofErr w:type="spellEnd"/>
            <w:r>
              <w:rPr>
                <w:rFonts w:ascii="Times New Roman" w:eastAsia="Times New Roman" w:hAnsi="Times New Roman" w:cs="Times New Roman"/>
                <w:sz w:val="24"/>
                <w:szCs w:val="24"/>
                <w:lang w:eastAsia="ar-SA"/>
              </w:rPr>
              <w:t xml:space="preserve"> и </w:t>
            </w:r>
            <w:proofErr w:type="spellStart"/>
            <w:r>
              <w:rPr>
                <w:rFonts w:ascii="Times New Roman" w:eastAsia="Times New Roman" w:hAnsi="Times New Roman" w:cs="Times New Roman"/>
                <w:sz w:val="24"/>
                <w:szCs w:val="24"/>
                <w:lang w:eastAsia="ar-SA"/>
              </w:rPr>
              <w:t>мускулинные</w:t>
            </w:r>
            <w:proofErr w:type="spellEnd"/>
            <w:r>
              <w:rPr>
                <w:rFonts w:ascii="Times New Roman" w:eastAsia="Times New Roman" w:hAnsi="Times New Roman" w:cs="Times New Roman"/>
                <w:sz w:val="24"/>
                <w:szCs w:val="24"/>
                <w:lang w:eastAsia="ar-SA"/>
              </w:rPr>
              <w:t xml:space="preserve"> качества);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 членах семьи, различающихся по половым и возрастным признакам, об отдельных нормах и правилах поведения в семье,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 доминирующих </w:t>
            </w:r>
            <w:proofErr w:type="gramStart"/>
            <w:r>
              <w:rPr>
                <w:rFonts w:ascii="Times New Roman" w:eastAsia="Times New Roman" w:hAnsi="Times New Roman" w:cs="Times New Roman"/>
                <w:sz w:val="24"/>
                <w:szCs w:val="24"/>
                <w:lang w:eastAsia="ar-SA"/>
              </w:rPr>
              <w:t>интересах</w:t>
            </w:r>
            <w:proofErr w:type="gramEnd"/>
            <w:r>
              <w:rPr>
                <w:rFonts w:ascii="Times New Roman" w:eastAsia="Times New Roman" w:hAnsi="Times New Roman" w:cs="Times New Roman"/>
                <w:sz w:val="24"/>
                <w:szCs w:val="24"/>
                <w:lang w:eastAsia="ar-SA"/>
              </w:rPr>
              <w:t xml:space="preserve"> о родственников разного пола; осознаёт право каждого на любимое занятие,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 внешних проявлениях мужчин и женщин (одежда, отдельные аксессуары, телосложение),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 особенностях наиболее распространённых мужских и женских профессий, видах отдыха, о специфике поведения и общения с др. людьми, об отдельных </w:t>
            </w:r>
            <w:proofErr w:type="spellStart"/>
            <w:r>
              <w:rPr>
                <w:rFonts w:ascii="Times New Roman" w:eastAsia="Times New Roman" w:hAnsi="Times New Roman" w:cs="Times New Roman"/>
                <w:sz w:val="24"/>
                <w:szCs w:val="24"/>
                <w:lang w:eastAsia="ar-SA"/>
              </w:rPr>
              <w:t>фемининных</w:t>
            </w:r>
            <w:proofErr w:type="spellEnd"/>
            <w:r>
              <w:rPr>
                <w:rFonts w:ascii="Times New Roman" w:eastAsia="Times New Roman" w:hAnsi="Times New Roman" w:cs="Times New Roman"/>
                <w:sz w:val="24"/>
                <w:szCs w:val="24"/>
                <w:lang w:eastAsia="ar-SA"/>
              </w:rPr>
              <w:t xml:space="preserve"> и </w:t>
            </w:r>
            <w:proofErr w:type="spellStart"/>
            <w:r>
              <w:rPr>
                <w:rFonts w:ascii="Times New Roman" w:eastAsia="Times New Roman" w:hAnsi="Times New Roman" w:cs="Times New Roman"/>
                <w:sz w:val="24"/>
                <w:szCs w:val="24"/>
                <w:lang w:eastAsia="ar-SA"/>
              </w:rPr>
              <w:t>мускулинных</w:t>
            </w:r>
            <w:proofErr w:type="spellEnd"/>
            <w:r>
              <w:rPr>
                <w:rFonts w:ascii="Times New Roman" w:eastAsia="Times New Roman" w:hAnsi="Times New Roman" w:cs="Times New Roman"/>
                <w:sz w:val="24"/>
                <w:szCs w:val="24"/>
                <w:lang w:eastAsia="ar-SA"/>
              </w:rPr>
              <w:t xml:space="preserve"> качествах,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 назначении помещений, деятельности взрослых в детском саду;</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необходимости помощи взрослым и поддержании помещений участка в чистоте и порядке, проявления заботы взрослых и детей друг о друге</w:t>
            </w:r>
            <w:proofErr w:type="gramStart"/>
            <w:r>
              <w:rPr>
                <w:rFonts w:ascii="Times New Roman" w:eastAsia="Times New Roman" w:hAnsi="Times New Roman" w:cs="Times New Roman"/>
                <w:sz w:val="24"/>
                <w:szCs w:val="24"/>
                <w:lang w:eastAsia="ar-SA"/>
              </w:rPr>
              <w:t xml:space="preserve">.;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дне</w:t>
            </w:r>
            <w:proofErr w:type="gramEnd"/>
            <w:r>
              <w:rPr>
                <w:rFonts w:ascii="Times New Roman" w:eastAsia="Times New Roman" w:hAnsi="Times New Roman" w:cs="Times New Roman"/>
                <w:sz w:val="24"/>
                <w:szCs w:val="24"/>
                <w:lang w:eastAsia="ar-SA"/>
              </w:rPr>
              <w:t xml:space="preserve"> рождения детского сада об </w:t>
            </w:r>
            <w:proofErr w:type="spellStart"/>
            <w:r>
              <w:rPr>
                <w:rFonts w:ascii="Times New Roman" w:eastAsia="Times New Roman" w:hAnsi="Times New Roman" w:cs="Times New Roman"/>
                <w:sz w:val="24"/>
                <w:szCs w:val="24"/>
                <w:lang w:eastAsia="ar-SA"/>
              </w:rPr>
              <w:t>отдельныхсредствах</w:t>
            </w:r>
            <w:proofErr w:type="spellEnd"/>
            <w:r>
              <w:rPr>
                <w:rFonts w:ascii="Times New Roman" w:eastAsia="Times New Roman" w:hAnsi="Times New Roman" w:cs="Times New Roman"/>
                <w:sz w:val="24"/>
                <w:szCs w:val="24"/>
                <w:lang w:eastAsia="ar-SA"/>
              </w:rPr>
              <w:t xml:space="preserve"> цивилизации (транспорт, связь);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Различает эмоциональные состояния (веселье, грусть, страх, обида, огорчение) близких взрослых и детей, проявляет адекватные способы разрешения конфликтных ситуаций.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 Проявляет сопереживание, сочувствие сострадание, стремление помочь, чувства любви и привязанности к близким людям, сверстникам, работникам детского сада, литературным персонажам);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 Владеет первоначальными культурно-гигиеническими навыками, </w:t>
            </w:r>
            <w:r>
              <w:rPr>
                <w:rFonts w:ascii="Times New Roman" w:eastAsia="Times New Roman" w:hAnsi="Times New Roman" w:cs="Times New Roman"/>
                <w:sz w:val="24"/>
                <w:szCs w:val="24"/>
                <w:lang w:eastAsia="ar-SA"/>
              </w:rPr>
              <w:lastRenderedPageBreak/>
              <w:t xml:space="preserve">способами самообслуживания, элементарными правилами поведения в повседневном общении в детском саду, семье (здоровается, прощается, благодарит, приносит извинения, аккуратно ест...), во время игр (бесконфликтно распределяет игрушки, роли, не кричит, не дерётся); основными способами самообслуживания;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Проявляет стремление к оказанию помощи в различных видах деятельности, адекватных собственной половой роли (девочки помогают накрывать на стол…</w:t>
            </w:r>
            <w:proofErr w:type="gramStart"/>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Используют полученную информацию о человеке в различных видах деятельности;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Не инициируют общение с незнакомыми людьми.</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ЧЕЛОВЕК В ИСТРИИ </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Имеет дифференцированные представления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 развитии цивилизации человека (добывание и приготовление пищи, совершенствование средств передвижения);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 своей причастности к городу, стране; родном городе, его названии, главных улицах, отдельных исторических и культурных, архитектурных памятниках; его дне рождения необходимости поддержания чистоты и порядка; родной стране, её названии, столице);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 интересом воспринимает информацию о родных местах;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Использует полученную информацию в самостоятельной деятельности</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ЧЕЛОВЕК В КУЛЬТУРЕ</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Имеет дифференцированные представления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об отдельных постройках подворья (изба, хлев, баня, амбар, колодец),</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 основных видах традиционного труда (строительство дома, выращивание и сбор урожая, приготовление еды, одежды);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предметах труда (топор, пила, прялка, веретено), быта (сундук, коромысло), посуды (кринка, блюдо, ваза, чашка, ушат, кочерга), костюма (рубаха, сарафан, кафтан, пояс платок, кокошник, лапти, коты, сапоги, валенки, зипун),</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домашних животных,</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национальной кухне (блины, пироги, щи, куличи, каша, мёд, кисель), народных праздниках (</w:t>
            </w:r>
            <w:proofErr w:type="spellStart"/>
            <w:r>
              <w:rPr>
                <w:rFonts w:ascii="Times New Roman" w:eastAsia="Times New Roman" w:hAnsi="Times New Roman" w:cs="Times New Roman"/>
                <w:sz w:val="24"/>
                <w:szCs w:val="24"/>
                <w:lang w:eastAsia="ar-SA"/>
              </w:rPr>
              <w:t>Капустки</w:t>
            </w:r>
            <w:proofErr w:type="spellEnd"/>
            <w:r>
              <w:rPr>
                <w:rFonts w:ascii="Times New Roman" w:eastAsia="Times New Roman" w:hAnsi="Times New Roman" w:cs="Times New Roman"/>
                <w:sz w:val="24"/>
                <w:szCs w:val="24"/>
                <w:lang w:eastAsia="ar-SA"/>
              </w:rPr>
              <w:t xml:space="preserve">, Новый год, Святки, Масленица, Сороки, Вербное воскресенье);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сопереживание, сочувствие, положительное отношение к героям народных сказок, ориентируется на них в оценке своего поведения;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устанавливает простейшие связи между благополучием человека и его отношением к труду, природе;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интерес к предметам быта, традиционной утвари, произведениям народного творчества;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 удовольствием исполняет народные песни, танцы, водит хороводы, слушает игру народных инструментов;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стремится участвовать в народных праздниках;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интерес к </w:t>
            </w:r>
            <w:proofErr w:type="spellStart"/>
            <w:r>
              <w:rPr>
                <w:rFonts w:ascii="Times New Roman" w:eastAsia="Times New Roman" w:hAnsi="Times New Roman" w:cs="Times New Roman"/>
                <w:sz w:val="24"/>
                <w:szCs w:val="24"/>
                <w:lang w:eastAsia="ar-SA"/>
              </w:rPr>
              <w:t>ряжению</w:t>
            </w:r>
            <w:proofErr w:type="spellEnd"/>
            <w:r>
              <w:rPr>
                <w:rFonts w:ascii="Times New Roman" w:eastAsia="Times New Roman" w:hAnsi="Times New Roman" w:cs="Times New Roman"/>
                <w:sz w:val="24"/>
                <w:szCs w:val="24"/>
                <w:lang w:eastAsia="ar-SA"/>
              </w:rPr>
              <w:t xml:space="preserve"> в русские традиционные костюмы;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бережно относится к окружающим предметам народного быта, костюма, произведениям народного творчества;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использует полученную информацию в специально организованной и самостоятельной деятельности.</w:t>
            </w:r>
          </w:p>
        </w:tc>
      </w:tr>
      <w:tr w:rsidR="004D27FB">
        <w:tc>
          <w:tcPr>
            <w:tcW w:w="9570" w:type="dxa"/>
            <w:gridSpan w:val="2"/>
          </w:tcPr>
          <w:p w:rsidR="004D27FB" w:rsidRDefault="005136DA">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 6 годам</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ЧЕЛОВЕК СРЕДИ ЛЮДЕЙ</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Имеет дифференцированные представления о своей видовой и родовой, половой принадлежности, аргументирует их по существенным признакам: человеческие </w:t>
            </w:r>
            <w:proofErr w:type="spellStart"/>
            <w:r>
              <w:rPr>
                <w:rFonts w:ascii="Times New Roman" w:eastAsia="Times New Roman" w:hAnsi="Times New Roman" w:cs="Times New Roman"/>
                <w:sz w:val="24"/>
                <w:szCs w:val="24"/>
                <w:lang w:eastAsia="ar-SA"/>
              </w:rPr>
              <w:t>мускулинные</w:t>
            </w:r>
            <w:proofErr w:type="spellEnd"/>
            <w:r>
              <w:rPr>
                <w:rFonts w:ascii="Times New Roman" w:eastAsia="Times New Roman" w:hAnsi="Times New Roman" w:cs="Times New Roman"/>
                <w:sz w:val="24"/>
                <w:szCs w:val="24"/>
                <w:lang w:eastAsia="ar-SA"/>
              </w:rPr>
              <w:t xml:space="preserve"> и </w:t>
            </w:r>
            <w:proofErr w:type="spellStart"/>
            <w:r>
              <w:rPr>
                <w:rFonts w:ascii="Times New Roman" w:eastAsia="Times New Roman" w:hAnsi="Times New Roman" w:cs="Times New Roman"/>
                <w:sz w:val="24"/>
                <w:szCs w:val="24"/>
                <w:lang w:eastAsia="ar-SA"/>
              </w:rPr>
              <w:t>фемининные</w:t>
            </w:r>
            <w:proofErr w:type="spellEnd"/>
            <w:r>
              <w:rPr>
                <w:rFonts w:ascii="Times New Roman" w:eastAsia="Times New Roman" w:hAnsi="Times New Roman" w:cs="Times New Roman"/>
                <w:sz w:val="24"/>
                <w:szCs w:val="24"/>
                <w:lang w:eastAsia="ar-SA"/>
              </w:rPr>
              <w:t xml:space="preserve"> качества, особенности проявления чувств и эмоций, специфика </w:t>
            </w:r>
            <w:proofErr w:type="spellStart"/>
            <w:r>
              <w:rPr>
                <w:rFonts w:ascii="Times New Roman" w:eastAsia="Times New Roman" w:hAnsi="Times New Roman" w:cs="Times New Roman"/>
                <w:sz w:val="24"/>
                <w:szCs w:val="24"/>
                <w:lang w:eastAsia="ar-SA"/>
              </w:rPr>
              <w:t>полоролевого</w:t>
            </w:r>
            <w:proofErr w:type="spellEnd"/>
            <w:r>
              <w:rPr>
                <w:rFonts w:ascii="Times New Roman" w:eastAsia="Times New Roman" w:hAnsi="Times New Roman" w:cs="Times New Roman"/>
                <w:sz w:val="24"/>
                <w:szCs w:val="24"/>
                <w:lang w:eastAsia="ar-SA"/>
              </w:rPr>
              <w:t xml:space="preserve"> поведения; внутренней и внешней красоте мужчин и женщин, об особенностях их </w:t>
            </w:r>
            <w:r>
              <w:rPr>
                <w:rFonts w:ascii="Times New Roman" w:eastAsia="Times New Roman" w:hAnsi="Times New Roman" w:cs="Times New Roman"/>
                <w:sz w:val="24"/>
                <w:szCs w:val="24"/>
                <w:lang w:eastAsia="ar-SA"/>
              </w:rPr>
              <w:lastRenderedPageBreak/>
              <w:t xml:space="preserve">одежды, проявления достойного поведения, близких и дальних родственниках как представителях определённого возраста и пола, об особенностях их поведения, взаимоотношений, мужских и женских праздниках, способах поздравления друг друга; </w:t>
            </w:r>
            <w:proofErr w:type="gramStart"/>
            <w:r>
              <w:rPr>
                <w:rFonts w:ascii="Times New Roman" w:eastAsia="Times New Roman" w:hAnsi="Times New Roman" w:cs="Times New Roman"/>
                <w:sz w:val="24"/>
                <w:szCs w:val="24"/>
                <w:lang w:eastAsia="ar-SA"/>
              </w:rPr>
              <w:t xml:space="preserve">социальных функциях членов семьи, их родственных связях, нормах и правилах поведения людей разного пола в семье, социальной значимости труда в детском саде, функциональном назначении различных помещений;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Адекватно идентифицирует себя с представителями своей семьи и пола;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 Правильно определяет различные эмоциональные состояния (спокойный, весёлый, грустный, сердитый, довольный, испуганный) сверстников, взрослых людей, животных по ряду средств и способов выражения экспрессии (мимика, жесты…);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отдельными способами передачи собственного эмоционального состояния;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адекватные эмоциональные реакции в общении со сверстниками и взрослыми;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Осознаёт </w:t>
            </w:r>
            <w:proofErr w:type="gramStart"/>
            <w:r>
              <w:rPr>
                <w:rFonts w:ascii="Times New Roman" w:eastAsia="Times New Roman" w:hAnsi="Times New Roman" w:cs="Times New Roman"/>
                <w:sz w:val="24"/>
                <w:szCs w:val="24"/>
                <w:lang w:eastAsia="ar-SA"/>
              </w:rPr>
              <w:t>необходимость</w:t>
            </w:r>
            <w:proofErr w:type="gramEnd"/>
            <w:r>
              <w:rPr>
                <w:rFonts w:ascii="Times New Roman" w:eastAsia="Times New Roman" w:hAnsi="Times New Roman" w:cs="Times New Roman"/>
                <w:sz w:val="24"/>
                <w:szCs w:val="24"/>
                <w:lang w:eastAsia="ar-SA"/>
              </w:rPr>
              <w:t xml:space="preserve"> и целесообразность выполнения правил поведения во взаимоотношениях с людьми разного возраста и пола;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Ориентируется на социально одобряемые образцы </w:t>
            </w:r>
            <w:proofErr w:type="spellStart"/>
            <w:r>
              <w:rPr>
                <w:rFonts w:ascii="Times New Roman" w:eastAsia="Times New Roman" w:hAnsi="Times New Roman" w:cs="Times New Roman"/>
                <w:sz w:val="24"/>
                <w:szCs w:val="24"/>
                <w:lang w:eastAsia="ar-SA"/>
              </w:rPr>
              <w:t>фемининных</w:t>
            </w:r>
            <w:proofErr w:type="spellEnd"/>
            <w:r>
              <w:rPr>
                <w:rFonts w:ascii="Times New Roman" w:eastAsia="Times New Roman" w:hAnsi="Times New Roman" w:cs="Times New Roman"/>
                <w:sz w:val="24"/>
                <w:szCs w:val="24"/>
                <w:lang w:eastAsia="ar-SA"/>
              </w:rPr>
              <w:t xml:space="preserve"> и </w:t>
            </w:r>
            <w:proofErr w:type="spellStart"/>
            <w:r>
              <w:rPr>
                <w:rFonts w:ascii="Times New Roman" w:eastAsia="Times New Roman" w:hAnsi="Times New Roman" w:cs="Times New Roman"/>
                <w:sz w:val="24"/>
                <w:szCs w:val="24"/>
                <w:lang w:eastAsia="ar-SA"/>
              </w:rPr>
              <w:t>мускулинных</w:t>
            </w:r>
            <w:proofErr w:type="spellEnd"/>
            <w:r>
              <w:rPr>
                <w:rFonts w:ascii="Times New Roman" w:eastAsia="Times New Roman" w:hAnsi="Times New Roman" w:cs="Times New Roman"/>
                <w:sz w:val="24"/>
                <w:szCs w:val="24"/>
                <w:lang w:eastAsia="ar-SA"/>
              </w:rPr>
              <w:t xml:space="preserve"> проявлений людей ближайшего окружения, литературных героев;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Прогнозирует своё возрастное развитие в соответствии с половой ролью, оценивает собственное поведение, поступки литературных героев с позиции </w:t>
            </w:r>
            <w:proofErr w:type="spellStart"/>
            <w:r>
              <w:rPr>
                <w:rFonts w:ascii="Times New Roman" w:eastAsia="Times New Roman" w:hAnsi="Times New Roman" w:cs="Times New Roman"/>
                <w:sz w:val="24"/>
                <w:szCs w:val="24"/>
                <w:lang w:eastAsia="ar-SA"/>
              </w:rPr>
              <w:t>полоролевых</w:t>
            </w:r>
            <w:proofErr w:type="spellEnd"/>
            <w:r>
              <w:rPr>
                <w:rFonts w:ascii="Times New Roman" w:eastAsia="Times New Roman" w:hAnsi="Times New Roman" w:cs="Times New Roman"/>
                <w:sz w:val="24"/>
                <w:szCs w:val="24"/>
                <w:lang w:eastAsia="ar-SA"/>
              </w:rPr>
              <w:t xml:space="preserve"> стереотипов;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интерес к семейным делам, стремление к совместному обсуждению семейных вопросов, с удовольствием включается в семейные мужские и женские праздники, использует адекватные своей половой роли способы поздравления родственников;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Владеет основными способами самообслуживания</w:t>
            </w:r>
            <w:proofErr w:type="gramStart"/>
            <w:r>
              <w:rPr>
                <w:rFonts w:ascii="Times New Roman" w:eastAsia="Times New Roman" w:hAnsi="Times New Roman" w:cs="Times New Roman"/>
                <w:sz w:val="24"/>
                <w:szCs w:val="24"/>
                <w:lang w:eastAsia="ar-SA"/>
              </w:rPr>
              <w:t>,(</w:t>
            </w:r>
            <w:proofErr w:type="gramEnd"/>
            <w:r>
              <w:rPr>
                <w:rFonts w:ascii="Times New Roman" w:eastAsia="Times New Roman" w:hAnsi="Times New Roman" w:cs="Times New Roman"/>
                <w:sz w:val="24"/>
                <w:szCs w:val="24"/>
                <w:lang w:eastAsia="ar-SA"/>
              </w:rPr>
              <w:t xml:space="preserve">умывание, одевание, стирка, глажение мелкого белья…), отдельными видами ручного труда (пришивание пуговиц, заколачивание гвоздей), с удовольствием использует их в домашней работе;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основными навыками поведения в быту, в повседневном общении, общественных местах в соответствии с особенностями коммуникативной культуры;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сопереживание, сочувствие, содействие по отношению ко всем членам семьи </w:t>
            </w:r>
            <w:proofErr w:type="gramStart"/>
            <w:r>
              <w:rPr>
                <w:rFonts w:ascii="Times New Roman" w:eastAsia="Times New Roman" w:hAnsi="Times New Roman" w:cs="Times New Roman"/>
                <w:sz w:val="24"/>
                <w:szCs w:val="24"/>
                <w:lang w:eastAsia="ar-SA"/>
              </w:rPr>
              <w:t>и</w:t>
            </w:r>
            <w:proofErr w:type="gramEnd"/>
            <w:r>
              <w:rPr>
                <w:rFonts w:ascii="Times New Roman" w:eastAsia="Times New Roman" w:hAnsi="Times New Roman" w:cs="Times New Roman"/>
                <w:sz w:val="24"/>
                <w:szCs w:val="24"/>
                <w:lang w:eastAsia="ar-SA"/>
              </w:rPr>
              <w:t xml:space="preserve"> особенно – к малышам и пожилым людям;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Использует полученную информацию в разных видах деятельности</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ЧЕЛОВЕК В ИСТОРИИ</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Имеет дифференцированные представления: о последовательности событий в жизни человека, города страны; рождении человека, его ценности в семье, близких и дальних родственниках, об их значении в жизни семьи, сохранении части рода; последовательности этапов в жизни человека, происхождений имён, названий городов, улиц, реликвиях (семьи, детского сада, города);</w:t>
            </w:r>
            <w:proofErr w:type="gram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развитии</w:t>
            </w:r>
            <w:proofErr w:type="gramEnd"/>
            <w:r>
              <w:rPr>
                <w:rFonts w:ascii="Times New Roman" w:eastAsia="Times New Roman" w:hAnsi="Times New Roman" w:cs="Times New Roman"/>
                <w:sz w:val="24"/>
                <w:szCs w:val="24"/>
                <w:lang w:eastAsia="ar-SA"/>
              </w:rPr>
              <w:t xml:space="preserve"> человеческой цивилизации (транспорт, жилище, бытовые условия), номах и правилах поведения, значимости каждого человека в жизни других людей; исторических памятниках;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Знает по именам близких и дальних родственников, устанавливает простейшие родственные связи между ними;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основными правилами этикета в общении со сверстниками и взрослыми, поведения в общественных местах;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Осознаёт ценность событий в жизни человека, детского сада, города, страны;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Признаёт права каждого человека на любимое занятие на отдых, проявляет заботу об окружающих людях</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ЧЕЛОВЕК В КУЛЬТУРЕ</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Имеет дифференцированные представления о назначении избы, её убранстве, особенностях материалов, используемых в строительстве, изготовлении предметов быта закономерном расположении вещей в доме, функциях построек (амбар, хлев, баня…), различных видах труда (земледелие, ткачество, строительство, гончарное, кузнечное дело), назначении используемых инструментов, национальной одежде, значении природы в жизни человека, народном творчестве, его разновидностях (устное, декоративно-прикладное, музыкальное);</w:t>
            </w:r>
            <w:proofErr w:type="gramEnd"/>
            <w:r>
              <w:rPr>
                <w:rFonts w:ascii="Times New Roman" w:eastAsia="Times New Roman" w:hAnsi="Times New Roman" w:cs="Times New Roman"/>
                <w:sz w:val="24"/>
                <w:szCs w:val="24"/>
                <w:lang w:eastAsia="ar-SA"/>
              </w:rPr>
              <w:t xml:space="preserve"> языческих и христианских </w:t>
            </w:r>
            <w:proofErr w:type="gramStart"/>
            <w:r>
              <w:rPr>
                <w:rFonts w:ascii="Times New Roman" w:eastAsia="Times New Roman" w:hAnsi="Times New Roman" w:cs="Times New Roman"/>
                <w:sz w:val="24"/>
                <w:szCs w:val="24"/>
                <w:lang w:eastAsia="ar-SA"/>
              </w:rPr>
              <w:t>праздниках</w:t>
            </w:r>
            <w:proofErr w:type="gramEnd"/>
            <w:r>
              <w:rPr>
                <w:rFonts w:ascii="Times New Roman" w:eastAsia="Times New Roman" w:hAnsi="Times New Roman" w:cs="Times New Roman"/>
                <w:sz w:val="24"/>
                <w:szCs w:val="24"/>
                <w:lang w:eastAsia="ar-SA"/>
              </w:rPr>
              <w:t xml:space="preserve">;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Умеет устанавливать взаимосвязи между сезонными изменениями и видами труда людей, между качеством труда и его результатом, между разными видами народного творчества;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интерес к различным объектам русской традиционной культуры;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Ориентируется на выделение эстетического начала в восприятии произведений русского народного творчества;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Руководствуется в своём поведении правилами и нормами, отражёнными в русском народном творчестве;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Бережно относится к предметам быта, произведениям народного творчества;</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 Владеет навыками народной росписи, умеет определять специфику её отдельных видов, доступным языком фольклорных произведений умеет рассказывать народные сказки и использовать пословицы и поговорки, играть на музыкальных инструментах (бубен, свистулька, </w:t>
            </w:r>
            <w:proofErr w:type="spellStart"/>
            <w:r>
              <w:rPr>
                <w:rFonts w:ascii="Times New Roman" w:eastAsia="Times New Roman" w:hAnsi="Times New Roman" w:cs="Times New Roman"/>
                <w:sz w:val="24"/>
                <w:szCs w:val="24"/>
                <w:lang w:eastAsia="ar-SA"/>
              </w:rPr>
              <w:t>трещётка</w:t>
            </w:r>
            <w:proofErr w:type="spellEnd"/>
            <w:r>
              <w:rPr>
                <w:rFonts w:ascii="Times New Roman" w:eastAsia="Times New Roman" w:hAnsi="Times New Roman" w:cs="Times New Roman"/>
                <w:sz w:val="24"/>
                <w:szCs w:val="24"/>
                <w:lang w:eastAsia="ar-SA"/>
              </w:rPr>
              <w:t xml:space="preserve">, треугольник), исполнять народные танцы, </w:t>
            </w:r>
            <w:proofErr w:type="spellStart"/>
            <w:r>
              <w:rPr>
                <w:rFonts w:ascii="Times New Roman" w:eastAsia="Times New Roman" w:hAnsi="Times New Roman" w:cs="Times New Roman"/>
                <w:sz w:val="24"/>
                <w:szCs w:val="24"/>
                <w:lang w:eastAsia="ar-SA"/>
              </w:rPr>
              <w:t>попевки</w:t>
            </w:r>
            <w:proofErr w:type="spellEnd"/>
            <w:r>
              <w:rPr>
                <w:rFonts w:ascii="Times New Roman" w:eastAsia="Times New Roman" w:hAnsi="Times New Roman" w:cs="Times New Roman"/>
                <w:sz w:val="24"/>
                <w:szCs w:val="24"/>
                <w:lang w:eastAsia="ar-SA"/>
              </w:rPr>
              <w:t xml:space="preserve">;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Использует атрибуты русской народной культуры в самостоятельной деятельности</w:t>
            </w:r>
          </w:p>
        </w:tc>
      </w:tr>
      <w:tr w:rsidR="004D27FB">
        <w:tc>
          <w:tcPr>
            <w:tcW w:w="9570" w:type="dxa"/>
            <w:gridSpan w:val="2"/>
          </w:tcPr>
          <w:p w:rsidR="004D27FB" w:rsidRDefault="005136DA">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 7 годам</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ЧЕЛОВЕК  СРЕДИ ЛЮДЕЙ</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обобщёнными представлениями о своей </w:t>
            </w:r>
            <w:proofErr w:type="spellStart"/>
            <w:r>
              <w:rPr>
                <w:rFonts w:ascii="Times New Roman" w:eastAsia="Times New Roman" w:hAnsi="Times New Roman" w:cs="Times New Roman"/>
                <w:sz w:val="24"/>
                <w:szCs w:val="24"/>
                <w:lang w:eastAsia="ar-SA"/>
              </w:rPr>
              <w:t>полоролевой</w:t>
            </w:r>
            <w:proofErr w:type="spellEnd"/>
            <w:r>
              <w:rPr>
                <w:rFonts w:ascii="Times New Roman" w:eastAsia="Times New Roman" w:hAnsi="Times New Roman" w:cs="Times New Roman"/>
                <w:sz w:val="24"/>
                <w:szCs w:val="24"/>
                <w:lang w:eastAsia="ar-SA"/>
              </w:rPr>
              <w:t xml:space="preserve"> принадлежности (устанавливает взаимосвязи между своей половой ролью и различными проявлениями </w:t>
            </w:r>
            <w:proofErr w:type="spellStart"/>
            <w:r>
              <w:rPr>
                <w:rFonts w:ascii="Times New Roman" w:eastAsia="Times New Roman" w:hAnsi="Times New Roman" w:cs="Times New Roman"/>
                <w:sz w:val="24"/>
                <w:szCs w:val="24"/>
                <w:lang w:eastAsia="ar-SA"/>
              </w:rPr>
              <w:t>мускулинности</w:t>
            </w:r>
            <w:proofErr w:type="spellEnd"/>
            <w:r>
              <w:rPr>
                <w:rFonts w:ascii="Times New Roman" w:eastAsia="Times New Roman" w:hAnsi="Times New Roman" w:cs="Times New Roman"/>
                <w:sz w:val="24"/>
                <w:szCs w:val="24"/>
                <w:lang w:eastAsia="ar-SA"/>
              </w:rPr>
              <w:t xml:space="preserve"> и </w:t>
            </w:r>
            <w:proofErr w:type="spellStart"/>
            <w:r>
              <w:rPr>
                <w:rFonts w:ascii="Times New Roman" w:eastAsia="Times New Roman" w:hAnsi="Times New Roman" w:cs="Times New Roman"/>
                <w:sz w:val="24"/>
                <w:szCs w:val="24"/>
                <w:lang w:eastAsia="ar-SA"/>
              </w:rPr>
              <w:t>фемининности</w:t>
            </w:r>
            <w:proofErr w:type="spellEnd"/>
            <w:r>
              <w:rPr>
                <w:rFonts w:ascii="Times New Roman" w:eastAsia="Times New Roman" w:hAnsi="Times New Roman" w:cs="Times New Roman"/>
                <w:sz w:val="24"/>
                <w:szCs w:val="24"/>
                <w:lang w:eastAsia="ar-SA"/>
              </w:rPr>
              <w:t xml:space="preserve"> – одежда, причёска, </w:t>
            </w:r>
            <w:proofErr w:type="spellStart"/>
            <w:r>
              <w:rPr>
                <w:rFonts w:ascii="Times New Roman" w:eastAsia="Times New Roman" w:hAnsi="Times New Roman" w:cs="Times New Roman"/>
                <w:sz w:val="24"/>
                <w:szCs w:val="24"/>
                <w:lang w:eastAsia="ar-SA"/>
              </w:rPr>
              <w:t>телослжение</w:t>
            </w:r>
            <w:proofErr w:type="spellEnd"/>
            <w:r>
              <w:rPr>
                <w:rFonts w:ascii="Times New Roman" w:eastAsia="Times New Roman" w:hAnsi="Times New Roman" w:cs="Times New Roman"/>
                <w:sz w:val="24"/>
                <w:szCs w:val="24"/>
                <w:lang w:eastAsia="ar-SA"/>
              </w:rPr>
              <w:t xml:space="preserve">, эмоциональные </w:t>
            </w:r>
            <w:proofErr w:type="spellStart"/>
            <w:r>
              <w:rPr>
                <w:rFonts w:ascii="Times New Roman" w:eastAsia="Times New Roman" w:hAnsi="Times New Roman" w:cs="Times New Roman"/>
                <w:sz w:val="24"/>
                <w:szCs w:val="24"/>
                <w:lang w:eastAsia="ar-SA"/>
              </w:rPr>
              <w:t>ревкции</w:t>
            </w:r>
            <w:proofErr w:type="spellEnd"/>
            <w:r>
              <w:rPr>
                <w:rFonts w:ascii="Times New Roman" w:eastAsia="Times New Roman" w:hAnsi="Times New Roman" w:cs="Times New Roman"/>
                <w:sz w:val="24"/>
                <w:szCs w:val="24"/>
                <w:lang w:eastAsia="ar-SA"/>
              </w:rPr>
              <w:t xml:space="preserve">, правила поведения, проявления достоинства; </w:t>
            </w:r>
            <w:proofErr w:type="gramStart"/>
            <w:r>
              <w:rPr>
                <w:rFonts w:ascii="Times New Roman" w:eastAsia="Times New Roman" w:hAnsi="Times New Roman" w:cs="Times New Roman"/>
                <w:sz w:val="24"/>
                <w:szCs w:val="24"/>
                <w:lang w:eastAsia="ar-SA"/>
              </w:rPr>
              <w:t xml:space="preserve">о половой принадлежности мужчин и женщин по ряду признаков: внешний вид, личностные качества, социальные и трудовые функции (дифференцирует функциональные особенности женщин и мужчин (общение, труд, отдых, интересы, увлечения…), о членах семь как представителях определённого возраста и пола, их основных функциях (социальная, коммуникативная, экономическая, трудовая, репродуктивная, </w:t>
            </w:r>
            <w:proofErr w:type="spellStart"/>
            <w:r>
              <w:rPr>
                <w:rFonts w:ascii="Times New Roman" w:eastAsia="Times New Roman" w:hAnsi="Times New Roman" w:cs="Times New Roman"/>
                <w:sz w:val="24"/>
                <w:szCs w:val="24"/>
                <w:lang w:eastAsia="ar-SA"/>
              </w:rPr>
              <w:t>фелицитарная</w:t>
            </w:r>
            <w:proofErr w:type="spellEnd"/>
            <w:r>
              <w:rPr>
                <w:rFonts w:ascii="Times New Roman" w:eastAsia="Times New Roman" w:hAnsi="Times New Roman" w:cs="Times New Roman"/>
                <w:sz w:val="24"/>
                <w:szCs w:val="24"/>
                <w:lang w:eastAsia="ar-SA"/>
              </w:rPr>
              <w:t>), необходимости бережного и заботливого отношения к ним, специфике взаимоотношений в детском саду, взаимосвязи функций</w:t>
            </w:r>
            <w:proofErr w:type="gramEnd"/>
            <w:r>
              <w:rPr>
                <w:rFonts w:ascii="Times New Roman" w:eastAsia="Times New Roman" w:hAnsi="Times New Roman" w:cs="Times New Roman"/>
                <w:sz w:val="24"/>
                <w:szCs w:val="24"/>
                <w:lang w:eastAsia="ar-SA"/>
              </w:rPr>
              <w:t>, работающих в нём взрослых;</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Испытывает чувство удовлетворённости в отношении собственной половой принадлежности, аргументировано обосновывает её преимущества;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Осознаёт относительность </w:t>
            </w:r>
            <w:proofErr w:type="spellStart"/>
            <w:r>
              <w:rPr>
                <w:rFonts w:ascii="Times New Roman" w:eastAsia="Times New Roman" w:hAnsi="Times New Roman" w:cs="Times New Roman"/>
                <w:sz w:val="24"/>
                <w:szCs w:val="24"/>
                <w:lang w:eastAsia="ar-SA"/>
              </w:rPr>
              <w:t>мускулинных</w:t>
            </w:r>
            <w:proofErr w:type="spellEnd"/>
            <w:r>
              <w:rPr>
                <w:rFonts w:ascii="Times New Roman" w:eastAsia="Times New Roman" w:hAnsi="Times New Roman" w:cs="Times New Roman"/>
                <w:sz w:val="24"/>
                <w:szCs w:val="24"/>
                <w:lang w:eastAsia="ar-SA"/>
              </w:rPr>
              <w:t xml:space="preserve"> и </w:t>
            </w:r>
            <w:proofErr w:type="spellStart"/>
            <w:r>
              <w:rPr>
                <w:rFonts w:ascii="Times New Roman" w:eastAsia="Times New Roman" w:hAnsi="Times New Roman" w:cs="Times New Roman"/>
                <w:sz w:val="24"/>
                <w:szCs w:val="24"/>
                <w:lang w:eastAsia="ar-SA"/>
              </w:rPr>
              <w:t>фемининных</w:t>
            </w:r>
            <w:proofErr w:type="spellEnd"/>
            <w:r>
              <w:rPr>
                <w:rFonts w:ascii="Times New Roman" w:eastAsia="Times New Roman" w:hAnsi="Times New Roman" w:cs="Times New Roman"/>
                <w:sz w:val="24"/>
                <w:szCs w:val="24"/>
                <w:lang w:eastAsia="ar-SA"/>
              </w:rPr>
              <w:t xml:space="preserve"> проявлений;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Различает настроение людей, животных, устанавливает связи между эмоциональным состоянием человека и обстоятельствами, его побудившими, между настроением и поведением;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способами передачи собственных эмоциональных состояний (жесты, мимика, интонации, поза, движения), умеет сдерживать проявления негативных эмоций;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Адекватно реагирует на различные эмоциональные состояния других людей;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Знает правила и владеет способами безопасного поведения;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Осознанно выполняет правила поведения, принятые в социальной культуре;</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 Устанавливает связи между своим поведением и настроением окружающих;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Умеет ценить красоту людей разного возраста и пола по ряду признаков (внешний вид, поступки, поведение);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Определяет перспективы взросления в соответствии с половой ролью;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доброжелательное, заботливое отношение к взрослым людям разного пола;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Осознаёт нравственную ценность человеческих поступков;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Определяет перспективу развития собственной социальной функции в системе родственных отношений (мальчик - отец, </w:t>
            </w:r>
            <w:proofErr w:type="spellStart"/>
            <w:r>
              <w:rPr>
                <w:rFonts w:ascii="Times New Roman" w:eastAsia="Times New Roman" w:hAnsi="Times New Roman" w:cs="Times New Roman"/>
                <w:sz w:val="24"/>
                <w:szCs w:val="24"/>
                <w:lang w:eastAsia="ar-SA"/>
              </w:rPr>
              <w:t>свёкр</w:t>
            </w:r>
            <w:proofErr w:type="spellEnd"/>
            <w:r>
              <w:rPr>
                <w:rFonts w:ascii="Times New Roman" w:eastAsia="Times New Roman" w:hAnsi="Times New Roman" w:cs="Times New Roman"/>
                <w:sz w:val="24"/>
                <w:szCs w:val="24"/>
                <w:lang w:eastAsia="ar-SA"/>
              </w:rPr>
              <w:t xml:space="preserve">, тесть, дедушка…);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стремление к усвоению определённых способов поведения, ориентированных на выполнение будущей семейной роли (девочка убаюкивает ребёнка как настоящая мама…);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 Владеет всеми навыками самообслуживания и личной гигиены, соответствующими возрасту, различными видами труда, адекватными собственной половой роли (девочка умеет стирать, гладить, готовить несложные блюда, делать частичную уборку помещения, накрывать на стол, заниматься рукоделием, мыть посуду; мальчик – ремонтировать кукольную мебель, изготавливать деревянные игрушки, расставлять мебель…);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стремление к эстетике быта, следит за домашней 84 одеждой, чистотой и порядком в своём игровом уголке, контролирует собственную манеру общения с родственниками;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Бережно относится к результатам труда взрослых, осознанно </w:t>
            </w:r>
            <w:proofErr w:type="gramStart"/>
            <w:r>
              <w:rPr>
                <w:rFonts w:ascii="Times New Roman" w:eastAsia="Times New Roman" w:hAnsi="Times New Roman" w:cs="Times New Roman"/>
                <w:sz w:val="24"/>
                <w:szCs w:val="24"/>
                <w:lang w:eastAsia="ar-SA"/>
              </w:rPr>
              <w:t>с относит</w:t>
            </w:r>
            <w:proofErr w:type="gramEnd"/>
            <w:r>
              <w:rPr>
                <w:rFonts w:ascii="Times New Roman" w:eastAsia="Times New Roman" w:hAnsi="Times New Roman" w:cs="Times New Roman"/>
                <w:sz w:val="24"/>
                <w:szCs w:val="24"/>
                <w:lang w:eastAsia="ar-SA"/>
              </w:rPr>
              <w:t xml:space="preserve"> свои желания в приобретении вещей и игрушек с возможностями семьи;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Умеет сдерживать проявление негативных эмоций, подчиняет свои желания интересам семьи;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w:t>
            </w:r>
            <w:proofErr w:type="gramStart"/>
            <w:r>
              <w:rPr>
                <w:rFonts w:ascii="Times New Roman" w:eastAsia="Times New Roman" w:hAnsi="Times New Roman" w:cs="Times New Roman"/>
                <w:sz w:val="24"/>
                <w:szCs w:val="24"/>
                <w:lang w:eastAsia="ar-SA"/>
              </w:rPr>
              <w:t>заботу по отношению</w:t>
            </w:r>
            <w:proofErr w:type="gramEnd"/>
            <w:r>
              <w:rPr>
                <w:rFonts w:ascii="Times New Roman" w:eastAsia="Times New Roman" w:hAnsi="Times New Roman" w:cs="Times New Roman"/>
                <w:sz w:val="24"/>
                <w:szCs w:val="24"/>
                <w:lang w:eastAsia="ar-SA"/>
              </w:rPr>
              <w:t xml:space="preserve"> к малышам, пожилым родственникам, ответственно относится к домашним обязанностям;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 С удовольствием проводит время с членами семьи, инициирует общение с ними; • Проявляет сопереживание, сочувствие в общении с близкими, интересуется их настроением, эмоциональным и физическим состоянием, проявляет адекватные способы разрешения конфликтных ситуаций;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Выполняет правила, принятые в семье, поддерживает семейные традиции, с удовольствием участвует в семейных праздниках, общих обсуждениях предстоящих дел;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уважительное отношение к интересам членов семьи, бережно относится к продуктам их увлечений;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Самостоятельно применяет полученные знания в различных видах деятельности.</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ЧЕЛОВЕК В ИСТОРИИ</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Владеет обобщёнными представлениями: о себе как носителе исторических ценностей, о развитии цивилизации, роли техники в прогрессе человечества, об истории жилища, предметов быта; составе семьи</w:t>
            </w:r>
            <w:proofErr w:type="gramStart"/>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её обычаях, реликвиях, нормах этикета, взаимосвязи труда взрослых, культурных достояниях, основных исторических событиях, достопримечательностях детского сада, города, страны;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 Имеет первоначальные представления: об истории России, её символике, праздниках, традициях, главных событиях, выдающихся людях, назначении </w:t>
            </w:r>
            <w:r>
              <w:rPr>
                <w:rFonts w:ascii="Times New Roman" w:eastAsia="Times New Roman" w:hAnsi="Times New Roman" w:cs="Times New Roman"/>
                <w:sz w:val="24"/>
                <w:szCs w:val="24"/>
                <w:lang w:eastAsia="ar-SA"/>
              </w:rPr>
              <w:lastRenderedPageBreak/>
              <w:t xml:space="preserve">армии, родах войск;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 структуре страны, её управлении, планете Земля,</w:t>
            </w:r>
            <w:proofErr w:type="gramStart"/>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людях её населяющих, их равноправии;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Осознаёт нравственную ценность поступков людей; общественную значимость исторических событий;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познавательный интерес к явлениям истории, культуры своей семьи, детского сада, города, страны;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способами поведения, адекватными знаниями об истории, достопримечательностях и символике страны, края, города;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симпатию, любовь, уважение, сочувствие по отношению к близким людям, адекватно реагирует на незнакомых людей;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Самостоятельно применяет полученные знания в разных видах деятельности</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ЧЕЛОВЕК В КУЛЬТУРЕ</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Имеет обобщённое представление о различных элементах русской традиционной культуры: предметы быта, домашняя утварь, устройство жилища, его разновидности, особенности труда в городе и деревне, специфика праздничного и повседневного костюма, национальная кухня, традиции семьи, обычаи народа;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Имеет дифференцированное представление о различных элементах культуры других народо</w:t>
            </w:r>
            <w:proofErr w:type="gramStart"/>
            <w:r>
              <w:rPr>
                <w:rFonts w:ascii="Times New Roman" w:eastAsia="Times New Roman" w:hAnsi="Times New Roman" w:cs="Times New Roman"/>
                <w:sz w:val="24"/>
                <w:szCs w:val="24"/>
                <w:lang w:eastAsia="ar-SA"/>
              </w:rPr>
              <w:t>в(</w:t>
            </w:r>
            <w:proofErr w:type="gramEnd"/>
            <w:r>
              <w:rPr>
                <w:rFonts w:ascii="Times New Roman" w:eastAsia="Times New Roman" w:hAnsi="Times New Roman" w:cs="Times New Roman"/>
                <w:sz w:val="24"/>
                <w:szCs w:val="24"/>
                <w:lang w:eastAsia="ar-SA"/>
              </w:rPr>
              <w:t xml:space="preserve"> язык, одежда, искусство, национальная кухня, игры, игрушки);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первоначальными представлениями о вере людей;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Осознаёт назначение и культурную ценность обряда крещения;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Осознаёт взаимосвязь культуры русского и других народов;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Имеет первоначальные представления о национальных</w:t>
            </w:r>
            <w:proofErr w:type="gramStart"/>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этнических и расовых различиях;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Умеет устанавливать связи между уровнем культуры и благосостоянием человека; • Проявляет интерес к объектам др. национальных культур, потребность в получении информации о них;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устойчивый интерес к объектам русской культуры, восхищённое отношение к результатам труда, предвосхищает собственное участие в обогащении культурного наследия;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интерес, симпатии, толерантность к носителям др. национальных культур;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способами поведения, адекватными знаниям о культурных ценностях народа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Самостоятельно применяет полученные знания в разных видах деятельности.</w:t>
            </w:r>
          </w:p>
        </w:tc>
      </w:tr>
      <w:tr w:rsidR="004D27FB">
        <w:tc>
          <w:tcPr>
            <w:tcW w:w="1444"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ЧЕЛОВЕК В СВОЁМ КРАЕ</w:t>
            </w:r>
          </w:p>
        </w:tc>
        <w:tc>
          <w:tcPr>
            <w:tcW w:w="8126"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Имеет дифференцированные представления о своём крае как части России, об истории возникновения родного города ми края, знаменитых людях, </w:t>
            </w:r>
            <w:proofErr w:type="spellStart"/>
            <w:r>
              <w:rPr>
                <w:rFonts w:ascii="Times New Roman" w:eastAsia="Times New Roman" w:hAnsi="Times New Roman" w:cs="Times New Roman"/>
                <w:sz w:val="24"/>
                <w:szCs w:val="24"/>
                <w:lang w:eastAsia="ar-SA"/>
              </w:rPr>
              <w:t>осн</w:t>
            </w:r>
            <w:proofErr w:type="spellEnd"/>
            <w:r>
              <w:rPr>
                <w:rFonts w:ascii="Times New Roman" w:eastAsia="Times New Roman" w:hAnsi="Times New Roman" w:cs="Times New Roman"/>
                <w:sz w:val="24"/>
                <w:szCs w:val="24"/>
                <w:lang w:eastAsia="ar-SA"/>
              </w:rPr>
              <w:t xml:space="preserve">. достопримечательностях, традициях, труде людей;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Различает поселения людей по существенным признакам (численность населения, наличие церкви, крепости, промышленных предприятий);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Ассоциирует название края, города с местом расположения, историей возникновения;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обобщёнными представлениями об основных традиционных ремёслах и промыслах;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Знает специфические названия отдельных инструментов;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Осознаёт связь между результатами труда своих земляков и развитием культуры; • Имеет общее представление об особенностях декоративн</w:t>
            </w:r>
            <w:proofErr w:type="gramStart"/>
            <w:r>
              <w:rPr>
                <w:rFonts w:ascii="Times New Roman" w:eastAsia="Times New Roman" w:hAnsi="Times New Roman" w:cs="Times New Roman"/>
                <w:sz w:val="24"/>
                <w:szCs w:val="24"/>
                <w:lang w:eastAsia="ar-SA"/>
              </w:rPr>
              <w:t>о-</w:t>
            </w:r>
            <w:proofErr w:type="gramEnd"/>
            <w:r>
              <w:rPr>
                <w:rFonts w:ascii="Times New Roman" w:eastAsia="Times New Roman" w:hAnsi="Times New Roman" w:cs="Times New Roman"/>
                <w:sz w:val="24"/>
                <w:szCs w:val="24"/>
                <w:lang w:eastAsia="ar-SA"/>
              </w:rPr>
              <w:t xml:space="preserve"> прикладного искусства своего края, использует отдельные элементы в изобразительной деятельности;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Знает названия, отдельные отличительные особенности городов своего края;</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Владеет информацией об основных достопримечательностях;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интерес к истории города (края);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Проявляет заботу ор чистоте и порядке в городе;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 благодарностью и уважением относится к знаменитым людям города, края;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Осознанно применяет знания о своём крае (городе) в разных видах деятельности; • С удовольствием участвует в торжественных событиях, традиционных праздниках; • Проявляет бережное отношение к достопримечательностям;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Испытывает чувство удовлетворённости от рождения и проживания в  родном городе;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Осознаёт возможность своего участие в приумножении культурных ценностей.</w:t>
            </w:r>
          </w:p>
        </w:tc>
      </w:tr>
    </w:tbl>
    <w:p w:rsidR="004D27FB" w:rsidRDefault="004D27FB">
      <w:pPr>
        <w:shd w:val="clear" w:color="auto" w:fill="FFFFFF"/>
        <w:spacing w:after="0" w:line="240" w:lineRule="auto"/>
        <w:ind w:firstLine="567"/>
        <w:jc w:val="center"/>
        <w:rPr>
          <w:rFonts w:ascii="Times New Roman" w:hAnsi="Times New Roman"/>
          <w:b/>
          <w:sz w:val="24"/>
          <w:szCs w:val="24"/>
        </w:rPr>
      </w:pPr>
    </w:p>
    <w:p w:rsidR="004D27FB" w:rsidRDefault="005136DA">
      <w:pPr>
        <w:shd w:val="clear" w:color="auto" w:fill="FFFFFF"/>
        <w:spacing w:after="0" w:line="240" w:lineRule="auto"/>
        <w:ind w:firstLine="567"/>
        <w:jc w:val="center"/>
        <w:rPr>
          <w:rFonts w:ascii="Times New Roman" w:hAnsi="Times New Roman" w:cs="Times New Roman"/>
          <w:b/>
          <w:sz w:val="24"/>
          <w:szCs w:val="24"/>
        </w:rPr>
      </w:pPr>
      <w:r>
        <w:rPr>
          <w:rFonts w:ascii="Times New Roman" w:hAnsi="Times New Roman"/>
          <w:b/>
          <w:sz w:val="24"/>
          <w:szCs w:val="24"/>
        </w:rPr>
        <w:t xml:space="preserve">1.2.5. </w:t>
      </w:r>
      <w:r>
        <w:rPr>
          <w:rFonts w:ascii="Times New Roman" w:hAnsi="Times New Roman" w:cs="Times New Roman"/>
          <w:b/>
          <w:sz w:val="24"/>
        </w:rPr>
        <w:t xml:space="preserve">Развивающее оценивание качества образовательной деятельности по </w:t>
      </w:r>
      <w:r>
        <w:rPr>
          <w:rFonts w:ascii="Times New Roman" w:hAnsi="Times New Roman" w:cs="Times New Roman"/>
          <w:b/>
          <w:sz w:val="24"/>
          <w:szCs w:val="24"/>
        </w:rPr>
        <w:t>части Программы, формируемой участниками образовательных отношений</w:t>
      </w:r>
    </w:p>
    <w:p w:rsidR="004D27FB" w:rsidRDefault="005136DA">
      <w:pPr>
        <w:shd w:val="clear" w:color="auto" w:fill="FFFFFF"/>
        <w:spacing w:after="0" w:line="240" w:lineRule="auto"/>
        <w:ind w:firstLine="567"/>
        <w:jc w:val="both"/>
        <w:rPr>
          <w:rFonts w:ascii="Times New Roman" w:hAnsi="Times New Roman" w:cs="Times New Roman"/>
          <w:b/>
          <w:sz w:val="24"/>
        </w:rPr>
      </w:pPr>
      <w:r>
        <w:rPr>
          <w:rFonts w:ascii="Times New Roman" w:hAnsi="Times New Roman" w:cs="Times New Roman"/>
          <w:b/>
          <w:sz w:val="24"/>
        </w:rPr>
        <w:t xml:space="preserve">1.2.5.1. Развивающее оценивание качества образовательной деятельности по </w:t>
      </w:r>
      <w:r>
        <w:rPr>
          <w:rFonts w:ascii="Times New Roman" w:hAnsi="Times New Roman" w:cs="Times New Roman"/>
          <w:b/>
          <w:sz w:val="24"/>
          <w:szCs w:val="24"/>
        </w:rPr>
        <w:t>программе «Дорогою добра» Коломийченко Л.В.</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Результаты педагогической диагностики используются для индивидуализации образования, в том числе для построения индивидуальной образовательной траектории и профессиональной коррекции и оптимизации работы с группой детей. В ходе педагогической диагностики изучаются, сравниваются, анализируются и прогнозируются разные аспекты социального воспитания с целью его дальнейшего совершенствования, обоснования значения его результатов и решения образовательных задач. Показатели социально-коммуникативного развития представлены по каждому возрастному периоду: - в когнитивной сфере – знания, представленные в разном качестве (первоначальные, дифференцированные обобщённые представления – понятия;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 xml:space="preserve">моционально-чувственной сфере – интерес к изучаемому материалу, общению с людьми разного возраста, пола, национальности, </w:t>
      </w:r>
      <w:proofErr w:type="spellStart"/>
      <w:r>
        <w:rPr>
          <w:rFonts w:ascii="Times New Roman" w:hAnsi="Times New Roman" w:cs="Times New Roman"/>
          <w:sz w:val="24"/>
          <w:szCs w:val="24"/>
        </w:rPr>
        <w:t>эмпатийные</w:t>
      </w:r>
      <w:proofErr w:type="spellEnd"/>
      <w:r>
        <w:rPr>
          <w:rFonts w:ascii="Times New Roman" w:hAnsi="Times New Roman" w:cs="Times New Roman"/>
          <w:sz w:val="24"/>
          <w:szCs w:val="24"/>
        </w:rPr>
        <w:t xml:space="preserve"> переживания; - поведенческой сфере – конкретные способы взаимодействия с людьми, умения отражать имеющиеся представления в разных видах деятельности. Диагностика уровня социально-коммуникативного развития осуществляется посредством апробированных методик в соответствии с научно-обоснованными показателями и критериями. Определение уровней социально-коммуникативного развития осуществляется по результатам диагностики в конце учебного года. Для более качественного отслеживания процесса реализации программы проводится промежуточная диагностика в начале года. Примерная характеристика уровней представлена по возрастным периодам и фиксируется в таблицах (диагностических картах). Для изучения когнитивной сферы социально-коммуникативного развития используется метод беседы (см. Приложение Л.В. Коломийченко «Дорогою добра» Концепция и программа социально-коммуникативного развития и социального воспитания дошкольников, ООО ТЦ «СФЕРА», 2015г., с. 130). </w:t>
      </w:r>
    </w:p>
    <w:p w:rsidR="004D27FB" w:rsidRDefault="004D27FB">
      <w:pPr>
        <w:spacing w:after="0" w:line="240" w:lineRule="auto"/>
        <w:jc w:val="center"/>
        <w:rPr>
          <w:rFonts w:ascii="Times New Roman" w:hAnsi="Times New Roman" w:cs="Times New Roman"/>
          <w:sz w:val="24"/>
          <w:szCs w:val="24"/>
        </w:rPr>
      </w:pPr>
    </w:p>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Диагностическая карта социально-коммуникативного развития детей младшей группы 3-4 года.</w:t>
      </w:r>
    </w:p>
    <w:tbl>
      <w:tblPr>
        <w:tblStyle w:val="af9"/>
        <w:tblW w:w="11057" w:type="dxa"/>
        <w:tblInd w:w="-1026" w:type="dxa"/>
        <w:tblLayout w:type="fixed"/>
        <w:tblLook w:val="04A0" w:firstRow="1" w:lastRow="0" w:firstColumn="1" w:lastColumn="0" w:noHBand="0" w:noVBand="1"/>
      </w:tblPr>
      <w:tblGrid>
        <w:gridCol w:w="1203"/>
        <w:gridCol w:w="1024"/>
        <w:gridCol w:w="1091"/>
        <w:gridCol w:w="1034"/>
        <w:gridCol w:w="1035"/>
        <w:gridCol w:w="1134"/>
        <w:gridCol w:w="1701"/>
        <w:gridCol w:w="1134"/>
        <w:gridCol w:w="850"/>
        <w:gridCol w:w="851"/>
      </w:tblGrid>
      <w:tr w:rsidR="004D27FB">
        <w:tc>
          <w:tcPr>
            <w:tcW w:w="120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ФИ ребенка</w:t>
            </w:r>
          </w:p>
        </w:tc>
        <w:tc>
          <w:tcPr>
            <w:tcW w:w="2115" w:type="dxa"/>
            <w:gridSpan w:val="2"/>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Когнитивная сфера</w:t>
            </w:r>
          </w:p>
        </w:tc>
        <w:tc>
          <w:tcPr>
            <w:tcW w:w="3203" w:type="dxa"/>
            <w:gridSpan w:val="3"/>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Эмоционально-чувственная сфера</w:t>
            </w:r>
          </w:p>
        </w:tc>
        <w:tc>
          <w:tcPr>
            <w:tcW w:w="2835" w:type="dxa"/>
            <w:gridSpan w:val="2"/>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Поведенческая сфера</w:t>
            </w:r>
          </w:p>
        </w:tc>
        <w:tc>
          <w:tcPr>
            <w:tcW w:w="85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Общее количество </w:t>
            </w:r>
            <w:proofErr w:type="spellStart"/>
            <w:r>
              <w:rPr>
                <w:rFonts w:ascii="Times New Roman" w:eastAsia="Times New Roman" w:hAnsi="Times New Roman" w:cs="Times New Roman"/>
                <w:sz w:val="20"/>
                <w:szCs w:val="20"/>
                <w:lang w:eastAsia="ar-SA"/>
              </w:rPr>
              <w:t>балло</w:t>
            </w:r>
            <w:proofErr w:type="spellEnd"/>
            <w:r>
              <w:rPr>
                <w:rFonts w:ascii="Times New Roman" w:eastAsia="Times New Roman" w:hAnsi="Times New Roman" w:cs="Times New Roman"/>
                <w:sz w:val="20"/>
                <w:szCs w:val="20"/>
                <w:lang w:eastAsia="ar-SA"/>
              </w:rPr>
              <w:t xml:space="preserve"> </w:t>
            </w:r>
          </w:p>
        </w:tc>
        <w:tc>
          <w:tcPr>
            <w:tcW w:w="85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Уровень</w:t>
            </w:r>
          </w:p>
        </w:tc>
      </w:tr>
      <w:tr w:rsidR="004D27FB">
        <w:tc>
          <w:tcPr>
            <w:tcW w:w="1203" w:type="dxa"/>
          </w:tcPr>
          <w:p w:rsidR="004D27FB" w:rsidRDefault="004D27FB">
            <w:pPr>
              <w:suppressAutoHyphens/>
              <w:spacing w:after="0" w:line="240" w:lineRule="auto"/>
              <w:jc w:val="center"/>
              <w:rPr>
                <w:rFonts w:ascii="Times New Roman" w:eastAsia="Times New Roman" w:hAnsi="Times New Roman" w:cs="Times New Roman"/>
                <w:sz w:val="20"/>
                <w:szCs w:val="20"/>
                <w:lang w:eastAsia="ar-SA"/>
              </w:rPr>
            </w:pPr>
          </w:p>
        </w:tc>
        <w:tc>
          <w:tcPr>
            <w:tcW w:w="102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Раздел «Человек среди </w:t>
            </w:r>
            <w:r>
              <w:rPr>
                <w:rFonts w:ascii="Times New Roman" w:eastAsia="Times New Roman" w:hAnsi="Times New Roman" w:cs="Times New Roman"/>
                <w:sz w:val="20"/>
                <w:szCs w:val="20"/>
                <w:lang w:eastAsia="ar-SA"/>
              </w:rPr>
              <w:lastRenderedPageBreak/>
              <w:t>людей»</w:t>
            </w:r>
          </w:p>
        </w:tc>
        <w:tc>
          <w:tcPr>
            <w:tcW w:w="109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Раздел «Человек в </w:t>
            </w:r>
            <w:r>
              <w:rPr>
                <w:rFonts w:ascii="Times New Roman" w:eastAsia="Times New Roman" w:hAnsi="Times New Roman" w:cs="Times New Roman"/>
                <w:sz w:val="20"/>
                <w:szCs w:val="20"/>
                <w:lang w:eastAsia="ar-SA"/>
              </w:rPr>
              <w:lastRenderedPageBreak/>
              <w:t>культуре»</w:t>
            </w:r>
          </w:p>
        </w:tc>
        <w:tc>
          <w:tcPr>
            <w:tcW w:w="10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lastRenderedPageBreak/>
              <w:t>Интерс</w:t>
            </w:r>
            <w:proofErr w:type="spellEnd"/>
            <w:r>
              <w:rPr>
                <w:rFonts w:ascii="Times New Roman" w:eastAsia="Times New Roman" w:hAnsi="Times New Roman" w:cs="Times New Roman"/>
                <w:sz w:val="20"/>
                <w:szCs w:val="20"/>
                <w:lang w:eastAsia="ar-SA"/>
              </w:rPr>
              <w:t xml:space="preserve"> к общению</w:t>
            </w:r>
          </w:p>
        </w:tc>
        <w:tc>
          <w:tcPr>
            <w:tcW w:w="103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Эмпатийные</w:t>
            </w:r>
            <w:proofErr w:type="spellEnd"/>
            <w:r>
              <w:rPr>
                <w:rFonts w:ascii="Times New Roman" w:eastAsia="Times New Roman" w:hAnsi="Times New Roman" w:cs="Times New Roman"/>
                <w:sz w:val="20"/>
                <w:szCs w:val="20"/>
                <w:lang w:eastAsia="ar-SA"/>
              </w:rPr>
              <w:t xml:space="preserve"> реакции</w:t>
            </w:r>
          </w:p>
        </w:tc>
        <w:tc>
          <w:tcPr>
            <w:tcW w:w="11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Социальные эмоции</w:t>
            </w:r>
          </w:p>
        </w:tc>
        <w:tc>
          <w:tcPr>
            <w:tcW w:w="170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Способы </w:t>
            </w:r>
            <w:proofErr w:type="spellStart"/>
            <w:r>
              <w:rPr>
                <w:rFonts w:ascii="Times New Roman" w:eastAsia="Times New Roman" w:hAnsi="Times New Roman" w:cs="Times New Roman"/>
                <w:sz w:val="20"/>
                <w:szCs w:val="20"/>
                <w:lang w:eastAsia="ar-SA"/>
              </w:rPr>
              <w:t>взаимоедействия</w:t>
            </w:r>
            <w:proofErr w:type="spellEnd"/>
          </w:p>
        </w:tc>
        <w:tc>
          <w:tcPr>
            <w:tcW w:w="11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Отражение </w:t>
            </w:r>
            <w:proofErr w:type="spellStart"/>
            <w:r>
              <w:rPr>
                <w:rFonts w:ascii="Times New Roman" w:eastAsia="Times New Roman" w:hAnsi="Times New Roman" w:cs="Times New Roman"/>
                <w:sz w:val="20"/>
                <w:szCs w:val="20"/>
                <w:lang w:eastAsia="ar-SA"/>
              </w:rPr>
              <w:t>заний</w:t>
            </w:r>
            <w:proofErr w:type="spellEnd"/>
            <w:r>
              <w:rPr>
                <w:rFonts w:ascii="Times New Roman" w:eastAsia="Times New Roman" w:hAnsi="Times New Roman" w:cs="Times New Roman"/>
                <w:sz w:val="20"/>
                <w:szCs w:val="20"/>
                <w:lang w:eastAsia="ar-SA"/>
              </w:rPr>
              <w:t xml:space="preserve"> в деятельно</w:t>
            </w:r>
            <w:r>
              <w:rPr>
                <w:rFonts w:ascii="Times New Roman" w:eastAsia="Times New Roman" w:hAnsi="Times New Roman" w:cs="Times New Roman"/>
                <w:sz w:val="20"/>
                <w:szCs w:val="20"/>
                <w:lang w:eastAsia="ar-SA"/>
              </w:rPr>
              <w:lastRenderedPageBreak/>
              <w:t>сти</w:t>
            </w:r>
          </w:p>
        </w:tc>
        <w:tc>
          <w:tcPr>
            <w:tcW w:w="850"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r>
      <w:tr w:rsidR="004D27FB">
        <w:tc>
          <w:tcPr>
            <w:tcW w:w="1203"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09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03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035"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70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0"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r>
    </w:tbl>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Диагностическая карта социально-коммуникативного развития детей средней группы (4-5 года)</w:t>
      </w:r>
    </w:p>
    <w:tbl>
      <w:tblPr>
        <w:tblStyle w:val="af9"/>
        <w:tblW w:w="11341" w:type="dxa"/>
        <w:tblInd w:w="-1310" w:type="dxa"/>
        <w:tblLayout w:type="fixed"/>
        <w:tblLook w:val="04A0" w:firstRow="1" w:lastRow="0" w:firstColumn="1" w:lastColumn="0" w:noHBand="0" w:noVBand="1"/>
      </w:tblPr>
      <w:tblGrid>
        <w:gridCol w:w="1134"/>
        <w:gridCol w:w="993"/>
        <w:gridCol w:w="851"/>
        <w:gridCol w:w="850"/>
        <w:gridCol w:w="808"/>
        <w:gridCol w:w="1035"/>
        <w:gridCol w:w="1134"/>
        <w:gridCol w:w="1701"/>
        <w:gridCol w:w="1134"/>
        <w:gridCol w:w="850"/>
        <w:gridCol w:w="851"/>
      </w:tblGrid>
      <w:tr w:rsidR="004D27FB">
        <w:tc>
          <w:tcPr>
            <w:tcW w:w="11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ФИ ребенка</w:t>
            </w:r>
          </w:p>
        </w:tc>
        <w:tc>
          <w:tcPr>
            <w:tcW w:w="2694" w:type="dxa"/>
            <w:gridSpan w:val="3"/>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Когнитивная сфера</w:t>
            </w:r>
          </w:p>
        </w:tc>
        <w:tc>
          <w:tcPr>
            <w:tcW w:w="2977" w:type="dxa"/>
            <w:gridSpan w:val="3"/>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Эмоционально-чувственная сфера</w:t>
            </w:r>
          </w:p>
        </w:tc>
        <w:tc>
          <w:tcPr>
            <w:tcW w:w="2835" w:type="dxa"/>
            <w:gridSpan w:val="2"/>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Поведенческая сфера</w:t>
            </w:r>
          </w:p>
        </w:tc>
        <w:tc>
          <w:tcPr>
            <w:tcW w:w="85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Общее количество </w:t>
            </w:r>
            <w:proofErr w:type="spellStart"/>
            <w:r>
              <w:rPr>
                <w:rFonts w:ascii="Times New Roman" w:eastAsia="Times New Roman" w:hAnsi="Times New Roman" w:cs="Times New Roman"/>
                <w:sz w:val="20"/>
                <w:szCs w:val="20"/>
                <w:lang w:eastAsia="ar-SA"/>
              </w:rPr>
              <w:t>балло</w:t>
            </w:r>
            <w:proofErr w:type="spellEnd"/>
            <w:r>
              <w:rPr>
                <w:rFonts w:ascii="Times New Roman" w:eastAsia="Times New Roman" w:hAnsi="Times New Roman" w:cs="Times New Roman"/>
                <w:sz w:val="20"/>
                <w:szCs w:val="20"/>
                <w:lang w:eastAsia="ar-SA"/>
              </w:rPr>
              <w:t xml:space="preserve"> </w:t>
            </w:r>
          </w:p>
        </w:tc>
        <w:tc>
          <w:tcPr>
            <w:tcW w:w="85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Уровень</w:t>
            </w:r>
          </w:p>
        </w:tc>
      </w:tr>
      <w:tr w:rsidR="004D27FB">
        <w:tc>
          <w:tcPr>
            <w:tcW w:w="1134" w:type="dxa"/>
          </w:tcPr>
          <w:p w:rsidR="004D27FB" w:rsidRDefault="004D27FB">
            <w:pPr>
              <w:suppressAutoHyphens/>
              <w:spacing w:after="0" w:line="240" w:lineRule="auto"/>
              <w:jc w:val="center"/>
              <w:rPr>
                <w:rFonts w:ascii="Times New Roman" w:eastAsia="Times New Roman" w:hAnsi="Times New Roman" w:cs="Times New Roman"/>
                <w:sz w:val="20"/>
                <w:szCs w:val="20"/>
                <w:lang w:eastAsia="ar-SA"/>
              </w:rPr>
            </w:pPr>
          </w:p>
        </w:tc>
        <w:tc>
          <w:tcPr>
            <w:tcW w:w="9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Раздел «Человек среди людей»</w:t>
            </w:r>
          </w:p>
        </w:tc>
        <w:tc>
          <w:tcPr>
            <w:tcW w:w="85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Раздел «Человек в культуре»</w:t>
            </w:r>
          </w:p>
        </w:tc>
        <w:tc>
          <w:tcPr>
            <w:tcW w:w="85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Раздел «Человек в истории»</w:t>
            </w:r>
          </w:p>
        </w:tc>
        <w:tc>
          <w:tcPr>
            <w:tcW w:w="808"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Интерс</w:t>
            </w:r>
            <w:proofErr w:type="spellEnd"/>
            <w:r>
              <w:rPr>
                <w:rFonts w:ascii="Times New Roman" w:eastAsia="Times New Roman" w:hAnsi="Times New Roman" w:cs="Times New Roman"/>
                <w:sz w:val="20"/>
                <w:szCs w:val="20"/>
                <w:lang w:eastAsia="ar-SA"/>
              </w:rPr>
              <w:t xml:space="preserve"> к общению</w:t>
            </w:r>
          </w:p>
        </w:tc>
        <w:tc>
          <w:tcPr>
            <w:tcW w:w="103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Эмпатийные</w:t>
            </w:r>
            <w:proofErr w:type="spellEnd"/>
            <w:r>
              <w:rPr>
                <w:rFonts w:ascii="Times New Roman" w:eastAsia="Times New Roman" w:hAnsi="Times New Roman" w:cs="Times New Roman"/>
                <w:sz w:val="20"/>
                <w:szCs w:val="20"/>
                <w:lang w:eastAsia="ar-SA"/>
              </w:rPr>
              <w:t xml:space="preserve"> реакции</w:t>
            </w:r>
          </w:p>
        </w:tc>
        <w:tc>
          <w:tcPr>
            <w:tcW w:w="11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Социальные эмоции</w:t>
            </w:r>
          </w:p>
        </w:tc>
        <w:tc>
          <w:tcPr>
            <w:tcW w:w="170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Способы </w:t>
            </w:r>
            <w:proofErr w:type="spellStart"/>
            <w:r>
              <w:rPr>
                <w:rFonts w:ascii="Times New Roman" w:eastAsia="Times New Roman" w:hAnsi="Times New Roman" w:cs="Times New Roman"/>
                <w:sz w:val="20"/>
                <w:szCs w:val="20"/>
                <w:lang w:eastAsia="ar-SA"/>
              </w:rPr>
              <w:t>взаимоедействия</w:t>
            </w:r>
            <w:proofErr w:type="spellEnd"/>
          </w:p>
        </w:tc>
        <w:tc>
          <w:tcPr>
            <w:tcW w:w="11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Отражение </w:t>
            </w:r>
            <w:proofErr w:type="spellStart"/>
            <w:r>
              <w:rPr>
                <w:rFonts w:ascii="Times New Roman" w:eastAsia="Times New Roman" w:hAnsi="Times New Roman" w:cs="Times New Roman"/>
                <w:sz w:val="20"/>
                <w:szCs w:val="20"/>
                <w:lang w:eastAsia="ar-SA"/>
              </w:rPr>
              <w:t>заний</w:t>
            </w:r>
            <w:proofErr w:type="spellEnd"/>
            <w:r>
              <w:rPr>
                <w:rFonts w:ascii="Times New Roman" w:eastAsia="Times New Roman" w:hAnsi="Times New Roman" w:cs="Times New Roman"/>
                <w:sz w:val="20"/>
                <w:szCs w:val="20"/>
                <w:lang w:eastAsia="ar-SA"/>
              </w:rPr>
              <w:t xml:space="preserve"> в деятельности</w:t>
            </w:r>
          </w:p>
        </w:tc>
        <w:tc>
          <w:tcPr>
            <w:tcW w:w="850"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r>
      <w:tr w:rsidR="004D27FB">
        <w:tc>
          <w:tcPr>
            <w:tcW w:w="113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993"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0"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08"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035"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70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0"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r>
    </w:tbl>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Диагностическая карта социально-коммуникативного развития детей старшей группы (5-6 лет)</w:t>
      </w:r>
    </w:p>
    <w:tbl>
      <w:tblPr>
        <w:tblStyle w:val="af9"/>
        <w:tblW w:w="11341" w:type="dxa"/>
        <w:tblInd w:w="-1310" w:type="dxa"/>
        <w:tblLayout w:type="fixed"/>
        <w:tblLook w:val="04A0" w:firstRow="1" w:lastRow="0" w:firstColumn="1" w:lastColumn="0" w:noHBand="0" w:noVBand="1"/>
      </w:tblPr>
      <w:tblGrid>
        <w:gridCol w:w="1134"/>
        <w:gridCol w:w="993"/>
        <w:gridCol w:w="851"/>
        <w:gridCol w:w="850"/>
        <w:gridCol w:w="851"/>
        <w:gridCol w:w="708"/>
        <w:gridCol w:w="993"/>
        <w:gridCol w:w="1134"/>
        <w:gridCol w:w="992"/>
        <w:gridCol w:w="1134"/>
        <w:gridCol w:w="850"/>
        <w:gridCol w:w="851"/>
      </w:tblGrid>
      <w:tr w:rsidR="004D27FB">
        <w:tc>
          <w:tcPr>
            <w:tcW w:w="11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ФИ ребенка</w:t>
            </w:r>
          </w:p>
        </w:tc>
        <w:tc>
          <w:tcPr>
            <w:tcW w:w="2694" w:type="dxa"/>
            <w:gridSpan w:val="3"/>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Когнитивная сфера</w:t>
            </w:r>
          </w:p>
        </w:tc>
        <w:tc>
          <w:tcPr>
            <w:tcW w:w="3686" w:type="dxa"/>
            <w:gridSpan w:val="4"/>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Эмоционально-чувственная сфера</w:t>
            </w:r>
          </w:p>
        </w:tc>
        <w:tc>
          <w:tcPr>
            <w:tcW w:w="2126" w:type="dxa"/>
            <w:gridSpan w:val="2"/>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Поведенческая сфера</w:t>
            </w:r>
          </w:p>
        </w:tc>
        <w:tc>
          <w:tcPr>
            <w:tcW w:w="85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Общее количество </w:t>
            </w:r>
            <w:proofErr w:type="spellStart"/>
            <w:r>
              <w:rPr>
                <w:rFonts w:ascii="Times New Roman" w:eastAsia="Times New Roman" w:hAnsi="Times New Roman" w:cs="Times New Roman"/>
                <w:sz w:val="20"/>
                <w:szCs w:val="20"/>
                <w:lang w:eastAsia="ar-SA"/>
              </w:rPr>
              <w:t>балло</w:t>
            </w:r>
            <w:proofErr w:type="spellEnd"/>
            <w:r>
              <w:rPr>
                <w:rFonts w:ascii="Times New Roman" w:eastAsia="Times New Roman" w:hAnsi="Times New Roman" w:cs="Times New Roman"/>
                <w:sz w:val="20"/>
                <w:szCs w:val="20"/>
                <w:lang w:eastAsia="ar-SA"/>
              </w:rPr>
              <w:t xml:space="preserve"> </w:t>
            </w:r>
          </w:p>
        </w:tc>
        <w:tc>
          <w:tcPr>
            <w:tcW w:w="85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Уровень</w:t>
            </w:r>
          </w:p>
        </w:tc>
      </w:tr>
      <w:tr w:rsidR="004D27FB">
        <w:tc>
          <w:tcPr>
            <w:tcW w:w="1134" w:type="dxa"/>
          </w:tcPr>
          <w:p w:rsidR="004D27FB" w:rsidRDefault="004D27FB">
            <w:pPr>
              <w:suppressAutoHyphens/>
              <w:spacing w:after="0" w:line="240" w:lineRule="auto"/>
              <w:jc w:val="center"/>
              <w:rPr>
                <w:rFonts w:ascii="Times New Roman" w:eastAsia="Times New Roman" w:hAnsi="Times New Roman" w:cs="Times New Roman"/>
                <w:sz w:val="20"/>
                <w:szCs w:val="20"/>
                <w:lang w:eastAsia="ar-SA"/>
              </w:rPr>
            </w:pPr>
          </w:p>
        </w:tc>
        <w:tc>
          <w:tcPr>
            <w:tcW w:w="9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Раздел «Человек среди людей»</w:t>
            </w:r>
          </w:p>
        </w:tc>
        <w:tc>
          <w:tcPr>
            <w:tcW w:w="85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Раздел «Человек в культуре»</w:t>
            </w:r>
          </w:p>
        </w:tc>
        <w:tc>
          <w:tcPr>
            <w:tcW w:w="85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Раздел «Человек в истории»</w:t>
            </w:r>
          </w:p>
        </w:tc>
        <w:tc>
          <w:tcPr>
            <w:tcW w:w="85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Интерс</w:t>
            </w:r>
            <w:proofErr w:type="spellEnd"/>
            <w:r>
              <w:rPr>
                <w:rFonts w:ascii="Times New Roman" w:eastAsia="Times New Roman" w:hAnsi="Times New Roman" w:cs="Times New Roman"/>
                <w:sz w:val="20"/>
                <w:szCs w:val="20"/>
                <w:lang w:eastAsia="ar-SA"/>
              </w:rPr>
              <w:t xml:space="preserve"> к общению</w:t>
            </w:r>
          </w:p>
        </w:tc>
        <w:tc>
          <w:tcPr>
            <w:tcW w:w="708"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Потребность к общению</w:t>
            </w:r>
          </w:p>
        </w:tc>
        <w:tc>
          <w:tcPr>
            <w:tcW w:w="9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Эмпатийные</w:t>
            </w:r>
            <w:proofErr w:type="spellEnd"/>
            <w:r>
              <w:rPr>
                <w:rFonts w:ascii="Times New Roman" w:eastAsia="Times New Roman" w:hAnsi="Times New Roman" w:cs="Times New Roman"/>
                <w:sz w:val="20"/>
                <w:szCs w:val="20"/>
                <w:lang w:eastAsia="ar-SA"/>
              </w:rPr>
              <w:t xml:space="preserve"> реакции</w:t>
            </w:r>
          </w:p>
        </w:tc>
        <w:tc>
          <w:tcPr>
            <w:tcW w:w="11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Социальные эмоции</w:t>
            </w:r>
          </w:p>
        </w:tc>
        <w:tc>
          <w:tcPr>
            <w:tcW w:w="99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Способы </w:t>
            </w:r>
            <w:proofErr w:type="spellStart"/>
            <w:r>
              <w:rPr>
                <w:rFonts w:ascii="Times New Roman" w:eastAsia="Times New Roman" w:hAnsi="Times New Roman" w:cs="Times New Roman"/>
                <w:sz w:val="20"/>
                <w:szCs w:val="20"/>
                <w:lang w:eastAsia="ar-SA"/>
              </w:rPr>
              <w:t>взаимоедействия</w:t>
            </w:r>
            <w:proofErr w:type="spellEnd"/>
          </w:p>
        </w:tc>
        <w:tc>
          <w:tcPr>
            <w:tcW w:w="11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Отражение </w:t>
            </w:r>
            <w:proofErr w:type="spellStart"/>
            <w:r>
              <w:rPr>
                <w:rFonts w:ascii="Times New Roman" w:eastAsia="Times New Roman" w:hAnsi="Times New Roman" w:cs="Times New Roman"/>
                <w:sz w:val="20"/>
                <w:szCs w:val="20"/>
                <w:lang w:eastAsia="ar-SA"/>
              </w:rPr>
              <w:t>заний</w:t>
            </w:r>
            <w:proofErr w:type="spellEnd"/>
            <w:r>
              <w:rPr>
                <w:rFonts w:ascii="Times New Roman" w:eastAsia="Times New Roman" w:hAnsi="Times New Roman" w:cs="Times New Roman"/>
                <w:sz w:val="20"/>
                <w:szCs w:val="20"/>
                <w:lang w:eastAsia="ar-SA"/>
              </w:rPr>
              <w:t xml:space="preserve"> в деятельности</w:t>
            </w:r>
          </w:p>
        </w:tc>
        <w:tc>
          <w:tcPr>
            <w:tcW w:w="850"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r>
      <w:tr w:rsidR="004D27FB">
        <w:tc>
          <w:tcPr>
            <w:tcW w:w="113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993"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0"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708"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993"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992"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0"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r>
    </w:tbl>
    <w:p w:rsidR="004D27FB" w:rsidRDefault="004D27FB">
      <w:pPr>
        <w:spacing w:after="0" w:line="240" w:lineRule="auto"/>
        <w:jc w:val="center"/>
        <w:rPr>
          <w:rFonts w:ascii="Times New Roman" w:hAnsi="Times New Roman" w:cs="Times New Roman"/>
          <w:b/>
          <w:sz w:val="24"/>
          <w:szCs w:val="24"/>
        </w:rPr>
      </w:pPr>
    </w:p>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Диагностическая карта социально-коммуникативного развития детей старшей группы (6-7 лет)</w:t>
      </w:r>
    </w:p>
    <w:tbl>
      <w:tblPr>
        <w:tblStyle w:val="af9"/>
        <w:tblW w:w="11341" w:type="dxa"/>
        <w:tblInd w:w="-1310" w:type="dxa"/>
        <w:tblLayout w:type="fixed"/>
        <w:tblLook w:val="04A0" w:firstRow="1" w:lastRow="0" w:firstColumn="1" w:lastColumn="0" w:noHBand="0" w:noVBand="1"/>
      </w:tblPr>
      <w:tblGrid>
        <w:gridCol w:w="992"/>
        <w:gridCol w:w="710"/>
        <w:gridCol w:w="709"/>
        <w:gridCol w:w="708"/>
        <w:gridCol w:w="709"/>
        <w:gridCol w:w="851"/>
        <w:gridCol w:w="992"/>
        <w:gridCol w:w="850"/>
        <w:gridCol w:w="993"/>
        <w:gridCol w:w="992"/>
        <w:gridCol w:w="1134"/>
        <w:gridCol w:w="850"/>
        <w:gridCol w:w="851"/>
      </w:tblGrid>
      <w:tr w:rsidR="004D27FB">
        <w:tc>
          <w:tcPr>
            <w:tcW w:w="99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ФИ ребенка</w:t>
            </w:r>
          </w:p>
        </w:tc>
        <w:tc>
          <w:tcPr>
            <w:tcW w:w="2836" w:type="dxa"/>
            <w:gridSpan w:val="4"/>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Когнитивная сфера</w:t>
            </w:r>
          </w:p>
        </w:tc>
        <w:tc>
          <w:tcPr>
            <w:tcW w:w="3686" w:type="dxa"/>
            <w:gridSpan w:val="4"/>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Эмоционально-чувственная сфера</w:t>
            </w:r>
          </w:p>
        </w:tc>
        <w:tc>
          <w:tcPr>
            <w:tcW w:w="2126" w:type="dxa"/>
            <w:gridSpan w:val="2"/>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Поведенческая сфера</w:t>
            </w:r>
          </w:p>
        </w:tc>
        <w:tc>
          <w:tcPr>
            <w:tcW w:w="85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Общее количество </w:t>
            </w:r>
            <w:proofErr w:type="spellStart"/>
            <w:r>
              <w:rPr>
                <w:rFonts w:ascii="Times New Roman" w:eastAsia="Times New Roman" w:hAnsi="Times New Roman" w:cs="Times New Roman"/>
                <w:sz w:val="20"/>
                <w:szCs w:val="20"/>
                <w:lang w:eastAsia="ar-SA"/>
              </w:rPr>
              <w:t>балло</w:t>
            </w:r>
            <w:proofErr w:type="spellEnd"/>
            <w:r>
              <w:rPr>
                <w:rFonts w:ascii="Times New Roman" w:eastAsia="Times New Roman" w:hAnsi="Times New Roman" w:cs="Times New Roman"/>
                <w:sz w:val="20"/>
                <w:szCs w:val="20"/>
                <w:lang w:eastAsia="ar-SA"/>
              </w:rPr>
              <w:t xml:space="preserve"> </w:t>
            </w:r>
          </w:p>
        </w:tc>
        <w:tc>
          <w:tcPr>
            <w:tcW w:w="85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Уровень</w:t>
            </w:r>
          </w:p>
        </w:tc>
      </w:tr>
      <w:tr w:rsidR="004D27FB">
        <w:tc>
          <w:tcPr>
            <w:tcW w:w="992" w:type="dxa"/>
          </w:tcPr>
          <w:p w:rsidR="004D27FB" w:rsidRDefault="004D27FB">
            <w:pPr>
              <w:suppressAutoHyphens/>
              <w:spacing w:after="0" w:line="240" w:lineRule="auto"/>
              <w:jc w:val="center"/>
              <w:rPr>
                <w:rFonts w:ascii="Times New Roman" w:eastAsia="Times New Roman" w:hAnsi="Times New Roman" w:cs="Times New Roman"/>
                <w:sz w:val="20"/>
                <w:szCs w:val="20"/>
                <w:lang w:eastAsia="ar-SA"/>
              </w:rPr>
            </w:pPr>
          </w:p>
        </w:tc>
        <w:tc>
          <w:tcPr>
            <w:tcW w:w="71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«Человек среди людей»</w:t>
            </w:r>
          </w:p>
        </w:tc>
        <w:tc>
          <w:tcPr>
            <w:tcW w:w="70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«Человек в культуре»</w:t>
            </w:r>
          </w:p>
        </w:tc>
        <w:tc>
          <w:tcPr>
            <w:tcW w:w="708"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«Человек в истории»</w:t>
            </w:r>
          </w:p>
        </w:tc>
        <w:tc>
          <w:tcPr>
            <w:tcW w:w="70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«Человек в своем крае»</w:t>
            </w:r>
          </w:p>
        </w:tc>
        <w:tc>
          <w:tcPr>
            <w:tcW w:w="85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Интерс</w:t>
            </w:r>
            <w:proofErr w:type="spellEnd"/>
            <w:r>
              <w:rPr>
                <w:rFonts w:ascii="Times New Roman" w:eastAsia="Times New Roman" w:hAnsi="Times New Roman" w:cs="Times New Roman"/>
                <w:sz w:val="20"/>
                <w:szCs w:val="20"/>
                <w:lang w:eastAsia="ar-SA"/>
              </w:rPr>
              <w:t xml:space="preserve"> и потребность к общению</w:t>
            </w:r>
          </w:p>
        </w:tc>
        <w:tc>
          <w:tcPr>
            <w:tcW w:w="99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Отношение к ценностям культуры</w:t>
            </w:r>
          </w:p>
        </w:tc>
        <w:tc>
          <w:tcPr>
            <w:tcW w:w="85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Эмпатийные</w:t>
            </w:r>
            <w:proofErr w:type="spellEnd"/>
            <w:r>
              <w:rPr>
                <w:rFonts w:ascii="Times New Roman" w:eastAsia="Times New Roman" w:hAnsi="Times New Roman" w:cs="Times New Roman"/>
                <w:sz w:val="20"/>
                <w:szCs w:val="20"/>
                <w:lang w:eastAsia="ar-SA"/>
              </w:rPr>
              <w:t xml:space="preserve"> реакции</w:t>
            </w:r>
          </w:p>
        </w:tc>
        <w:tc>
          <w:tcPr>
            <w:tcW w:w="9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Социальные эмоции</w:t>
            </w:r>
          </w:p>
        </w:tc>
        <w:tc>
          <w:tcPr>
            <w:tcW w:w="99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Способы </w:t>
            </w:r>
            <w:proofErr w:type="spellStart"/>
            <w:r>
              <w:rPr>
                <w:rFonts w:ascii="Times New Roman" w:eastAsia="Times New Roman" w:hAnsi="Times New Roman" w:cs="Times New Roman"/>
                <w:sz w:val="20"/>
                <w:szCs w:val="20"/>
                <w:lang w:eastAsia="ar-SA"/>
              </w:rPr>
              <w:t>взаимоедействия</w:t>
            </w:r>
            <w:proofErr w:type="spellEnd"/>
          </w:p>
        </w:tc>
        <w:tc>
          <w:tcPr>
            <w:tcW w:w="11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Отражение </w:t>
            </w:r>
            <w:proofErr w:type="spellStart"/>
            <w:r>
              <w:rPr>
                <w:rFonts w:ascii="Times New Roman" w:eastAsia="Times New Roman" w:hAnsi="Times New Roman" w:cs="Times New Roman"/>
                <w:sz w:val="20"/>
                <w:szCs w:val="20"/>
                <w:lang w:eastAsia="ar-SA"/>
              </w:rPr>
              <w:t>заний</w:t>
            </w:r>
            <w:proofErr w:type="spellEnd"/>
            <w:r>
              <w:rPr>
                <w:rFonts w:ascii="Times New Roman" w:eastAsia="Times New Roman" w:hAnsi="Times New Roman" w:cs="Times New Roman"/>
                <w:sz w:val="20"/>
                <w:szCs w:val="20"/>
                <w:lang w:eastAsia="ar-SA"/>
              </w:rPr>
              <w:t xml:space="preserve"> в деятельности</w:t>
            </w:r>
          </w:p>
        </w:tc>
        <w:tc>
          <w:tcPr>
            <w:tcW w:w="850"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c>
          <w:tcPr>
            <w:tcW w:w="851" w:type="dxa"/>
          </w:tcPr>
          <w:p w:rsidR="004D27FB" w:rsidRDefault="004D27FB">
            <w:pPr>
              <w:suppressAutoHyphens/>
              <w:spacing w:after="0" w:line="240" w:lineRule="auto"/>
              <w:jc w:val="center"/>
              <w:rPr>
                <w:rFonts w:ascii="Times New Roman" w:eastAsia="Times New Roman" w:hAnsi="Times New Roman" w:cs="Times New Roman"/>
                <w:sz w:val="24"/>
                <w:szCs w:val="24"/>
                <w:lang w:eastAsia="ar-SA"/>
              </w:rPr>
            </w:pPr>
          </w:p>
        </w:tc>
      </w:tr>
    </w:tbl>
    <w:p w:rsidR="004D27FB" w:rsidRDefault="004D27FB">
      <w:pPr>
        <w:spacing w:after="0" w:line="240" w:lineRule="auto"/>
        <w:rPr>
          <w:rFonts w:ascii="Times New Roman" w:eastAsia="Times New Roman" w:hAnsi="Times New Roman" w:cs="Times New Roman"/>
          <w:b/>
          <w:sz w:val="24"/>
          <w:szCs w:val="24"/>
          <w:lang w:eastAsia="ru-RU"/>
        </w:rPr>
      </w:pPr>
    </w:p>
    <w:p w:rsidR="004D27FB" w:rsidRDefault="005136DA">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1.3. Описание образовательной деятельности по профессиональной коррекции нарушений в развитии детей</w:t>
      </w:r>
    </w:p>
    <w:p w:rsidR="004D27FB" w:rsidRDefault="004D27FB">
      <w:pPr>
        <w:spacing w:after="0" w:line="240" w:lineRule="auto"/>
        <w:ind w:firstLine="567"/>
        <w:jc w:val="center"/>
        <w:rPr>
          <w:rFonts w:ascii="Times New Roman" w:hAnsi="Times New Roman" w:cs="Times New Roman"/>
          <w:b/>
          <w:sz w:val="24"/>
          <w:szCs w:val="24"/>
        </w:rPr>
      </w:pPr>
    </w:p>
    <w:p w:rsidR="004D27FB" w:rsidRDefault="005136DA">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1.3.1. Пояснительная записка</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Процесс коррекционно-развивающей деятельности строится с учетом психологических особенностей детей. При этом отбор содержания </w:t>
      </w:r>
      <w:proofErr w:type="spellStart"/>
      <w:r>
        <w:rPr>
          <w:rFonts w:ascii="Times New Roman" w:hAnsi="Times New Roman" w:cs="Times New Roman"/>
          <w:sz w:val="24"/>
          <w:szCs w:val="24"/>
        </w:rPr>
        <w:t>коррекционноразвивающей</w:t>
      </w:r>
      <w:proofErr w:type="spellEnd"/>
      <w:r>
        <w:rPr>
          <w:rFonts w:ascii="Times New Roman" w:hAnsi="Times New Roman" w:cs="Times New Roman"/>
          <w:sz w:val="24"/>
          <w:szCs w:val="24"/>
        </w:rPr>
        <w:t xml:space="preserve"> работы происходит на основе комплексного изучения ребенка. В ДОУ функционирует Психолого-медико-педагогический консилиум, созданный на основании приказа директора ДОУ. В его состав входят: заместитель директора, учитель-логопед, педагог-психолог, два старших воспитателя, 3 воспитателя.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ПМПк</w:t>
      </w:r>
      <w:proofErr w:type="spellEnd"/>
      <w:r>
        <w:rPr>
          <w:rFonts w:ascii="Times New Roman" w:hAnsi="Times New Roman" w:cs="Times New Roman"/>
          <w:sz w:val="24"/>
          <w:szCs w:val="24"/>
        </w:rPr>
        <w:t xml:space="preserve"> обеспечивает </w:t>
      </w:r>
      <w:proofErr w:type="spellStart"/>
      <w:r>
        <w:rPr>
          <w:rFonts w:ascii="Times New Roman" w:hAnsi="Times New Roman" w:cs="Times New Roman"/>
          <w:sz w:val="24"/>
          <w:szCs w:val="24"/>
        </w:rPr>
        <w:t>диагностико</w:t>
      </w:r>
      <w:proofErr w:type="spellEnd"/>
      <w:r>
        <w:rPr>
          <w:rFonts w:ascii="Times New Roman" w:hAnsi="Times New Roman" w:cs="Times New Roman"/>
          <w:sz w:val="24"/>
          <w:szCs w:val="24"/>
        </w:rPr>
        <w:t xml:space="preserve">-коррекционное и психолого-медико-педагогическое сопровождение воспитанников, имеющих проблемы в освоении образовательной программы, исходя из реальных возможностей ДОУ, возрастных и индивидуальных особенностей, состояния соматического и нервно-психического здоровья воспитанников.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Целью организации психолого-медико-педагогического консилиума является: выявление и обеспечение </w:t>
      </w:r>
      <w:proofErr w:type="spellStart"/>
      <w:r>
        <w:rPr>
          <w:rFonts w:ascii="Times New Roman" w:hAnsi="Times New Roman" w:cs="Times New Roman"/>
          <w:sz w:val="24"/>
          <w:szCs w:val="24"/>
        </w:rPr>
        <w:t>диагностико</w:t>
      </w:r>
      <w:proofErr w:type="spellEnd"/>
      <w:r>
        <w:rPr>
          <w:rFonts w:ascii="Times New Roman" w:hAnsi="Times New Roman" w:cs="Times New Roman"/>
          <w:sz w:val="24"/>
          <w:szCs w:val="24"/>
        </w:rPr>
        <w:t xml:space="preserve">-коррекционного психолого-медико-педагогического сопровождения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отклонениями в развитии и/или испытывающих трудности в освоении образовательной программы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задачи консилиума входят: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Своевременно выявить отклонения в развитии,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с помощью </w:t>
      </w:r>
      <w:proofErr w:type="spellStart"/>
      <w:r>
        <w:rPr>
          <w:rFonts w:ascii="Times New Roman" w:hAnsi="Times New Roman" w:cs="Times New Roman"/>
          <w:sz w:val="24"/>
          <w:szCs w:val="24"/>
        </w:rPr>
        <w:t>раннейдиагностики</w:t>
      </w:r>
      <w:proofErr w:type="spellEnd"/>
      <w:r>
        <w:rPr>
          <w:rFonts w:ascii="Times New Roman" w:hAnsi="Times New Roman" w:cs="Times New Roman"/>
          <w:sz w:val="24"/>
          <w:szCs w:val="24"/>
        </w:rPr>
        <w:t>.</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Выявить резервные возможности развития обучающегося.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Определить характер, продолжительность и эффективность специально</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коррекционной) помощи в рамках имеющихся в </w:t>
      </w:r>
      <w:proofErr w:type="spellStart"/>
      <w:r>
        <w:rPr>
          <w:rFonts w:ascii="Times New Roman" w:hAnsi="Times New Roman" w:cs="Times New Roman"/>
          <w:sz w:val="24"/>
          <w:szCs w:val="24"/>
        </w:rPr>
        <w:t>МАДОУвозможностей</w:t>
      </w:r>
      <w:proofErr w:type="spellEnd"/>
      <w:r>
        <w:rPr>
          <w:rFonts w:ascii="Times New Roman" w:hAnsi="Times New Roman" w:cs="Times New Roman"/>
          <w:sz w:val="24"/>
          <w:szCs w:val="24"/>
        </w:rPr>
        <w:t>.</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Организовать взаимодействие между педагогическим составом МАДОУ и </w:t>
      </w:r>
      <w:proofErr w:type="spellStart"/>
      <w:r>
        <w:rPr>
          <w:rFonts w:ascii="Times New Roman" w:hAnsi="Times New Roman" w:cs="Times New Roman"/>
          <w:sz w:val="24"/>
          <w:szCs w:val="24"/>
        </w:rPr>
        <w:t>членамиПМПк</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для создания условия для реализации адаптированных образовательных программ.</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Организовать подготовку и ведение документации, отражающей уровень актуального </w:t>
      </w:r>
      <w:proofErr w:type="spellStart"/>
      <w:r>
        <w:rPr>
          <w:rFonts w:ascii="Times New Roman" w:hAnsi="Times New Roman" w:cs="Times New Roman"/>
          <w:sz w:val="24"/>
          <w:szCs w:val="24"/>
        </w:rPr>
        <w:t>развитияобучающегося</w:t>
      </w:r>
      <w:proofErr w:type="spellEnd"/>
      <w:r>
        <w:rPr>
          <w:rFonts w:ascii="Times New Roman" w:hAnsi="Times New Roman" w:cs="Times New Roman"/>
          <w:sz w:val="24"/>
          <w:szCs w:val="24"/>
        </w:rPr>
        <w:t xml:space="preserve">, динамику его состояния, уровень успешности, </w:t>
      </w:r>
      <w:proofErr w:type="spellStart"/>
      <w:r>
        <w:rPr>
          <w:rFonts w:ascii="Times New Roman" w:hAnsi="Times New Roman" w:cs="Times New Roman"/>
          <w:sz w:val="24"/>
          <w:szCs w:val="24"/>
        </w:rPr>
        <w:t>планированиекоррекционно</w:t>
      </w:r>
      <w:proofErr w:type="spellEnd"/>
      <w:r>
        <w:rPr>
          <w:rFonts w:ascii="Times New Roman" w:hAnsi="Times New Roman" w:cs="Times New Roman"/>
          <w:sz w:val="24"/>
          <w:szCs w:val="24"/>
        </w:rPr>
        <w:t>-развивающей работы, оценка её эффективности.</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Принимать решения о направлении обучающегося на ПМПК для выбора  оптимальной для него образовательной программы.</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Члены </w:t>
      </w:r>
      <w:proofErr w:type="spellStart"/>
      <w:r>
        <w:rPr>
          <w:rFonts w:ascii="Times New Roman" w:hAnsi="Times New Roman" w:cs="Times New Roman"/>
          <w:sz w:val="24"/>
          <w:szCs w:val="24"/>
        </w:rPr>
        <w:t>ПМПк</w:t>
      </w:r>
      <w:proofErr w:type="spellEnd"/>
      <w:r>
        <w:rPr>
          <w:rFonts w:ascii="Times New Roman" w:hAnsi="Times New Roman" w:cs="Times New Roman"/>
          <w:sz w:val="24"/>
          <w:szCs w:val="24"/>
        </w:rPr>
        <w:t xml:space="preserve"> на заседаниях обсуждают и выносят коллегиальное заключение по развитию детей, вырабатывают план коррекционной работы по дальнейшей работе с ними. Воспитатели под руководством председателя консилиума являются непосредственными </w:t>
      </w:r>
      <w:proofErr w:type="spellStart"/>
      <w:r>
        <w:rPr>
          <w:rFonts w:ascii="Times New Roman" w:hAnsi="Times New Roman" w:cs="Times New Roman"/>
          <w:sz w:val="24"/>
          <w:szCs w:val="24"/>
        </w:rPr>
        <w:t>реализаторами</w:t>
      </w:r>
      <w:proofErr w:type="spellEnd"/>
      <w:r>
        <w:rPr>
          <w:rFonts w:ascii="Times New Roman" w:hAnsi="Times New Roman" w:cs="Times New Roman"/>
          <w:sz w:val="24"/>
          <w:szCs w:val="24"/>
        </w:rPr>
        <w:t xml:space="preserve"> всех коррекционных мероприятий.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Коррекционно-развивающая работа с детьми, ведется в соответствии с </w:t>
      </w:r>
      <w:proofErr w:type="spellStart"/>
      <w:r>
        <w:rPr>
          <w:rFonts w:ascii="Times New Roman" w:hAnsi="Times New Roman" w:cs="Times New Roman"/>
          <w:sz w:val="24"/>
          <w:szCs w:val="24"/>
        </w:rPr>
        <w:t>адаптирванными</w:t>
      </w:r>
      <w:proofErr w:type="spellEnd"/>
      <w:r>
        <w:rPr>
          <w:rFonts w:ascii="Times New Roman" w:hAnsi="Times New Roman" w:cs="Times New Roman"/>
          <w:sz w:val="24"/>
          <w:szCs w:val="24"/>
        </w:rPr>
        <w:t xml:space="preserve"> образовательными </w:t>
      </w:r>
      <w:proofErr w:type="spellStart"/>
      <w:r>
        <w:rPr>
          <w:rFonts w:ascii="Times New Roman" w:hAnsi="Times New Roman" w:cs="Times New Roman"/>
          <w:sz w:val="24"/>
          <w:szCs w:val="24"/>
        </w:rPr>
        <w:t>программамиразработаных</w:t>
      </w:r>
      <w:proofErr w:type="spellEnd"/>
      <w:r>
        <w:rPr>
          <w:rFonts w:ascii="Times New Roman" w:hAnsi="Times New Roman" w:cs="Times New Roman"/>
          <w:sz w:val="24"/>
          <w:szCs w:val="24"/>
        </w:rPr>
        <w:t xml:space="preserve"> на основе примерных </w:t>
      </w:r>
      <w:proofErr w:type="spellStart"/>
      <w:r>
        <w:rPr>
          <w:rFonts w:ascii="Times New Roman" w:hAnsi="Times New Roman" w:cs="Times New Roman"/>
          <w:sz w:val="24"/>
          <w:szCs w:val="24"/>
        </w:rPr>
        <w:t>адаптированых</w:t>
      </w:r>
      <w:proofErr w:type="spellEnd"/>
      <w:r>
        <w:rPr>
          <w:rFonts w:ascii="Times New Roman" w:hAnsi="Times New Roman" w:cs="Times New Roman"/>
          <w:sz w:val="24"/>
          <w:szCs w:val="24"/>
        </w:rPr>
        <w:t xml:space="preserve"> общеобразовательных программ: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для детей с тяжёлыми нарушениями речи;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для детей с задержкой психического развития;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слабовидящих детей;</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для детей с умственной отсталостью,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слабослышащих детей.</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Коррекционно-развивающая работа с </w:t>
      </w:r>
      <w:proofErr w:type="gramStart"/>
      <w:r>
        <w:rPr>
          <w:rFonts w:ascii="Times New Roman" w:hAnsi="Times New Roman" w:cs="Times New Roman"/>
          <w:sz w:val="24"/>
          <w:szCs w:val="24"/>
        </w:rPr>
        <w:t>детьми, имеющими трудности в освоении программы строится</w:t>
      </w:r>
      <w:proofErr w:type="gramEnd"/>
      <w:r>
        <w:rPr>
          <w:rFonts w:ascii="Times New Roman" w:hAnsi="Times New Roman" w:cs="Times New Roman"/>
          <w:sz w:val="24"/>
          <w:szCs w:val="24"/>
        </w:rPr>
        <w:t xml:space="preserve"> на основе методических разработок и рекомендаций, представленных в </w:t>
      </w:r>
      <w:r>
        <w:rPr>
          <w:rFonts w:ascii="Times New Roman" w:hAnsi="Times New Roman" w:cs="Times New Roman"/>
          <w:sz w:val="24"/>
          <w:szCs w:val="24"/>
          <w:lang w:val="en-US"/>
        </w:rPr>
        <w:t>III</w:t>
      </w:r>
      <w:r>
        <w:rPr>
          <w:rFonts w:ascii="Times New Roman" w:hAnsi="Times New Roman" w:cs="Times New Roman"/>
          <w:sz w:val="24"/>
          <w:szCs w:val="24"/>
        </w:rPr>
        <w:t xml:space="preserve"> разделе, п. 3.3.2.</w:t>
      </w:r>
    </w:p>
    <w:p w:rsidR="004D27FB" w:rsidRDefault="004D27FB">
      <w:pPr>
        <w:spacing w:after="0" w:line="240" w:lineRule="auto"/>
        <w:ind w:firstLine="567"/>
        <w:jc w:val="both"/>
        <w:rPr>
          <w:rFonts w:ascii="Times New Roman" w:hAnsi="Times New Roman" w:cs="Times New Roman"/>
          <w:sz w:val="24"/>
          <w:szCs w:val="24"/>
        </w:rPr>
      </w:pPr>
    </w:p>
    <w:p w:rsidR="004D27FB" w:rsidRDefault="005136DA">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1.3.2. Цели и задачи коррекционной работы</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обеспечения своевременной и адекватной диагностической, коррекционно-педагогической, медицинской и профилактической помощи дошкольникам с проблемами в физическом и психическом развитии. </w:t>
      </w:r>
    </w:p>
    <w:p w:rsidR="004D27FB" w:rsidRDefault="005136DA">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Задачи: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-Выявление особых образовательных потребностей, обусловленных недостатками в физическом и психическом развитии;</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Обеспечение коррекции нарушений развития, оказание им квалифицированной помощи в освоении программы;</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Освоение детьми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Выбор и реализация индивидуального образовательного маршрута, преодоление затруднений в освоении программы.</w:t>
      </w:r>
    </w:p>
    <w:p w:rsidR="004D27FB" w:rsidRDefault="004D27FB">
      <w:pPr>
        <w:spacing w:after="0" w:line="240" w:lineRule="auto"/>
        <w:ind w:firstLine="567"/>
        <w:jc w:val="center"/>
        <w:rPr>
          <w:rFonts w:ascii="Times New Roman" w:hAnsi="Times New Roman" w:cs="Times New Roman"/>
          <w:b/>
          <w:sz w:val="24"/>
          <w:szCs w:val="24"/>
        </w:rPr>
      </w:pPr>
    </w:p>
    <w:p w:rsidR="004D27FB" w:rsidRDefault="005136DA">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lastRenderedPageBreak/>
        <w:t>1.3.3. Принципы и подходы к осуществлению коррекционной работы</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Принципы осуществления коррекционной работы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 xml:space="preserve">Единство диагностики и коррекции </w:t>
      </w:r>
      <w:r>
        <w:rPr>
          <w:rFonts w:ascii="Times New Roman" w:hAnsi="Times New Roman" w:cs="Times New Roman"/>
          <w:sz w:val="24"/>
          <w:szCs w:val="24"/>
        </w:rPr>
        <w:t>отклонений в развитии.</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Коррекции и компенсации</w:t>
      </w:r>
      <w:r>
        <w:rPr>
          <w:rFonts w:ascii="Times New Roman" w:hAnsi="Times New Roman" w:cs="Times New Roman"/>
          <w:sz w:val="24"/>
          <w:szCs w:val="24"/>
        </w:rPr>
        <w:t xml:space="preserve">, </w:t>
      </w:r>
      <w:proofErr w:type="gramStart"/>
      <w:r>
        <w:rPr>
          <w:rFonts w:ascii="Times New Roman" w:hAnsi="Times New Roman" w:cs="Times New Roman"/>
          <w:sz w:val="24"/>
          <w:szCs w:val="24"/>
        </w:rPr>
        <w:t>позволяющий</w:t>
      </w:r>
      <w:proofErr w:type="gramEnd"/>
      <w:r>
        <w:rPr>
          <w:rFonts w:ascii="Times New Roman" w:hAnsi="Times New Roman" w:cs="Times New Roman"/>
          <w:sz w:val="24"/>
          <w:szCs w:val="24"/>
        </w:rPr>
        <w:t xml:space="preserve"> определить адресные </w:t>
      </w:r>
      <w:proofErr w:type="spellStart"/>
      <w:r>
        <w:rPr>
          <w:rFonts w:ascii="Times New Roman" w:hAnsi="Times New Roman" w:cs="Times New Roman"/>
          <w:sz w:val="24"/>
          <w:szCs w:val="24"/>
        </w:rPr>
        <w:t>коррекционноразвивающие</w:t>
      </w:r>
      <w:proofErr w:type="spellEnd"/>
      <w:r>
        <w:rPr>
          <w:rFonts w:ascii="Times New Roman" w:hAnsi="Times New Roman" w:cs="Times New Roman"/>
          <w:sz w:val="24"/>
          <w:szCs w:val="24"/>
        </w:rPr>
        <w:t xml:space="preserve"> технологии в </w:t>
      </w:r>
      <w:proofErr w:type="spellStart"/>
      <w:r>
        <w:rPr>
          <w:rFonts w:ascii="Times New Roman" w:hAnsi="Times New Roman" w:cs="Times New Roman"/>
          <w:sz w:val="24"/>
          <w:szCs w:val="24"/>
        </w:rPr>
        <w:t>зависимомти</w:t>
      </w:r>
      <w:proofErr w:type="spellEnd"/>
      <w:r>
        <w:rPr>
          <w:rFonts w:ascii="Times New Roman" w:hAnsi="Times New Roman" w:cs="Times New Roman"/>
          <w:sz w:val="24"/>
          <w:szCs w:val="24"/>
        </w:rPr>
        <w:t xml:space="preserve"> от структуры и выраженности нарушений.</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i/>
          <w:sz w:val="24"/>
          <w:szCs w:val="24"/>
        </w:rPr>
        <w:t>Деятельностный</w:t>
      </w:r>
      <w:proofErr w:type="spellEnd"/>
      <w:r>
        <w:rPr>
          <w:rFonts w:ascii="Times New Roman" w:hAnsi="Times New Roman" w:cs="Times New Roman"/>
          <w:i/>
          <w:sz w:val="24"/>
          <w:szCs w:val="24"/>
        </w:rPr>
        <w:t xml:space="preserve"> принцип</w:t>
      </w:r>
      <w:r>
        <w:rPr>
          <w:rFonts w:ascii="Times New Roman" w:hAnsi="Times New Roman" w:cs="Times New Roman"/>
          <w:sz w:val="24"/>
          <w:szCs w:val="24"/>
        </w:rPr>
        <w:t>, определяющий ведущую деятельность, стимулирующую психическое и личностное развитие ребёнка с ОВЗ.</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i/>
          <w:sz w:val="24"/>
          <w:szCs w:val="24"/>
        </w:rPr>
        <w:t>Принципе гуманно-личностного отношения к ребенку</w:t>
      </w:r>
      <w:r>
        <w:rPr>
          <w:rFonts w:ascii="Times New Roman" w:hAnsi="Times New Roman" w:cs="Times New Roman"/>
          <w:sz w:val="24"/>
          <w:szCs w:val="24"/>
        </w:rPr>
        <w:t xml:space="preserve">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 </w:t>
      </w:r>
      <w:proofErr w:type="gramEnd"/>
    </w:p>
    <w:p w:rsidR="004D27FB" w:rsidRDefault="005136DA">
      <w:pPr>
        <w:spacing w:after="0" w:line="240" w:lineRule="auto"/>
        <w:ind w:firstLine="567"/>
        <w:jc w:val="both"/>
        <w:rPr>
          <w:rFonts w:ascii="Times New Roman" w:hAnsi="Times New Roman" w:cs="Times New Roman"/>
          <w:b/>
          <w:color w:val="FF0000"/>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 xml:space="preserve">Принцип </w:t>
      </w:r>
      <w:proofErr w:type="spellStart"/>
      <w:r>
        <w:rPr>
          <w:rFonts w:ascii="Times New Roman" w:hAnsi="Times New Roman" w:cs="Times New Roman"/>
          <w:i/>
          <w:sz w:val="24"/>
          <w:szCs w:val="24"/>
        </w:rPr>
        <w:t>природосообразности</w:t>
      </w:r>
      <w:proofErr w:type="spellEnd"/>
      <w:r>
        <w:rPr>
          <w:rFonts w:ascii="Times New Roman" w:hAnsi="Times New Roman" w:cs="Times New Roman"/>
          <w:i/>
          <w:sz w:val="24"/>
          <w:szCs w:val="24"/>
        </w:rPr>
        <w:t>:</w:t>
      </w:r>
      <w:r>
        <w:rPr>
          <w:rFonts w:ascii="Times New Roman" w:hAnsi="Times New Roman" w:cs="Times New Roman"/>
          <w:sz w:val="24"/>
          <w:szCs w:val="24"/>
        </w:rPr>
        <w:t xml:space="preserve"> главная идея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w:t>
      </w:r>
      <w:proofErr w:type="spellStart"/>
      <w:r>
        <w:rPr>
          <w:rFonts w:ascii="Times New Roman" w:hAnsi="Times New Roman" w:cs="Times New Roman"/>
          <w:sz w:val="24"/>
          <w:szCs w:val="24"/>
        </w:rPr>
        <w:t>детей</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меющими</w:t>
      </w:r>
      <w:proofErr w:type="spellEnd"/>
      <w:r>
        <w:rPr>
          <w:rFonts w:ascii="Times New Roman" w:hAnsi="Times New Roman" w:cs="Times New Roman"/>
          <w:sz w:val="24"/>
          <w:szCs w:val="24"/>
        </w:rPr>
        <w:t xml:space="preserve"> проблемы в речевом и психическом развитии и трудности в освоении программы</w:t>
      </w:r>
      <w:r>
        <w:rPr>
          <w:rFonts w:ascii="Times New Roman" w:hAnsi="Times New Roman" w:cs="Times New Roman"/>
          <w:b/>
          <w:sz w:val="24"/>
          <w:szCs w:val="24"/>
        </w:rPr>
        <w:t>.</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6. Программа учитывает общность развития нормально развивающихся детей и детей с ОВЗ и основывается на </w:t>
      </w:r>
      <w:r>
        <w:rPr>
          <w:rFonts w:ascii="Times New Roman" w:hAnsi="Times New Roman" w:cs="Times New Roman"/>
          <w:i/>
          <w:sz w:val="24"/>
          <w:szCs w:val="24"/>
        </w:rPr>
        <w:t>онтогенетическом принципе</w:t>
      </w:r>
      <w:r>
        <w:rPr>
          <w:rFonts w:ascii="Times New Roman" w:hAnsi="Times New Roman" w:cs="Times New Roman"/>
          <w:sz w:val="24"/>
          <w:szCs w:val="24"/>
        </w:rPr>
        <w:t xml:space="preserve">, учитывая закономерности </w:t>
      </w:r>
      <w:r>
        <w:rPr>
          <w:rFonts w:ascii="Times New Roman" w:hAnsi="Times New Roman" w:cs="Times New Roman"/>
          <w:i/>
          <w:sz w:val="24"/>
          <w:szCs w:val="24"/>
        </w:rPr>
        <w:t xml:space="preserve">развития ребенка в норме. </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7. Принцип индивидуализации, учета возможностей, особенностей развития и потребностей каждого ребенка.</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8. Принцип признания каждого ребенка полноправным участником образовательного процесса.</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9. Принцип поддержки детской инициативы и формирования познавательных интересов каждого ребенка.</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10. Принципы интеграции усилий специалистов.</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11.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12. Принцип систематичности и взаимосвязи учебного материала.</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13. Принцип постепенности подачи учебного материала.</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14. Принцип концентрического наращивания информации в каждой из последующих возрастных групп во всех пяти образовательных областях.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Подходы к построению коррекционной работы: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Нейропсихологический</w:t>
      </w:r>
      <w:proofErr w:type="gramEnd"/>
      <w:r>
        <w:rPr>
          <w:rFonts w:ascii="Times New Roman" w:hAnsi="Times New Roman" w:cs="Times New Roman"/>
          <w:sz w:val="24"/>
          <w:szCs w:val="24"/>
        </w:rPr>
        <w:t xml:space="preserve">, обеспечивающий выявление причин, лежащих в основе трудностей, возникающих при освоении программы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Комплексный, предусматривающий учёт медико-психолого-педагогических знаний о ребёнке с ОВЗ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Интегрированный</w:t>
      </w:r>
      <w:proofErr w:type="gramEnd"/>
      <w:r>
        <w:rPr>
          <w:rFonts w:ascii="Times New Roman" w:hAnsi="Times New Roman" w:cs="Times New Roman"/>
          <w:sz w:val="24"/>
          <w:szCs w:val="24"/>
        </w:rPr>
        <w:t xml:space="preserve">, позволяющий осуществлять совместную деятельность различных специалистов, сопровождающих развитие ребёнка </w:t>
      </w:r>
    </w:p>
    <w:p w:rsidR="004D27FB" w:rsidRDefault="004D27FB">
      <w:pPr>
        <w:spacing w:after="0" w:line="240" w:lineRule="auto"/>
        <w:ind w:firstLine="567"/>
        <w:jc w:val="center"/>
        <w:rPr>
          <w:rFonts w:ascii="Times New Roman" w:hAnsi="Times New Roman" w:cs="Times New Roman"/>
          <w:b/>
          <w:sz w:val="24"/>
          <w:szCs w:val="24"/>
        </w:rPr>
      </w:pPr>
    </w:p>
    <w:p w:rsidR="004D27FB" w:rsidRDefault="005136DA">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1.3.4. Значимые для разработки программы характеристики</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1.3.4.1. Психолого-педагогическая характеристика детей с ОВЗ</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Психолого-педагогическая характеристика детей с тяжелыми нарушениями речи</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Выявлено 17 детей с тяжелыми нарушениями речи. </w:t>
      </w:r>
      <w:r>
        <w:rPr>
          <w:rFonts w:ascii="Times New Roman" w:hAnsi="Times New Roman" w:cs="Times New Roman"/>
          <w:sz w:val="24"/>
          <w:szCs w:val="24"/>
        </w:rPr>
        <w:t xml:space="preserve">Общее недоразвитие речи детей с нормальным слухом и сохранным интеллектом представляет собой специфическое проявление речевой аномалии, при которой нарушено или отстает от нормы формирование основных компонентов речевой системы: лексики, грамматики, фонетики. При этом типичными являются отклонения в смысловой и произносительной сторонах речи.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Анализ детских высказываний и сопоставление с темпом и качеством усвоения речи детьми без отклонений в развитии убедительно показывают наличие резко выраженного </w:t>
      </w:r>
      <w:r>
        <w:rPr>
          <w:rFonts w:ascii="Times New Roman" w:hAnsi="Times New Roman" w:cs="Times New Roman"/>
          <w:sz w:val="24"/>
          <w:szCs w:val="24"/>
        </w:rPr>
        <w:lastRenderedPageBreak/>
        <w:t xml:space="preserve">недоразвития речи. Дети пользуются предложениями простой конструкции, состоящими из 2-3 слов. Словарный запас отстает от нормы. Это проявляется в незнании многих слов, обозначающих наименование различных частей тела, названия животных, их детенышей. Антонимы не используются, мало синонимов.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Затрудняются дети в образовании существительных с помощью уменьшительно-ласкательных суффиксов некоторых прилагательных, </w:t>
      </w:r>
      <w:proofErr w:type="spellStart"/>
      <w:r>
        <w:rPr>
          <w:rFonts w:ascii="Times New Roman" w:hAnsi="Times New Roman" w:cs="Times New Roman"/>
          <w:sz w:val="24"/>
          <w:szCs w:val="24"/>
        </w:rPr>
        <w:t>аграмматизма</w:t>
      </w:r>
      <w:proofErr w:type="spellEnd"/>
      <w:r>
        <w:rPr>
          <w:rFonts w:ascii="Times New Roman" w:hAnsi="Times New Roman" w:cs="Times New Roman"/>
          <w:sz w:val="24"/>
          <w:szCs w:val="24"/>
        </w:rPr>
        <w:t xml:space="preserve"> выявляются довольно стойкие ошибки при согласовании прилагательного с существительным в роде и падеже. Характерны ошибки в употреблении предлогов. Речевая недостаточность сказывается и на развитии памяти.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Снижены вербальная память, продуктивность запоминания, забывают сложные инструкции. Характерна недостаточная устойчивость внимания. </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У детей с ТНР наблюдаются особенности в формировании мелкой моторики пальцев рук. Звуки, которые дети умеют правильно произносить изолированно, в самостоятельной речи звучат недостаточно четко. </w:t>
      </w:r>
      <w:r>
        <w:rPr>
          <w:rFonts w:ascii="Times New Roman" w:hAnsi="Times New Roman" w:cs="Times New Roman"/>
          <w:i/>
          <w:sz w:val="24"/>
          <w:szCs w:val="24"/>
        </w:rPr>
        <w:t>Более подробная характеристика представлена в АОП для детей с тяжелыми нарушениями речи (младшей, средней, старшей, подготовительной к школе групп).</w:t>
      </w:r>
    </w:p>
    <w:p w:rsidR="004D27FB" w:rsidRDefault="004D27FB">
      <w:pPr>
        <w:spacing w:after="0" w:line="240" w:lineRule="auto"/>
        <w:ind w:firstLine="567"/>
        <w:jc w:val="both"/>
        <w:rPr>
          <w:rFonts w:ascii="Times New Roman" w:hAnsi="Times New Roman" w:cs="Times New Roman"/>
          <w:b/>
          <w:sz w:val="24"/>
          <w:szCs w:val="24"/>
        </w:rPr>
      </w:pP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Психолого-педагогическая характеристика детей с задержкой психического развития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Выявлено 32 детей с задержкой психического развития. </w:t>
      </w:r>
      <w:r>
        <w:rPr>
          <w:rFonts w:ascii="Times New Roman" w:hAnsi="Times New Roman" w:cs="Times New Roman"/>
          <w:sz w:val="24"/>
          <w:szCs w:val="24"/>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ЦНС. У этих детей нет специфических нарушений слуха, зрения, опорно-двигательного аппарата, речи. Они не являются умственно отсталыми.</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большинства из них наблюдается незрелость сложных форм поведения, недостатки целенаправленной деятельности на фоне повышенной истощаемости, нарушенной работоспособности, </w:t>
      </w:r>
      <w:proofErr w:type="spellStart"/>
      <w:r>
        <w:rPr>
          <w:rFonts w:ascii="Times New Roman" w:hAnsi="Times New Roman" w:cs="Times New Roman"/>
          <w:sz w:val="24"/>
          <w:szCs w:val="24"/>
        </w:rPr>
        <w:t>энцефалопатических</w:t>
      </w:r>
      <w:proofErr w:type="spellEnd"/>
      <w:r>
        <w:rPr>
          <w:rFonts w:ascii="Times New Roman" w:hAnsi="Times New Roman" w:cs="Times New Roman"/>
          <w:sz w:val="24"/>
          <w:szCs w:val="24"/>
        </w:rPr>
        <w:t xml:space="preserve"> расстройств. В одних случаях у детей страдает работоспособность, в других – произвольность в организации деятельности, в третьих – мотивация познавательной деятельности и т. д. В психической сфере при ЗПР сочетаются </w:t>
      </w:r>
      <w:proofErr w:type="spellStart"/>
      <w:r>
        <w:rPr>
          <w:rFonts w:ascii="Times New Roman" w:hAnsi="Times New Roman" w:cs="Times New Roman"/>
          <w:sz w:val="24"/>
          <w:szCs w:val="24"/>
        </w:rPr>
        <w:t>дефицитарные</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функции</w:t>
      </w:r>
      <w:proofErr w:type="gramEnd"/>
      <w:r>
        <w:rPr>
          <w:rFonts w:ascii="Times New Roman" w:hAnsi="Times New Roman" w:cs="Times New Roman"/>
          <w:sz w:val="24"/>
          <w:szCs w:val="24"/>
        </w:rPr>
        <w:t xml:space="preserve"> как с сохранными, так и с функционально незрелыми, что часто сопровождается инфантильными чертами личности и поведения.</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У детей наблюдается снижение развития зрительной и слуховой памяти, продуктивности запоминания, концентрации и устойчивости внимания, недостаточное развитие познавательного </w:t>
      </w:r>
      <w:proofErr w:type="spellStart"/>
      <w:r>
        <w:rPr>
          <w:rFonts w:ascii="Times New Roman" w:hAnsi="Times New Roman" w:cs="Times New Roman"/>
          <w:sz w:val="24"/>
          <w:szCs w:val="24"/>
        </w:rPr>
        <w:t>интересатрудности</w:t>
      </w:r>
      <w:proofErr w:type="spellEnd"/>
      <w:r>
        <w:rPr>
          <w:rFonts w:ascii="Times New Roman" w:hAnsi="Times New Roman" w:cs="Times New Roman"/>
          <w:sz w:val="24"/>
          <w:szCs w:val="24"/>
        </w:rPr>
        <w:t xml:space="preserve"> в восприятии инструкции. Некоторые дети испытывают затруднения в общении со сверстниками и взрослыми, у них наблюдается повышенный уровень тревожности, нарушения в развитии эмоционально-волевой сферы.</w:t>
      </w:r>
      <w:r>
        <w:rPr>
          <w:rFonts w:ascii="Times New Roman" w:hAnsi="Times New Roman" w:cs="Times New Roman"/>
          <w:i/>
          <w:sz w:val="24"/>
          <w:szCs w:val="24"/>
        </w:rPr>
        <w:t xml:space="preserve"> Более подробная характеристика представлена в АОП для детей с задержкой психического развития (младшей, средней, старшей, подготовительной к школе групп).</w:t>
      </w:r>
    </w:p>
    <w:p w:rsidR="004D27FB" w:rsidRDefault="004D27FB">
      <w:pPr>
        <w:spacing w:after="0" w:line="240" w:lineRule="auto"/>
        <w:ind w:firstLine="567"/>
        <w:jc w:val="both"/>
        <w:rPr>
          <w:rFonts w:ascii="Times New Roman" w:hAnsi="Times New Roman" w:cs="Times New Roman"/>
          <w:i/>
          <w:sz w:val="24"/>
          <w:szCs w:val="24"/>
        </w:rPr>
      </w:pP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Психолого-педагогическая характеристика слабослышащих детей </w:t>
      </w:r>
    </w:p>
    <w:p w:rsidR="004D27FB" w:rsidRDefault="005136DA">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Выявлен 1 слабослышащий ребенок.</w:t>
      </w:r>
    </w:p>
    <w:p w:rsidR="004D27FB" w:rsidRDefault="005136DA">
      <w:pPr>
        <w:spacing w:after="0" w:line="240" w:lineRule="auto"/>
        <w:ind w:firstLine="567"/>
        <w:jc w:val="both"/>
        <w:rPr>
          <w:rFonts w:ascii="Times New Roman" w:hAnsi="Times New Roman" w:cs="Times New Roman"/>
          <w:i/>
          <w:sz w:val="24"/>
          <w:szCs w:val="24"/>
        </w:rPr>
      </w:pPr>
      <w:r>
        <w:rPr>
          <w:rFonts w:ascii="Times New Roman" w:eastAsia="Times New Roman" w:hAnsi="Times New Roman" w:cs="Times New Roman"/>
          <w:sz w:val="24"/>
          <w:szCs w:val="24"/>
          <w:lang w:eastAsia="ru-RU"/>
        </w:rPr>
        <w:t xml:space="preserve">Основными характеристиками детей с нарушением слуха дошкольного возраста являются: </w:t>
      </w:r>
      <w:proofErr w:type="gramStart"/>
      <w:r>
        <w:rPr>
          <w:rFonts w:ascii="Times New Roman" w:eastAsia="Times New Roman" w:hAnsi="Times New Roman" w:cs="Times New Roman"/>
          <w:sz w:val="24"/>
          <w:szCs w:val="24"/>
          <w:lang w:eastAsia="ru-RU"/>
        </w:rPr>
        <w:t>Отставание их психофизического развития в среднем на 1-3 года от слышащих сверстников; Недостаточная двигательная активность; Нарушение координации движений и низкий уровень ориентации в пространстве; Замедленная скорость выполнения отдельных движений и темпа двигательной деятельности в целом; Трудность в переключении внимания; Весь процесс запоминания базируется на зрительных образах; Чувствительность к смене климатических условий.</w:t>
      </w:r>
      <w:proofErr w:type="gramEnd"/>
      <w:r>
        <w:rPr>
          <w:rFonts w:ascii="Times New Roman" w:eastAsia="Times New Roman" w:hAnsi="Times New Roman" w:cs="Times New Roman"/>
          <w:sz w:val="24"/>
          <w:szCs w:val="24"/>
          <w:lang w:eastAsia="ru-RU"/>
        </w:rPr>
        <w:t xml:space="preserve"> У ребенка с нарушением слуха </w:t>
      </w:r>
      <w:r>
        <w:rPr>
          <w:rFonts w:ascii="Times New Roman" w:eastAsia="Times New Roman" w:hAnsi="Times New Roman" w:cs="Times New Roman"/>
          <w:sz w:val="24"/>
          <w:szCs w:val="24"/>
          <w:lang w:eastAsia="ru-RU"/>
        </w:rPr>
        <w:lastRenderedPageBreak/>
        <w:t>замедляется процесс усвоения информации и возникает трудность в общении с окружающими людьми, что не может не отразиться на формировании его личности. Трудность в налаживании контактов и своеобразие взаимоотношений с обычными детьми могут привести к формированию таких негативных черт и особенностей детей с нарушением слуха, как агрессивность и замкнутость. Однако при своевременном оказании коррекционной помощи, любые отклонения в развитии личности могут быть преодолены.</w:t>
      </w:r>
      <w:r>
        <w:rPr>
          <w:rFonts w:ascii="Times New Roman" w:eastAsia="Times New Roman" w:hAnsi="Times New Roman" w:cs="Times New Roman"/>
          <w:sz w:val="24"/>
          <w:szCs w:val="24"/>
          <w:lang w:eastAsia="ru-RU"/>
        </w:rPr>
        <w:br/>
      </w:r>
      <w:r>
        <w:rPr>
          <w:rFonts w:ascii="Times New Roman" w:hAnsi="Times New Roman" w:cs="Times New Roman"/>
          <w:i/>
          <w:sz w:val="24"/>
          <w:szCs w:val="24"/>
        </w:rPr>
        <w:t>Более подробная характеристика представлена в АОП для слабослышащих детей средней группы.</w:t>
      </w:r>
    </w:p>
    <w:p w:rsidR="004D27FB" w:rsidRDefault="004D27FB">
      <w:pPr>
        <w:spacing w:after="0" w:line="240" w:lineRule="auto"/>
        <w:ind w:firstLine="567"/>
        <w:jc w:val="both"/>
        <w:rPr>
          <w:rFonts w:ascii="Times New Roman" w:eastAsia="Times New Roman" w:hAnsi="Times New Roman" w:cs="Times New Roman"/>
          <w:sz w:val="24"/>
          <w:szCs w:val="24"/>
          <w:lang w:eastAsia="ru-RU"/>
        </w:rPr>
      </w:pP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1.3.4.2. Психолого-педагогическая характеристика детей, испытывающих трудности в освоении программы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детей наблюдается снижение развития зрительной и слуховой памяти, продуктивности запоминания, концентрации и устойчивости внимания, недостаточное развитие познавательного </w:t>
      </w:r>
      <w:proofErr w:type="spellStart"/>
      <w:r>
        <w:rPr>
          <w:rFonts w:ascii="Times New Roman" w:hAnsi="Times New Roman" w:cs="Times New Roman"/>
          <w:sz w:val="24"/>
          <w:szCs w:val="24"/>
        </w:rPr>
        <w:t>интересатрудности</w:t>
      </w:r>
      <w:proofErr w:type="spellEnd"/>
      <w:r>
        <w:rPr>
          <w:rFonts w:ascii="Times New Roman" w:hAnsi="Times New Roman" w:cs="Times New Roman"/>
          <w:sz w:val="24"/>
          <w:szCs w:val="24"/>
        </w:rPr>
        <w:t xml:space="preserve"> в восприятии инструкции. Некоторые дети испытывают затруднения в общении со сверстниками и взрослыми, у них наблюдается повышенный уровень тревожности, нарушения в развитии эмоционально-волевой сферы.</w:t>
      </w:r>
    </w:p>
    <w:p w:rsidR="004D27FB" w:rsidRDefault="004D27FB">
      <w:pPr>
        <w:spacing w:after="0" w:line="240" w:lineRule="auto"/>
        <w:ind w:firstLine="567"/>
        <w:jc w:val="both"/>
        <w:rPr>
          <w:rFonts w:ascii="Times New Roman" w:hAnsi="Times New Roman" w:cs="Times New Roman"/>
          <w:b/>
          <w:sz w:val="24"/>
          <w:szCs w:val="24"/>
        </w:rPr>
      </w:pPr>
    </w:p>
    <w:p w:rsidR="004D27FB" w:rsidRDefault="005136DA">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1.3.5. Планируемые результаты коррекционной работы</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1.3.5.1. Характеристики возможных достижений детей с ОВЗ</w:t>
      </w: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Характеристики возможных достижений детей с тяжелыми речевыми нарушениями</w:t>
      </w:r>
      <w:r>
        <w:rPr>
          <w:rFonts w:ascii="Times New Roman" w:hAnsi="Times New Roman" w:cs="Times New Roman"/>
          <w:bCs/>
          <w:i/>
          <w:color w:val="000000"/>
          <w:sz w:val="23"/>
          <w:szCs w:val="23"/>
        </w:rPr>
        <w:t xml:space="preserve"> на этапе завершения освоения Программы:</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Ребенок хорошо владеет устной речью, может выражать свои мысли и желания.</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Pr>
          <w:rFonts w:ascii="Times New Roman" w:hAnsi="Times New Roman" w:cs="Times New Roman"/>
          <w:sz w:val="24"/>
          <w:szCs w:val="24"/>
        </w:rPr>
        <w:t>звуко</w:t>
      </w:r>
      <w:proofErr w:type="spellEnd"/>
      <w:r>
        <w:rPr>
          <w:rFonts w:ascii="Times New Roman" w:hAnsi="Times New Roman" w:cs="Times New Roman"/>
          <w:sz w:val="24"/>
          <w:szCs w:val="24"/>
        </w:rPr>
        <w:t xml:space="preserve">-слогового анализа, что обеспечивает формирование предпосылок грамотности.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Ребенок любознателен, склонен наблюдать, экспериментировать; он обладает начальными знаниями о себе, о природном и социальном мире.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Ребенок способен к принятию собственных решений с опорой на знания и умения в различных видах деятельности.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Ребенок инициативен, самостоятелен в различных видах деятельности, </w:t>
      </w:r>
      <w:proofErr w:type="spellStart"/>
      <w:r>
        <w:rPr>
          <w:rFonts w:ascii="Times New Roman" w:hAnsi="Times New Roman" w:cs="Times New Roman"/>
          <w:sz w:val="24"/>
          <w:szCs w:val="24"/>
        </w:rPr>
        <w:t>способенвыбрать</w:t>
      </w:r>
      <w:proofErr w:type="spellEnd"/>
      <w:r>
        <w:rPr>
          <w:rFonts w:ascii="Times New Roman" w:hAnsi="Times New Roman" w:cs="Times New Roman"/>
          <w:sz w:val="24"/>
          <w:szCs w:val="24"/>
        </w:rPr>
        <w:t xml:space="preserve"> себе занятия и партнеров по совместной деятельности.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Ребенок способен адекватно проявлять свои чувства, умеет радоваться успехам </w:t>
      </w:r>
      <w:proofErr w:type="spellStart"/>
      <w:r>
        <w:rPr>
          <w:rFonts w:ascii="Times New Roman" w:hAnsi="Times New Roman" w:cs="Times New Roman"/>
          <w:sz w:val="24"/>
          <w:szCs w:val="24"/>
        </w:rPr>
        <w:t>исопереживать</w:t>
      </w:r>
      <w:proofErr w:type="spellEnd"/>
      <w:r>
        <w:rPr>
          <w:rFonts w:ascii="Times New Roman" w:hAnsi="Times New Roman" w:cs="Times New Roman"/>
          <w:sz w:val="24"/>
          <w:szCs w:val="24"/>
        </w:rPr>
        <w:t xml:space="preserve"> неудачам других, способен договариваться, старается разрешать конфликты.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Ребенок обладает чувством собственного достоинства, верой в себя.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Ребенок обладает развитым воображением, которое реализует в разных видах деятельности.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Ребенок умеет подчиняться правилам и социальным нормам, способен к волевым усилиям.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rsidR="004D27FB" w:rsidRDefault="004D27FB">
      <w:pPr>
        <w:spacing w:after="0" w:line="240" w:lineRule="auto"/>
        <w:ind w:firstLine="567"/>
        <w:jc w:val="both"/>
        <w:rPr>
          <w:rFonts w:ascii="Times New Roman" w:hAnsi="Times New Roman" w:cs="Times New Roman"/>
          <w:i/>
          <w:sz w:val="24"/>
          <w:szCs w:val="24"/>
        </w:rPr>
      </w:pPr>
    </w:p>
    <w:p w:rsidR="004D27FB" w:rsidRDefault="005136D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Характеристики возможных достижений детей с задержкой психического развития </w:t>
      </w:r>
      <w:r>
        <w:rPr>
          <w:rFonts w:ascii="Times New Roman" w:hAnsi="Times New Roman" w:cs="Times New Roman"/>
          <w:bCs/>
          <w:i/>
          <w:color w:val="000000"/>
          <w:sz w:val="23"/>
          <w:szCs w:val="23"/>
        </w:rPr>
        <w:t>на этапе завершения освоения Программы</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bCs/>
          <w:iCs/>
          <w:sz w:val="24"/>
          <w:szCs w:val="24"/>
        </w:rPr>
        <w:t>плане преодоления недостатков в развитии возможны следующие достижения:</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Овладение </w:t>
      </w:r>
      <w:proofErr w:type="spellStart"/>
      <w:r>
        <w:rPr>
          <w:rFonts w:ascii="Times New Roman" w:hAnsi="Times New Roman" w:cs="Times New Roman"/>
          <w:sz w:val="24"/>
          <w:szCs w:val="24"/>
        </w:rPr>
        <w:t>внеситуативно</w:t>
      </w:r>
      <w:proofErr w:type="spellEnd"/>
      <w:r>
        <w:rPr>
          <w:rFonts w:ascii="Times New Roman" w:hAnsi="Times New Roman" w:cs="Times New Roman"/>
          <w:sz w:val="24"/>
          <w:szCs w:val="24"/>
        </w:rPr>
        <w:t xml:space="preserve">-познавательной формой общения и достижение готовности к </w:t>
      </w:r>
      <w:proofErr w:type="spellStart"/>
      <w:r>
        <w:rPr>
          <w:rFonts w:ascii="Times New Roman" w:hAnsi="Times New Roman" w:cs="Times New Roman"/>
          <w:sz w:val="24"/>
          <w:szCs w:val="24"/>
        </w:rPr>
        <w:t>внеситуативно</w:t>
      </w:r>
      <w:proofErr w:type="spellEnd"/>
      <w:r>
        <w:rPr>
          <w:rFonts w:ascii="Times New Roman" w:hAnsi="Times New Roman" w:cs="Times New Roman"/>
          <w:sz w:val="24"/>
          <w:szCs w:val="24"/>
        </w:rPr>
        <w:t xml:space="preserve">-личностному общению.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Повышение уровня развития познавательной активности и мотивационных компонентов деятельности.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Овладение достаточным уровнем сюжетно-ролевой игры во всех ее компонентах.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Оптимизация межличностных отношений со сверстниками.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Ребенок умеет подчиняться правилам и социальным нормам, способен к волевым усилиям;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Улучшение показателей развития внимания, произвольной регуляции поведения и деятельности.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Улучшение показателей развития слухоречевой и зрительной памяти, объема и прочности запоминания словесной и наглядной информации;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Достижение способности к осуществлению логических операций не только на уровне наглядного мышления, но и в словесно-логическом плане (на уровне конкретно-понятийного мышления); к выделению и оперированию существенными признаками, к построению простейших умозаключений и обобщений.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Овладение приемами замещения и наглядного моделирования.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Способность к созданию новых образов в художественно-эстетической деятельности;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Хорошее владение устной речью, может участвовать в диалоге, расширяется его словарный запас, в речи почти отсутствую </w:t>
      </w:r>
      <w:proofErr w:type="spellStart"/>
      <w:r>
        <w:rPr>
          <w:rFonts w:ascii="Times New Roman" w:hAnsi="Times New Roman" w:cs="Times New Roman"/>
          <w:sz w:val="24"/>
          <w:szCs w:val="24"/>
        </w:rPr>
        <w:t>аграмматизмы</w:t>
      </w:r>
      <w:proofErr w:type="spellEnd"/>
      <w:r>
        <w:rPr>
          <w:rFonts w:ascii="Times New Roman" w:hAnsi="Times New Roman" w:cs="Times New Roman"/>
          <w:sz w:val="24"/>
          <w:szCs w:val="24"/>
        </w:rPr>
        <w:t xml:space="preserve">; строит простые распространенные предложения разных моделей; </w:t>
      </w:r>
      <w:proofErr w:type="spellStart"/>
      <w:r>
        <w:rPr>
          <w:rFonts w:ascii="Times New Roman" w:hAnsi="Times New Roman" w:cs="Times New Roman"/>
          <w:sz w:val="24"/>
          <w:szCs w:val="24"/>
        </w:rPr>
        <w:t>монологиченские</w:t>
      </w:r>
      <w:proofErr w:type="spellEnd"/>
      <w:r>
        <w:rPr>
          <w:rFonts w:ascii="Times New Roman" w:hAnsi="Times New Roman" w:cs="Times New Roman"/>
          <w:sz w:val="24"/>
          <w:szCs w:val="24"/>
        </w:rPr>
        <w:t xml:space="preserve"> высказывания приобретают большую цельность и связность;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У ребенка достаточно развита крупная и мелкая моторика, он подвижен и вынослив, владеет основными движениями, может контролировать свои движения, умеет управлять ими, у него достаточно развита моторная память, способность к пространственной организации движений, развита </w:t>
      </w:r>
      <w:proofErr w:type="spellStart"/>
      <w:r>
        <w:rPr>
          <w:rFonts w:ascii="Times New Roman" w:hAnsi="Times New Roman" w:cs="Times New Roman"/>
          <w:sz w:val="24"/>
          <w:szCs w:val="24"/>
        </w:rPr>
        <w:t>слухо</w:t>
      </w:r>
      <w:proofErr w:type="spellEnd"/>
      <w:r>
        <w:rPr>
          <w:rFonts w:ascii="Times New Roman" w:hAnsi="Times New Roman" w:cs="Times New Roman"/>
          <w:sz w:val="24"/>
          <w:szCs w:val="24"/>
        </w:rPr>
        <w:t>-зрительно-моторная координация и чувство ритма.</w:t>
      </w:r>
    </w:p>
    <w:p w:rsidR="004D27FB" w:rsidRDefault="004D27FB">
      <w:pPr>
        <w:spacing w:after="0" w:line="240" w:lineRule="auto"/>
        <w:ind w:firstLine="567"/>
        <w:jc w:val="both"/>
        <w:rPr>
          <w:rFonts w:ascii="Times New Roman" w:hAnsi="Times New Roman" w:cs="Times New Roman"/>
          <w:i/>
          <w:sz w:val="24"/>
          <w:szCs w:val="24"/>
        </w:rPr>
      </w:pPr>
    </w:p>
    <w:p w:rsidR="004D27FB" w:rsidRDefault="005136DA">
      <w:pPr>
        <w:spacing w:after="0" w:line="240" w:lineRule="auto"/>
        <w:ind w:firstLine="567"/>
        <w:jc w:val="both"/>
        <w:rPr>
          <w:rFonts w:ascii="Times New Roman" w:hAnsi="Times New Roman" w:cs="Times New Roman"/>
          <w:bCs/>
          <w:i/>
          <w:sz w:val="23"/>
          <w:szCs w:val="23"/>
        </w:rPr>
      </w:pPr>
      <w:r>
        <w:rPr>
          <w:rFonts w:ascii="Times New Roman" w:hAnsi="Times New Roman" w:cs="Times New Roman"/>
          <w:i/>
          <w:sz w:val="24"/>
          <w:szCs w:val="24"/>
        </w:rPr>
        <w:t xml:space="preserve">Характеристики возможных достижений слабослышащего ребенка </w:t>
      </w:r>
      <w:r>
        <w:rPr>
          <w:rFonts w:ascii="Times New Roman" w:hAnsi="Times New Roman" w:cs="Times New Roman"/>
          <w:bCs/>
          <w:i/>
          <w:sz w:val="23"/>
          <w:szCs w:val="23"/>
        </w:rPr>
        <w:t>на этапе завершения освоения Программы:</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этапе завершения освоения АОП:</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ребенок с высоким уровнем общего и речевого развития (приближенный к возрастной норме):</w:t>
      </w:r>
    </w:p>
    <w:p w:rsidR="004D27FB" w:rsidRDefault="005136DA">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4D27FB" w:rsidRDefault="005136DA">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Pr>
          <w:rFonts w:ascii="Times New Roman" w:eastAsia="Times New Roman" w:hAnsi="Times New Roman" w:cs="Times New Roman"/>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4D27FB" w:rsidRDefault="005136DA">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4D27FB" w:rsidRDefault="005136DA">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D27FB" w:rsidRDefault="005136DA">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4D27FB" w:rsidRDefault="005136DA">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4D27FB" w:rsidRDefault="005136DA">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ребенок без выраженных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ребёнок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ребёнок проявляет интерес к игрушкам, желание играть с ними; стремится играть рядом с товарищами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своё поведение; в самостоятельной игре сопровождает доступными формами речи свои действия;</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 и т.п.;</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соблюдает усвоенные элементарные правила поведения в детском саду,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отличается следующими характеристиками речевого развития:</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понимает и употребляет в речи материал, используемого для организации учебного процесса;</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обращается к товарищу и взрослому с просьбой;</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употребляет в диалогической речи слова, обозначающие предмет и действие;</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употребляет в речи вопросительные предложения;</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употребляет в речи слова, отвечающие на вопросы кто? что? что делает?</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понимает и выполняет поручения с указанием действия и предмета;</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употребляет в речи словосочетания типа что делает? + что (кого?);</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называет слово и соотносит его с картинкой;</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понимает и выполняет поручения, содержащие указания на признак предмета;</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употребляет в речи слова, обозначающие цвет и размер предмета;</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понимает и выполняет поручения с указанием направления действия (включение словосочетаний с предлогами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на, под, нал, около);</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составляет простые нераспространённые предложения и распространённые предложения на материале сюжетных картинок, по демонстрации действия;</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составляет небольшие рассказы о близких его жизненному опыту ситуациях, по сюжетной картинке и по серии картинок (самостоятельно или с помощью);</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владеет техникой аналитического чтения (устно или устно-</w:t>
      </w:r>
      <w:proofErr w:type="spellStart"/>
      <w:r>
        <w:rPr>
          <w:rFonts w:ascii="Times New Roman" w:eastAsia="Times New Roman" w:hAnsi="Times New Roman" w:cs="Times New Roman"/>
          <w:sz w:val="24"/>
          <w:szCs w:val="24"/>
          <w:lang w:eastAsia="ru-RU"/>
        </w:rPr>
        <w:t>дактильно</w:t>
      </w:r>
      <w:proofErr w:type="spellEnd"/>
      <w:r>
        <w:rPr>
          <w:rFonts w:ascii="Times New Roman" w:eastAsia="Times New Roman" w:hAnsi="Times New Roman" w:cs="Times New Roman"/>
          <w:sz w:val="24"/>
          <w:szCs w:val="24"/>
          <w:lang w:eastAsia="ru-RU"/>
        </w:rPr>
        <w:t>), пишет печатными буквами;</w:t>
      </w:r>
    </w:p>
    <w:p w:rsidR="004D27FB" w:rsidRDefault="005136DA">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понимает при прочтении простые, доступные по словарю, тексты, близкие личному опыту ребенка (самостоятельно или с помощью).</w:t>
      </w:r>
    </w:p>
    <w:p w:rsidR="004D27FB" w:rsidRDefault="005136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ребенок с выраженными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 помощи (по Л.А. </w:t>
      </w:r>
      <w:proofErr w:type="spellStart"/>
      <w:r>
        <w:rPr>
          <w:rFonts w:ascii="Times New Roman" w:eastAsia="Times New Roman" w:hAnsi="Times New Roman" w:cs="Times New Roman"/>
          <w:sz w:val="24"/>
          <w:szCs w:val="24"/>
          <w:lang w:eastAsia="ru-RU"/>
        </w:rPr>
        <w:t>Головчиц</w:t>
      </w:r>
      <w:proofErr w:type="spellEnd"/>
      <w:r>
        <w:rPr>
          <w:rFonts w:ascii="Times New Roman" w:eastAsia="Times New Roman" w:hAnsi="Times New Roman" w:cs="Times New Roman"/>
          <w:sz w:val="24"/>
          <w:szCs w:val="24"/>
          <w:lang w:eastAsia="ru-RU"/>
        </w:rPr>
        <w:t>):</w:t>
      </w:r>
    </w:p>
    <w:p w:rsidR="004D27FB" w:rsidRDefault="005136DA">
      <w:pPr>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владеет нормами поведения в быту, в различных общественных учреждениях; развито доброжелательное отношение к взрослым и детям и налаживание партнерских отношений, владеет различными формами и средствами взаимодействия со сверстниками, сформированы положительные самоощущения и самооценка;</w:t>
      </w:r>
    </w:p>
    <w:p w:rsidR="004D27FB" w:rsidRDefault="005136DA">
      <w:pPr>
        <w:numPr>
          <w:ilvl w:val="0"/>
          <w:numId w:val="5"/>
        </w:num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 ребенка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roofErr w:type="gramEnd"/>
    </w:p>
    <w:p w:rsidR="004D27FB" w:rsidRDefault="005136DA">
      <w:pPr>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происходит развитие языковой способности, речевой активности ребенка; овладение значениями слов и высказываний и обучение их использованию в различных ситуациях общения; развитие разных видов речевой деятельности (</w:t>
      </w:r>
      <w:proofErr w:type="spellStart"/>
      <w:r>
        <w:rPr>
          <w:rFonts w:ascii="Times New Roman" w:eastAsia="Times New Roman" w:hAnsi="Times New Roman" w:cs="Times New Roman"/>
          <w:sz w:val="24"/>
          <w:szCs w:val="24"/>
          <w:lang w:eastAsia="ru-RU"/>
        </w:rPr>
        <w:t>слухо</w:t>
      </w:r>
      <w:proofErr w:type="spellEnd"/>
      <w:r>
        <w:rPr>
          <w:rFonts w:ascii="Times New Roman" w:eastAsia="Times New Roman" w:hAnsi="Times New Roman" w:cs="Times New Roman"/>
          <w:sz w:val="24"/>
          <w:szCs w:val="24"/>
          <w:lang w:eastAsia="ru-RU"/>
        </w:rPr>
        <w:t xml:space="preserve">-зрительного восприятия, говорения, </w:t>
      </w:r>
      <w:proofErr w:type="spellStart"/>
      <w:r>
        <w:rPr>
          <w:rFonts w:ascii="Times New Roman" w:eastAsia="Times New Roman" w:hAnsi="Times New Roman" w:cs="Times New Roman"/>
          <w:sz w:val="24"/>
          <w:szCs w:val="24"/>
          <w:lang w:eastAsia="ru-RU"/>
        </w:rPr>
        <w:t>дактилирования</w:t>
      </w:r>
      <w:proofErr w:type="spellEnd"/>
      <w:r>
        <w:rPr>
          <w:rFonts w:ascii="Times New Roman" w:eastAsia="Times New Roman" w:hAnsi="Times New Roman" w:cs="Times New Roman"/>
          <w:sz w:val="24"/>
          <w:szCs w:val="24"/>
          <w:lang w:eastAsia="ru-RU"/>
        </w:rPr>
        <w:t>, глобального и аналитического чтения, письма); формирование элементарных навыков связной речи, прежде всего разговорной;</w:t>
      </w:r>
    </w:p>
    <w:p w:rsidR="004D27FB" w:rsidRDefault="005136DA">
      <w:pPr>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музыкальной), формирование художественных способностей.</w:t>
      </w:r>
    </w:p>
    <w:p w:rsidR="004D27FB" w:rsidRDefault="004D27FB">
      <w:pPr>
        <w:spacing w:after="0" w:line="240" w:lineRule="auto"/>
        <w:jc w:val="both"/>
        <w:rPr>
          <w:rFonts w:ascii="Times New Roman" w:eastAsia="Times New Roman" w:hAnsi="Times New Roman" w:cs="Times New Roman"/>
          <w:sz w:val="24"/>
          <w:szCs w:val="24"/>
          <w:lang w:eastAsia="ru-RU"/>
        </w:rPr>
      </w:pPr>
    </w:p>
    <w:p w:rsidR="004D27FB" w:rsidRDefault="005136DA">
      <w:pPr>
        <w:spacing w:after="0" w:line="240" w:lineRule="auto"/>
        <w:ind w:firstLine="567"/>
        <w:jc w:val="both"/>
        <w:rPr>
          <w:rFonts w:ascii="Times New Roman" w:hAnsi="Times New Roman" w:cs="Times New Roman"/>
          <w:bCs/>
          <w:i/>
          <w:color w:val="000000"/>
          <w:sz w:val="23"/>
          <w:szCs w:val="23"/>
        </w:rPr>
      </w:pPr>
      <w:r>
        <w:rPr>
          <w:rFonts w:ascii="Times New Roman" w:hAnsi="Times New Roman" w:cs="Times New Roman"/>
          <w:i/>
          <w:sz w:val="24"/>
          <w:szCs w:val="24"/>
        </w:rPr>
        <w:t xml:space="preserve">1.3.5.2. Характеристики возможных достижений, испытывающих трудности в освоении программы </w:t>
      </w:r>
      <w:r>
        <w:rPr>
          <w:rFonts w:ascii="Times New Roman" w:hAnsi="Times New Roman" w:cs="Times New Roman"/>
          <w:bCs/>
          <w:i/>
          <w:color w:val="000000"/>
          <w:sz w:val="23"/>
          <w:szCs w:val="23"/>
        </w:rPr>
        <w:t>на этапе завершения освоения Программы</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bCs/>
          <w:color w:val="000000"/>
          <w:sz w:val="23"/>
          <w:szCs w:val="23"/>
        </w:rPr>
        <w:t>Освоение основной образовательной программы «МАДОУ «Детский сад № 26».</w:t>
      </w:r>
    </w:p>
    <w:p w:rsidR="004D27FB" w:rsidRDefault="004D27FB">
      <w:pPr>
        <w:spacing w:after="0" w:line="240" w:lineRule="auto"/>
        <w:ind w:firstLine="567"/>
        <w:jc w:val="center"/>
        <w:rPr>
          <w:rFonts w:ascii="Times New Roman" w:hAnsi="Times New Roman" w:cs="Times New Roman"/>
          <w:sz w:val="24"/>
          <w:szCs w:val="24"/>
        </w:rPr>
      </w:pPr>
    </w:p>
    <w:p w:rsidR="004D27FB" w:rsidRDefault="004D27FB">
      <w:pPr>
        <w:spacing w:after="0" w:line="240" w:lineRule="auto"/>
        <w:jc w:val="center"/>
        <w:rPr>
          <w:rFonts w:ascii="Times New Roman" w:hAnsi="Times New Roman" w:cs="Times New Roman"/>
          <w:b/>
          <w:sz w:val="24"/>
          <w:szCs w:val="24"/>
        </w:rPr>
      </w:pPr>
    </w:p>
    <w:p w:rsidR="004D27FB" w:rsidRDefault="004D27FB">
      <w:pPr>
        <w:spacing w:after="0" w:line="240" w:lineRule="auto"/>
        <w:jc w:val="center"/>
        <w:rPr>
          <w:rFonts w:ascii="Times New Roman" w:hAnsi="Times New Roman" w:cs="Times New Roman"/>
          <w:b/>
          <w:sz w:val="24"/>
          <w:szCs w:val="24"/>
        </w:rPr>
      </w:pPr>
    </w:p>
    <w:p w:rsidR="004D27FB" w:rsidRDefault="004D27FB">
      <w:pPr>
        <w:spacing w:after="0" w:line="240" w:lineRule="auto"/>
        <w:jc w:val="center"/>
        <w:rPr>
          <w:rFonts w:ascii="Times New Roman" w:hAnsi="Times New Roman" w:cs="Times New Roman"/>
          <w:b/>
          <w:sz w:val="24"/>
          <w:szCs w:val="24"/>
        </w:rPr>
      </w:pPr>
    </w:p>
    <w:p w:rsidR="004D27FB" w:rsidRDefault="004D27FB">
      <w:pPr>
        <w:spacing w:after="0" w:line="240" w:lineRule="auto"/>
        <w:jc w:val="center"/>
        <w:rPr>
          <w:rFonts w:ascii="Times New Roman" w:hAnsi="Times New Roman" w:cs="Times New Roman"/>
          <w:b/>
          <w:sz w:val="24"/>
          <w:szCs w:val="24"/>
        </w:rPr>
      </w:pPr>
    </w:p>
    <w:p w:rsidR="004D27FB" w:rsidRDefault="004D27FB">
      <w:pPr>
        <w:spacing w:after="0" w:line="240" w:lineRule="auto"/>
        <w:jc w:val="center"/>
        <w:rPr>
          <w:rFonts w:ascii="Times New Roman" w:hAnsi="Times New Roman" w:cs="Times New Roman"/>
          <w:b/>
          <w:sz w:val="24"/>
          <w:szCs w:val="24"/>
        </w:rPr>
      </w:pPr>
    </w:p>
    <w:p w:rsidR="004D27FB" w:rsidRDefault="004D27FB">
      <w:pPr>
        <w:spacing w:after="0" w:line="240" w:lineRule="auto"/>
        <w:jc w:val="center"/>
        <w:rPr>
          <w:rFonts w:ascii="Times New Roman" w:hAnsi="Times New Roman" w:cs="Times New Roman"/>
          <w:b/>
          <w:sz w:val="24"/>
          <w:szCs w:val="24"/>
        </w:rPr>
      </w:pPr>
    </w:p>
    <w:p w:rsidR="004D27FB" w:rsidRDefault="004D27FB">
      <w:pPr>
        <w:spacing w:after="0" w:line="240" w:lineRule="auto"/>
        <w:jc w:val="center"/>
        <w:rPr>
          <w:rFonts w:ascii="Times New Roman" w:hAnsi="Times New Roman" w:cs="Times New Roman"/>
          <w:b/>
          <w:sz w:val="24"/>
          <w:szCs w:val="24"/>
        </w:rPr>
      </w:pPr>
    </w:p>
    <w:p w:rsidR="004D27FB" w:rsidRDefault="004D27FB">
      <w:pPr>
        <w:spacing w:after="0" w:line="240" w:lineRule="auto"/>
        <w:jc w:val="center"/>
        <w:rPr>
          <w:rFonts w:ascii="Times New Roman" w:hAnsi="Times New Roman" w:cs="Times New Roman"/>
          <w:b/>
          <w:sz w:val="24"/>
          <w:szCs w:val="24"/>
        </w:rPr>
      </w:pPr>
    </w:p>
    <w:p w:rsidR="004D27FB" w:rsidRDefault="005136DA">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US"/>
        </w:rPr>
        <w:lastRenderedPageBreak/>
        <w:t>II</w:t>
      </w:r>
      <w:r>
        <w:rPr>
          <w:rFonts w:ascii="Times New Roman" w:hAnsi="Times New Roman" w:cs="Times New Roman"/>
          <w:b/>
          <w:sz w:val="24"/>
          <w:szCs w:val="24"/>
        </w:rPr>
        <w:t>. СОДЕРЖАТЕЛЬНЫЙ РАЗДЕЛ</w:t>
      </w:r>
    </w:p>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2.1. Обязательная часть (ранний и дошкольный возраст) </w:t>
      </w:r>
    </w:p>
    <w:p w:rsidR="004D27FB" w:rsidRDefault="004D27FB">
      <w:pPr>
        <w:spacing w:after="0" w:line="240" w:lineRule="auto"/>
        <w:jc w:val="center"/>
        <w:rPr>
          <w:rFonts w:ascii="Times New Roman" w:hAnsi="Times New Roman" w:cs="Times New Roman"/>
          <w:b/>
          <w:sz w:val="24"/>
          <w:szCs w:val="24"/>
        </w:rPr>
      </w:pPr>
    </w:p>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2.1.1. Образовательная деятельность в соответствии с целями и задачами ООП </w:t>
      </w:r>
      <w:proofErr w:type="gramStart"/>
      <w:r>
        <w:rPr>
          <w:rFonts w:ascii="Times New Roman" w:hAnsi="Times New Roman" w:cs="Times New Roman"/>
          <w:b/>
          <w:sz w:val="24"/>
          <w:szCs w:val="24"/>
        </w:rPr>
        <w:t>ДО</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на</w:t>
      </w:r>
      <w:proofErr w:type="gramEnd"/>
      <w:r>
        <w:rPr>
          <w:rFonts w:ascii="Times New Roman" w:hAnsi="Times New Roman" w:cs="Times New Roman"/>
          <w:b/>
          <w:sz w:val="24"/>
          <w:szCs w:val="24"/>
        </w:rPr>
        <w:t xml:space="preserve"> разных возрастных этапах раннего и дошкольного возраста </w:t>
      </w:r>
    </w:p>
    <w:p w:rsidR="004D27FB" w:rsidRDefault="004D27FB">
      <w:pPr>
        <w:spacing w:after="0" w:line="240" w:lineRule="auto"/>
        <w:ind w:firstLine="567"/>
        <w:rPr>
          <w:rFonts w:ascii="Times New Roman" w:hAnsi="Times New Roman" w:cs="Times New Roman"/>
          <w:b/>
          <w:sz w:val="24"/>
          <w:szCs w:val="24"/>
        </w:rPr>
      </w:pPr>
    </w:p>
    <w:p w:rsidR="004D27FB" w:rsidRDefault="005136DA">
      <w:pPr>
        <w:spacing w:after="0" w:line="240" w:lineRule="auto"/>
        <w:ind w:firstLine="567"/>
        <w:rPr>
          <w:rFonts w:ascii="Times New Roman" w:hAnsi="Times New Roman" w:cs="Times New Roman"/>
          <w:i/>
          <w:sz w:val="24"/>
          <w:szCs w:val="24"/>
        </w:rPr>
      </w:pPr>
      <w:r>
        <w:rPr>
          <w:rFonts w:ascii="Times New Roman" w:hAnsi="Times New Roman" w:cs="Times New Roman"/>
          <w:i/>
          <w:sz w:val="24"/>
          <w:szCs w:val="24"/>
        </w:rPr>
        <w:t xml:space="preserve">2.1.1.1.  Вторая группа раннего возраста (от 2 до 3 лет) </w:t>
      </w:r>
    </w:p>
    <w:tbl>
      <w:tblPr>
        <w:tblW w:w="999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6"/>
        <w:gridCol w:w="8363"/>
      </w:tblGrid>
      <w:tr w:rsidR="004D27FB">
        <w:tc>
          <w:tcPr>
            <w:tcW w:w="1636" w:type="dxa"/>
          </w:tcPr>
          <w:p w:rsidR="004D27FB" w:rsidRDefault="004D27FB">
            <w:pPr>
              <w:spacing w:after="0" w:line="240" w:lineRule="auto"/>
              <w:jc w:val="both"/>
              <w:rPr>
                <w:rFonts w:ascii="Times New Roman" w:hAnsi="Times New Roman" w:cs="Times New Roman"/>
                <w:b/>
                <w:sz w:val="24"/>
                <w:szCs w:val="24"/>
              </w:rPr>
            </w:pPr>
          </w:p>
        </w:tc>
        <w:tc>
          <w:tcPr>
            <w:tcW w:w="8363" w:type="dxa"/>
            <w:tcBorders>
              <w:left w:val="single" w:sz="4" w:space="0" w:color="auto"/>
            </w:tcBorders>
          </w:tcPr>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образовательного процесса</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Социально-</w:t>
            </w:r>
            <w:proofErr w:type="spellStart"/>
            <w:r>
              <w:rPr>
                <w:rFonts w:ascii="Times New Roman" w:hAnsi="Times New Roman" w:cs="Times New Roman"/>
                <w:b/>
                <w:sz w:val="24"/>
                <w:szCs w:val="24"/>
              </w:rPr>
              <w:t>коммуника</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тивное</w:t>
            </w:r>
            <w:proofErr w:type="spell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Социализация, развитие общения, нравственное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Ребенок в семье и сообществе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Образ Я</w:t>
            </w:r>
            <w:r>
              <w:rPr>
                <w:rFonts w:ascii="Times New Roman" w:hAnsi="Times New Roman" w:cs="Times New Roman"/>
                <w:sz w:val="24"/>
                <w:szCs w:val="24"/>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 каждого ребенка уверенность в том, что взрослые любят его, как и всех остальных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Семья</w:t>
            </w:r>
            <w:r>
              <w:rPr>
                <w:rFonts w:ascii="Times New Roman" w:hAnsi="Times New Roman" w:cs="Times New Roman"/>
                <w:sz w:val="24"/>
                <w:szCs w:val="24"/>
              </w:rPr>
              <w:t>. Воспитывать внимательное отношение к родителям, близким людям. Поощрять умение называть имена членов своей семьи.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Детский сад.</w:t>
            </w:r>
            <w:r>
              <w:rPr>
                <w:rFonts w:ascii="Times New Roman" w:hAnsi="Times New Roman" w:cs="Times New Roman"/>
                <w:sz w:val="24"/>
                <w:szCs w:val="24"/>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ориентироваться в помещении группы, на участке.</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Самообслуживание, самостоятельность, трудовое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Воспитание культурно-гигиенических навыков</w:t>
            </w:r>
            <w:r>
              <w:rPr>
                <w:rFonts w:ascii="Times New Roman" w:hAnsi="Times New Roman" w:cs="Times New Roman"/>
                <w:sz w:val="24"/>
                <w:szCs w:val="24"/>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во время еды правильно держать ложку.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Самообслуживание.</w:t>
            </w:r>
            <w:r>
              <w:rPr>
                <w:rFonts w:ascii="Times New Roman" w:hAnsi="Times New Roman" w:cs="Times New Roman"/>
                <w:sz w:val="24"/>
                <w:szCs w:val="24"/>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w:t>
            </w:r>
            <w:r>
              <w:rPr>
                <w:rFonts w:ascii="Times New Roman" w:hAnsi="Times New Roman" w:cs="Times New Roman"/>
                <w:sz w:val="24"/>
                <w:szCs w:val="24"/>
              </w:rPr>
              <w:lastRenderedPageBreak/>
              <w:t>порядке аккуратно складывать снятую одежду. Приучать к опрятности.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 xml:space="preserve">Общественно-полезный труд. </w:t>
            </w:r>
            <w:r>
              <w:rPr>
                <w:rFonts w:ascii="Times New Roman" w:hAnsi="Times New Roman" w:cs="Times New Roman"/>
                <w:sz w:val="24"/>
                <w:szCs w:val="24"/>
              </w:rPr>
              <w:t xml:space="preserve">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Pr>
                <w:rFonts w:ascii="Times New Roman" w:hAnsi="Times New Roman" w:cs="Times New Roman"/>
                <w:sz w:val="24"/>
                <w:szCs w:val="24"/>
              </w:rPr>
              <w:t>салфетницы</w:t>
            </w:r>
            <w:proofErr w:type="spellEnd"/>
            <w:r>
              <w:rPr>
                <w:rFonts w:ascii="Times New Roman" w:hAnsi="Times New Roman" w:cs="Times New Roman"/>
                <w:sz w:val="24"/>
                <w:szCs w:val="24"/>
              </w:rPr>
              <w:t>, раскладывать ложки и пр.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Уважение к труду взрослых.</w:t>
            </w:r>
            <w:r>
              <w:rPr>
                <w:rFonts w:ascii="Times New Roman" w:hAnsi="Times New Roman" w:cs="Times New Roman"/>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основ безопасности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Безопасное поведение в природе</w:t>
            </w:r>
            <w:r>
              <w:rPr>
                <w:rFonts w:ascii="Times New Roman" w:hAnsi="Times New Roman" w:cs="Times New Roman"/>
                <w:sz w:val="24"/>
                <w:szCs w:val="24"/>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Безопасность на дорогах.</w:t>
            </w:r>
            <w:r>
              <w:rPr>
                <w:rFonts w:ascii="Times New Roman" w:hAnsi="Times New Roman" w:cs="Times New Roman"/>
                <w:sz w:val="24"/>
                <w:szCs w:val="24"/>
              </w:rPr>
              <w:t xml:space="preserve"> Формировать первичные представления о машинах, улице, дороге.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некоторыми видами транспортных средств.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Безопасность собственной жизнедеятельности.</w:t>
            </w:r>
            <w:r>
              <w:rPr>
                <w:rFonts w:ascii="Times New Roman" w:hAnsi="Times New Roman" w:cs="Times New Roman"/>
                <w:sz w:val="24"/>
                <w:szCs w:val="24"/>
              </w:rPr>
              <w:t xml:space="preserve"> Знакомить с предметным миром и правилами безопасного обращения с предметами.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понятиями «можно — нельзя», «опасно».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правилах безопасного поведения в играх с песком и водой (воду не пить, песком не бросаться и т.д.).</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игровой деятельности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u w:val="single"/>
              </w:rPr>
              <w:t xml:space="preserve">Сюжетно-ролевые игры. </w:t>
            </w:r>
            <w:r>
              <w:rPr>
                <w:rFonts w:ascii="Times New Roman" w:hAnsi="Times New Roman" w:cs="Times New Roman"/>
                <w:sz w:val="24"/>
                <w:szCs w:val="24"/>
              </w:rPr>
              <w:t>Учить детей проявлять интерес к игровым действиям сверстников; помогать играть рядом, не мешать друг другу.</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Развивать предпосылки творчества.</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u w:val="single"/>
              </w:rPr>
              <w:t xml:space="preserve">Театрализованные игры. </w:t>
            </w:r>
            <w:r>
              <w:rPr>
                <w:rFonts w:ascii="Times New Roman" w:hAnsi="Times New Roman" w:cs="Times New Roman"/>
                <w:sz w:val="24"/>
                <w:szCs w:val="24"/>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(бабушка приглашает на деревенский двор).</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Способствовать проявлению самостоятельности, активности в игре с персонажами-игрушками.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Создавать условия для систематического восприятия театрализованных выступлений педагогического театра (взрослых).</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Познава</w:t>
            </w:r>
            <w:proofErr w:type="spellEnd"/>
            <w:r>
              <w:rPr>
                <w:rFonts w:ascii="Times New Roman" w:hAnsi="Times New Roman" w:cs="Times New Roman"/>
                <w:b/>
                <w:sz w:val="24"/>
                <w:szCs w:val="24"/>
              </w:rPr>
              <w:t>-тельное</w:t>
            </w:r>
            <w:proofErr w:type="gram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элементарных математических представлений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Количество.</w:t>
            </w:r>
            <w:r>
              <w:rPr>
                <w:rFonts w:ascii="Times New Roman" w:hAnsi="Times New Roman" w:cs="Times New Roman"/>
                <w:sz w:val="24"/>
                <w:szCs w:val="24"/>
              </w:rPr>
              <w:t xml:space="preserve"> Привлекать детей к формированию групп однородных предметов. Учить различать количество предметов (один — много).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Величина</w:t>
            </w:r>
            <w:r>
              <w:rPr>
                <w:rFonts w:ascii="Times New Roman" w:hAnsi="Times New Roman" w:cs="Times New Roman"/>
                <w:sz w:val="24"/>
                <w:szCs w:val="24"/>
              </w:rPr>
              <w:t xml:space="preserve">. Привлекать внимание детей к предметам контрастных размеров и их обозначению в речи (большой дом — маленький домик, большая </w:t>
            </w:r>
            <w:r>
              <w:rPr>
                <w:rFonts w:ascii="Times New Roman" w:hAnsi="Times New Roman" w:cs="Times New Roman"/>
                <w:sz w:val="24"/>
                <w:szCs w:val="24"/>
              </w:rPr>
              <w:lastRenderedPageBreak/>
              <w:t>матрешка — маленькая матрешка, большие мячи — маленькие мячи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Форма</w:t>
            </w:r>
            <w:r>
              <w:rPr>
                <w:rFonts w:ascii="Times New Roman" w:hAnsi="Times New Roman" w:cs="Times New Roman"/>
                <w:sz w:val="24"/>
                <w:szCs w:val="24"/>
              </w:rPr>
              <w:t>. Учить различать предметы по форме и называть их (кубик, кирпичик, шар и пр.).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Ориентировка в пространстве.</w:t>
            </w:r>
            <w:r>
              <w:rPr>
                <w:rFonts w:ascii="Times New Roman" w:hAnsi="Times New Roman" w:cs="Times New Roman"/>
                <w:sz w:val="24"/>
                <w:szCs w:val="24"/>
              </w:rPr>
              <w:t xml:space="preserve"> Продолжать накапливать у детей</w:t>
            </w:r>
          </w:p>
          <w:p w:rsidR="004D27FB" w:rsidRDefault="005136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опыт практического освоения окружающего пространства (помещений группы и участка детского сада).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опыт ориентировки в частях собственного тела (голова, лицо, руки, ноги, спина).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двигаться за воспитателем в определенном направлении.</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познавательно-исследовательской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Сенсорное развитие.</w:t>
            </w:r>
            <w:r>
              <w:rPr>
                <w:rFonts w:ascii="Times New Roman" w:hAnsi="Times New Roman" w:cs="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Дидактические игры.</w:t>
            </w:r>
            <w:r>
              <w:rPr>
                <w:rFonts w:ascii="Times New Roman" w:hAnsi="Times New Roman" w:cs="Times New Roman"/>
                <w:sz w:val="24"/>
                <w:szCs w:val="24"/>
              </w:rPr>
              <w:t xml:space="preserve"> </w:t>
            </w:r>
            <w:proofErr w:type="gramStart"/>
            <w:r>
              <w:rPr>
                <w:rFonts w:ascii="Times New Roman" w:hAnsi="Times New Roman" w:cs="Times New Roman"/>
                <w:sz w:val="24"/>
                <w:szCs w:val="24"/>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proofErr w:type="gramStart"/>
            <w:r>
              <w:rPr>
                <w:rFonts w:ascii="Times New Roman" w:hAnsi="Times New Roman" w:cs="Times New Roman"/>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Первичные представления об объектах окружающего мира. Формировать представления о предметах ближайшего окружения, о простейших связях между ними.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называть свойства предметов: большой, маленький, мягкий, пушистый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появлению в словаре обобщающих понятий (игрушки, посуда, одежда, обувь, мебель и пр.)</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социальным миром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Напоминать детям название города (поселка), в котором они живут.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Побуждать узнавать и называть некоторые трудовые действия (помощник воспитателя моет посуду, приносит еду, меняет полотенца).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миром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доступными явлениями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узнавать в натуре, на картинках, в игрушках домашних животных (кошку, собаку, корову, курицу и др.) и их детенышей и называть их.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Узнавать на картинке некоторых диких животных (медведя, зайца, лису и др.) и называть их.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Вместе с детьми наблюдать за птицами и насекомыми на участке, за рыбками в аквариуме; подкармливать птиц.</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различать по внешнему виду овощи (помидор, огурец, морковь и др.) и фрукты (яблоко, груша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Помогать детям замечать</w:t>
            </w:r>
            <w:proofErr w:type="gramEnd"/>
            <w:r>
              <w:rPr>
                <w:rFonts w:ascii="Times New Roman" w:hAnsi="Times New Roman" w:cs="Times New Roman"/>
                <w:sz w:val="24"/>
                <w:szCs w:val="24"/>
              </w:rPr>
              <w:t xml:space="preserve"> красоту природы в разное время года.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u w:val="single"/>
              </w:rPr>
            </w:pPr>
            <w:r>
              <w:rPr>
                <w:rFonts w:ascii="Times New Roman" w:hAnsi="Times New Roman" w:cs="Times New Roman"/>
                <w:sz w:val="24"/>
                <w:szCs w:val="24"/>
                <w:u w:val="single"/>
              </w:rPr>
              <w:t>Сезонные наблюдения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Осень</w:t>
            </w:r>
            <w:r>
              <w:rPr>
                <w:rFonts w:ascii="Times New Roman" w:hAnsi="Times New Roman" w:cs="Times New Roman"/>
                <w:sz w:val="24"/>
                <w:szCs w:val="24"/>
              </w:rPr>
              <w:t>.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Зима</w:t>
            </w:r>
            <w:r>
              <w:rPr>
                <w:rFonts w:ascii="Times New Roman" w:hAnsi="Times New Roman" w:cs="Times New Roman"/>
                <w:sz w:val="24"/>
                <w:szCs w:val="24"/>
              </w:rPr>
              <w:t>.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Весна</w:t>
            </w:r>
            <w:r>
              <w:rPr>
                <w:rFonts w:ascii="Times New Roman" w:hAnsi="Times New Roman" w:cs="Times New Roman"/>
                <w:sz w:val="24"/>
                <w:szCs w:val="24"/>
              </w:rPr>
              <w:t>. Формировать представления о весенних изменениях в природе: потеплело, тает снег; появились лужи, травка, насекомые; набухли почки.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Лето</w:t>
            </w:r>
            <w:r>
              <w:rPr>
                <w:rFonts w:ascii="Times New Roman" w:hAnsi="Times New Roman" w:cs="Times New Roman"/>
                <w:sz w:val="24"/>
                <w:szCs w:val="24"/>
              </w:rPr>
              <w:t>. Наблюдать природные изменения: яркое солнце, жарко, летают бабочки.</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Развивающая речевая среда</w:t>
            </w:r>
            <w:r>
              <w:rPr>
                <w:rFonts w:ascii="Times New Roman" w:hAnsi="Times New Roman" w:cs="Times New Roman"/>
                <w:sz w:val="24"/>
                <w:szCs w:val="24"/>
              </w:rPr>
              <w:t xml:space="preserve">. Способствовать развитию речи как средства общения. </w:t>
            </w:r>
            <w:proofErr w:type="gramStart"/>
            <w:r>
              <w:rPr>
                <w:rFonts w:ascii="Times New Roman" w:hAnsi="Times New Roman" w:cs="Times New Roman"/>
                <w:sz w:val="24"/>
                <w:szCs w:val="24"/>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Pr>
                <w:rFonts w:ascii="Times New Roman" w:hAnsi="Times New Roman" w:cs="Times New Roman"/>
                <w:sz w:val="24"/>
                <w:szCs w:val="24"/>
              </w:rPr>
              <w:t xml:space="preserve"> Что ты сказал Мите? </w:t>
            </w:r>
            <w:proofErr w:type="gramStart"/>
            <w:r>
              <w:rPr>
                <w:rFonts w:ascii="Times New Roman" w:hAnsi="Times New Roman" w:cs="Times New Roman"/>
                <w:sz w:val="24"/>
                <w:szCs w:val="24"/>
              </w:rPr>
              <w:t>И что он тебе ответил?»).</w:t>
            </w:r>
            <w:proofErr w:type="gramEnd"/>
            <w:r>
              <w:rPr>
                <w:rFonts w:ascii="Times New Roman" w:hAnsi="Times New Roman" w:cs="Times New Roman"/>
                <w:sz w:val="24"/>
                <w:szCs w:val="24"/>
              </w:rPr>
              <w:t xml:space="preserve"> Добиваться того, чтобы к концу третьего года жизни речь стала полноценным средством общения детей друг с другом.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Формирование словаря.</w:t>
            </w:r>
            <w:r>
              <w:rPr>
                <w:rFonts w:ascii="Times New Roman" w:hAnsi="Times New Roman" w:cs="Times New Roman"/>
                <w:sz w:val="24"/>
                <w:szCs w:val="24"/>
              </w:rPr>
              <w:t xml:space="preserve"> На основе расширения ориентировки детей в ближайшем окружении развивать понимание речи и активизировать словарь.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понимать речь взрослых без наглядного сопровождения. </w:t>
            </w:r>
            <w:proofErr w:type="gramStart"/>
            <w:r>
              <w:rPr>
                <w:rFonts w:ascii="Times New Roman" w:hAnsi="Times New Roman" w:cs="Times New Roman"/>
                <w:sz w:val="24"/>
                <w:szCs w:val="24"/>
              </w:rPr>
              <w:t>Развивать умение детей по словесному указанию педагога находить предметы по названию, цвету, размеру («Принеси Машеньке вазочку</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Обогащать словарь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xml:space="preserve">• глаголами, обозначающими трудовые действия (стирать, лечить, поливать), действия, противоположные по значению (открывать — закрывать, </w:t>
            </w:r>
            <w:r>
              <w:rPr>
                <w:rFonts w:ascii="Times New Roman" w:hAnsi="Times New Roman" w:cs="Times New Roman"/>
                <w:sz w:val="24"/>
                <w:szCs w:val="24"/>
              </w:rPr>
              <w:lastRenderedPageBreak/>
              <w:t>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 наречиями (близко, далеко, высоко, быстро, темно, тихо, холодно, жарко, скользко). </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употреблению усвоенных слов в самостоятельной речи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Звуковая культура речи.</w:t>
            </w:r>
            <w:r>
              <w:rPr>
                <w:rFonts w:ascii="Times New Roman" w:hAnsi="Times New Roman" w:cs="Times New Roman"/>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умение пользоваться (по подражанию) высотой и силой голоса («Киска, </w:t>
            </w:r>
            <w:proofErr w:type="gramStart"/>
            <w:r>
              <w:rPr>
                <w:rFonts w:ascii="Times New Roman" w:hAnsi="Times New Roman" w:cs="Times New Roman"/>
                <w:sz w:val="24"/>
                <w:szCs w:val="24"/>
              </w:rPr>
              <w:t>брысь</w:t>
            </w:r>
            <w:proofErr w:type="gramEnd"/>
            <w:r>
              <w:rPr>
                <w:rFonts w:ascii="Times New Roman" w:hAnsi="Times New Roman" w:cs="Times New Roman"/>
                <w:sz w:val="24"/>
                <w:szCs w:val="24"/>
              </w:rPr>
              <w:t>!», «Кто пришел?», «Кто стучит?»).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Грамматический строй речи.</w:t>
            </w:r>
            <w:r>
              <w:rPr>
                <w:rFonts w:ascii="Times New Roman" w:hAnsi="Times New Roman" w:cs="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на, у, за, под).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Упражнять в употреблении некоторых вопросительных слов (кто, что, где) и несложных фраз, состоящих из 2–4 слов («Кисонька-</w:t>
            </w:r>
            <w:proofErr w:type="spellStart"/>
            <w:r>
              <w:rPr>
                <w:rFonts w:ascii="Times New Roman" w:hAnsi="Times New Roman" w:cs="Times New Roman"/>
                <w:sz w:val="24"/>
                <w:szCs w:val="24"/>
              </w:rPr>
              <w:t>мурысенька</w:t>
            </w:r>
            <w:proofErr w:type="spellEnd"/>
            <w:r>
              <w:rPr>
                <w:rFonts w:ascii="Times New Roman" w:hAnsi="Times New Roman" w:cs="Times New Roman"/>
                <w:sz w:val="24"/>
                <w:szCs w:val="24"/>
              </w:rPr>
              <w:t>, куда пошла?»).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Связная речь.</w:t>
            </w:r>
            <w:r>
              <w:rPr>
                <w:rFonts w:ascii="Times New Roman" w:hAnsi="Times New Roman" w:cs="Times New Roman"/>
                <w:sz w:val="24"/>
                <w:szCs w:val="24"/>
              </w:rPr>
              <w:t xml:space="preserve"> </w:t>
            </w:r>
            <w:proofErr w:type="gramStart"/>
            <w:r>
              <w:rPr>
                <w:rFonts w:ascii="Times New Roman" w:hAnsi="Times New Roman" w:cs="Times New Roman"/>
                <w:sz w:val="24"/>
                <w:szCs w:val="24"/>
              </w:rPr>
              <w:t>Помогать детям отвечать на простейшие («Что?»,</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«Кто?», «Что делает?») и более сложные вопросы («Во что одет?», «Что везет?», «Кому?», «Какой?», «Где?», «Когда?», «Куда?»).</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слушать небольшие рассказы без наглядного сопровождения. </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художественной литературе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Читать детям художественные произведения, предусмотренные программой для второй группы раннего возраста.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Сопровождать чтение небольших поэтических произведений игровыми действиями.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Предоставлять детям возможность договаривать слова, фразы при чтении воспитателем знакомых стихотворений.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попытки прочесть стихотворный текст целиком с помощью взрослого.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Помогать детям старше 2 лет 6 месяцев играть в хорошо знакомую сказку.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Художест</w:t>
            </w:r>
            <w:proofErr w:type="spellEnd"/>
            <w:r>
              <w:rPr>
                <w:rFonts w:ascii="Times New Roman" w:hAnsi="Times New Roman" w:cs="Times New Roman"/>
                <w:b/>
                <w:sz w:val="24"/>
                <w:szCs w:val="24"/>
              </w:rPr>
              <w:t>-венно-эстетическое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характер игрушек (</w:t>
            </w:r>
            <w:proofErr w:type="gramStart"/>
            <w:r>
              <w:rPr>
                <w:rFonts w:ascii="Times New Roman" w:hAnsi="Times New Roman" w:cs="Times New Roman"/>
                <w:sz w:val="24"/>
                <w:szCs w:val="24"/>
              </w:rPr>
              <w:t>веселая</w:t>
            </w:r>
            <w:proofErr w:type="gramEnd"/>
            <w:r>
              <w:rPr>
                <w:rFonts w:ascii="Times New Roman" w:hAnsi="Times New Roman" w:cs="Times New Roman"/>
                <w:sz w:val="24"/>
                <w:szCs w:val="24"/>
              </w:rPr>
              <w:t>, забавная и др.), их форму, цветовое оформление.</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Вызывать у детей интерес к действиям с карандашами, фломастерами, кистью, красками, глиной.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Рисование.</w:t>
            </w:r>
            <w:r>
              <w:rPr>
                <w:rFonts w:ascii="Times New Roman" w:hAnsi="Times New Roman" w:cs="Times New Roman"/>
                <w:sz w:val="24"/>
                <w:szCs w:val="24"/>
              </w:rPr>
              <w:t xml:space="preserve"> Развивать восприятие дошкольников, обогащать их сенсорный опыт путем выделения формы предметов, обведения их по </w:t>
            </w:r>
            <w:proofErr w:type="gramStart"/>
            <w:r>
              <w:rPr>
                <w:rFonts w:ascii="Times New Roman" w:hAnsi="Times New Roman" w:cs="Times New Roman"/>
                <w:sz w:val="24"/>
                <w:szCs w:val="24"/>
              </w:rPr>
              <w:t>контру</w:t>
            </w:r>
            <w:proofErr w:type="gramEnd"/>
            <w:r>
              <w:rPr>
                <w:rFonts w:ascii="Times New Roman" w:hAnsi="Times New Roman" w:cs="Times New Roman"/>
                <w:sz w:val="24"/>
                <w:szCs w:val="24"/>
              </w:rPr>
              <w:t xml:space="preserve"> поочередно то одной, то другой рукой.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Подводить детей к изображению знакомых предметов, предоставляя им свободу выбора.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Развивать эстетическое восприятие окружающих предметов. </w:t>
            </w:r>
            <w:proofErr w:type="gramStart"/>
            <w:r>
              <w:rPr>
                <w:rFonts w:ascii="Times New Roman" w:hAnsi="Times New Roman" w:cs="Times New Roman"/>
                <w:sz w:val="24"/>
                <w:szCs w:val="24"/>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бережно</w:t>
            </w:r>
            <w:proofErr w:type="gramEnd"/>
            <w:r>
              <w:rPr>
                <w:rFonts w:ascii="Times New Roman" w:hAnsi="Times New Roman" w:cs="Times New Roman"/>
                <w:sz w:val="24"/>
                <w:szCs w:val="24"/>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Лепка.</w:t>
            </w:r>
            <w:r>
              <w:rPr>
                <w:rFonts w:ascii="Times New Roman" w:hAnsi="Times New Roman" w:cs="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Pr>
                <w:rFonts w:ascii="Times New Roman" w:hAnsi="Times New Roman" w:cs="Times New Roman"/>
                <w:sz w:val="24"/>
                <w:szCs w:val="24"/>
              </w:rPr>
              <w:t>аккуратно</w:t>
            </w:r>
            <w:proofErr w:type="gramEnd"/>
            <w:r>
              <w:rPr>
                <w:rFonts w:ascii="Times New Roman" w:hAnsi="Times New Roman" w:cs="Times New Roman"/>
                <w:sz w:val="24"/>
                <w:szCs w:val="24"/>
              </w:rPr>
              <w:t xml:space="preserve"> пользоваться материалами.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Pr>
                <w:rFonts w:ascii="Times New Roman" w:hAnsi="Times New Roman" w:cs="Times New Roman"/>
                <w:sz w:val="24"/>
                <w:szCs w:val="24"/>
              </w:rPr>
              <w:t>прижимая</w:t>
            </w:r>
            <w:proofErr w:type="gramEnd"/>
            <w:r>
              <w:rPr>
                <w:rFonts w:ascii="Times New Roman" w:hAnsi="Times New Roman" w:cs="Times New Roman"/>
                <w:sz w:val="24"/>
                <w:szCs w:val="24"/>
              </w:rPr>
              <w:t xml:space="preserve"> их друг к другу (колечко, </w:t>
            </w:r>
            <w:proofErr w:type="spellStart"/>
            <w:r>
              <w:rPr>
                <w:rFonts w:ascii="Times New Roman" w:hAnsi="Times New Roman" w:cs="Times New Roman"/>
                <w:sz w:val="24"/>
                <w:szCs w:val="24"/>
              </w:rPr>
              <w:t>бараночка</w:t>
            </w:r>
            <w:proofErr w:type="spellEnd"/>
            <w:r>
              <w:rPr>
                <w:rFonts w:ascii="Times New Roman" w:hAnsi="Times New Roman" w:cs="Times New Roman"/>
                <w:sz w:val="24"/>
                <w:szCs w:val="24"/>
              </w:rPr>
              <w:t>, колесо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раскатывать комочек глины круговыми движениями ладоней для </w:t>
            </w:r>
            <w:r>
              <w:rPr>
                <w:rFonts w:ascii="Times New Roman" w:hAnsi="Times New Roman" w:cs="Times New Roman"/>
                <w:sz w:val="24"/>
                <w:szCs w:val="24"/>
              </w:rPr>
              <w:lastRenderedPageBreak/>
              <w:t>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Приучать детей класть глину и вылепленные предметы на дощечку или специальную заранее подготовленную клеенку.</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Конструктивно-модельная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учить детей сооружать элементарные постройки по образцу, поддерживать желание строить что-то самостоятельно.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пониманию пространственных соотношений.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пользоваться дополнительными сюжетными игрушками, соразмерными масштабам построек (маленькие машинки для маленьких гаражей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 окончании игры приучать убирать все на место.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Знакомить детей с простейшими пластмассовыми конструкторами. </w:t>
            </w:r>
            <w:proofErr w:type="gramStart"/>
            <w:r>
              <w:rPr>
                <w:rFonts w:ascii="Times New Roman" w:hAnsi="Times New Roman" w:cs="Times New Roman"/>
                <w:sz w:val="24"/>
                <w:szCs w:val="24"/>
              </w:rPr>
              <w:t>Учить совместно с взрослым конструировать</w:t>
            </w:r>
            <w:proofErr w:type="gramEnd"/>
            <w:r>
              <w:rPr>
                <w:rFonts w:ascii="Times New Roman" w:hAnsi="Times New Roman" w:cs="Times New Roman"/>
                <w:sz w:val="24"/>
                <w:szCs w:val="24"/>
              </w:rPr>
              <w:t xml:space="preserve"> башенки, домики, машины.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Поддерживать желание детей строить самостоятельно.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летнее время способствовать строительным играм с использованием природного материала (песок, вода, желуди, камешки и т. п.).</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Музыкальная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Слушание.</w:t>
            </w:r>
            <w:r>
              <w:rPr>
                <w:rFonts w:ascii="Times New Roman" w:hAnsi="Times New Roman" w:cs="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Пение.</w:t>
            </w:r>
            <w:r>
              <w:rPr>
                <w:rFonts w:ascii="Times New Roman" w:hAnsi="Times New Roman" w:cs="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Музыкально-ритмические движения</w:t>
            </w:r>
            <w:r>
              <w:rPr>
                <w:rFonts w:ascii="Times New Roman" w:hAnsi="Times New Roman" w:cs="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Pr>
                <w:rFonts w:ascii="Times New Roman" w:hAnsi="Times New Roman" w:cs="Times New Roman"/>
                <w:sz w:val="24"/>
                <w:szCs w:val="24"/>
              </w:rPr>
              <w:t>полуприседать</w:t>
            </w:r>
            <w:proofErr w:type="spellEnd"/>
            <w:r>
              <w:rPr>
                <w:rFonts w:ascii="Times New Roman" w:hAnsi="Times New Roman" w:cs="Times New Roman"/>
                <w:sz w:val="24"/>
                <w:szCs w:val="24"/>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начальных представлений о здоровом образе жизни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Формировать умение сохранять устойчивое положение тела, правильную осанку.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Учить ползать, лазать, разнообразно действовать с мячом (брать, держать, переносить, класть, бросать, катать).</w:t>
            </w:r>
            <w:proofErr w:type="gramEnd"/>
            <w:r>
              <w:rPr>
                <w:rFonts w:ascii="Times New Roman" w:hAnsi="Times New Roman" w:cs="Times New Roman"/>
                <w:sz w:val="24"/>
                <w:szCs w:val="24"/>
              </w:rPr>
              <w:t xml:space="preserve"> Учить прыжкам на двух ногах на месте, с продвижением вперед, в длину с места, отталкиваясь двумя ногами.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Подвижные игры</w:t>
            </w:r>
            <w:r>
              <w:rPr>
                <w:rFonts w:ascii="Times New Roman" w:hAnsi="Times New Roman" w:cs="Times New Roman"/>
                <w:sz w:val="24"/>
                <w:szCs w:val="24"/>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epco</w:t>
            </w:r>
            <w:proofErr w:type="gramEnd"/>
            <w:r>
              <w:rPr>
                <w:rFonts w:ascii="Times New Roman" w:hAnsi="Times New Roman" w:cs="Times New Roman"/>
                <w:sz w:val="24"/>
                <w:szCs w:val="24"/>
              </w:rPr>
              <w:t>нажей</w:t>
            </w:r>
            <w:proofErr w:type="spellEnd"/>
            <w:r>
              <w:rPr>
                <w:rFonts w:ascii="Times New Roman" w:hAnsi="Times New Roman" w:cs="Times New Roman"/>
                <w:sz w:val="24"/>
                <w:szCs w:val="24"/>
              </w:rPr>
              <w:t xml:space="preserve"> (попрыгать, как зайчики; поклевать зернышки и попить водичку, как цыплята, и т. п.).</w:t>
            </w:r>
          </w:p>
        </w:tc>
      </w:tr>
    </w:tbl>
    <w:p w:rsidR="004D27FB" w:rsidRDefault="004D27FB">
      <w:pPr>
        <w:spacing w:after="0" w:line="240" w:lineRule="auto"/>
        <w:jc w:val="center"/>
        <w:rPr>
          <w:rFonts w:ascii="Times New Roman" w:hAnsi="Times New Roman" w:cs="Times New Roman"/>
          <w:b/>
          <w:sz w:val="24"/>
          <w:szCs w:val="24"/>
        </w:rPr>
      </w:pPr>
    </w:p>
    <w:p w:rsidR="004D27FB" w:rsidRDefault="005136DA">
      <w:pPr>
        <w:spacing w:after="0" w:line="240" w:lineRule="auto"/>
        <w:rPr>
          <w:rFonts w:ascii="Times New Roman" w:hAnsi="Times New Roman" w:cs="Times New Roman"/>
          <w:i/>
          <w:sz w:val="24"/>
          <w:szCs w:val="24"/>
        </w:rPr>
      </w:pPr>
      <w:r>
        <w:rPr>
          <w:rFonts w:ascii="Times New Roman" w:hAnsi="Times New Roman" w:cs="Times New Roman"/>
          <w:i/>
          <w:sz w:val="24"/>
          <w:szCs w:val="24"/>
        </w:rPr>
        <w:t>2.1.1.2.  Младшая группа (от 3 до 4 лет)</w:t>
      </w:r>
    </w:p>
    <w:tbl>
      <w:tblPr>
        <w:tblW w:w="999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6"/>
        <w:gridCol w:w="8363"/>
      </w:tblGrid>
      <w:tr w:rsidR="004D27FB">
        <w:tc>
          <w:tcPr>
            <w:tcW w:w="1636" w:type="dxa"/>
          </w:tcPr>
          <w:p w:rsidR="004D27FB" w:rsidRDefault="004D27FB">
            <w:pPr>
              <w:spacing w:after="0" w:line="240" w:lineRule="auto"/>
              <w:jc w:val="both"/>
              <w:rPr>
                <w:rFonts w:ascii="Times New Roman" w:hAnsi="Times New Roman" w:cs="Times New Roman"/>
                <w:b/>
                <w:sz w:val="24"/>
                <w:szCs w:val="24"/>
              </w:rPr>
            </w:pPr>
          </w:p>
        </w:tc>
        <w:tc>
          <w:tcPr>
            <w:tcW w:w="8363" w:type="dxa"/>
            <w:tcBorders>
              <w:left w:val="single" w:sz="4" w:space="0" w:color="auto"/>
            </w:tcBorders>
          </w:tcPr>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образовательного процесса</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Социально-</w:t>
            </w:r>
            <w:proofErr w:type="spellStart"/>
            <w:r>
              <w:rPr>
                <w:rFonts w:ascii="Times New Roman" w:hAnsi="Times New Roman" w:cs="Times New Roman"/>
                <w:b/>
                <w:sz w:val="24"/>
                <w:szCs w:val="24"/>
              </w:rPr>
              <w:t>коммуника</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тивное</w:t>
            </w:r>
            <w:proofErr w:type="spell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Социализация, развитие общения, нравственное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жить дружно, вместе пользоваться игрушками, книгами, помогать друг другу.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Приучать детей к вежливости (учить здороваться, прощаться, благодарить за помощь).</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Ребенок в семье и сообществе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u w:val="single"/>
              </w:rPr>
              <w:t>Образ Я.</w:t>
            </w:r>
            <w:r>
              <w:rPr>
                <w:rFonts w:ascii="Times New Roman" w:hAnsi="Times New Roman" w:cs="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Pr>
                <w:rFonts w:ascii="Times New Roman" w:hAnsi="Times New Roman" w:cs="Times New Roman"/>
                <w:sz w:val="24"/>
                <w:szCs w:val="24"/>
              </w:rPr>
              <w:t xml:space="preserve"> знаешь «вежливые» слова).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Семья.</w:t>
            </w:r>
            <w:r>
              <w:rPr>
                <w:rFonts w:ascii="Times New Roman" w:hAnsi="Times New Roman" w:cs="Times New Roman"/>
                <w:sz w:val="24"/>
                <w:szCs w:val="24"/>
              </w:rPr>
              <w:t xml:space="preserve"> Беседовать с ребенком о членах его семьи (как зовут, чем занимаются, как играют с ребенком и пр.).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Детский сад</w:t>
            </w:r>
            <w:r>
              <w:rPr>
                <w:rFonts w:ascii="Times New Roman" w:hAnsi="Times New Roman" w:cs="Times New Roman"/>
                <w:sz w:val="24"/>
                <w:szCs w:val="24"/>
              </w:rPr>
              <w:t>.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Знакомить детей с оборудованием и оформлением участка для игр и занятий, подчеркивая его красоту, удобство, веселую, разноцветную </w:t>
            </w:r>
            <w:proofErr w:type="gramStart"/>
            <w:r>
              <w:rPr>
                <w:rFonts w:ascii="Times New Roman" w:hAnsi="Times New Roman" w:cs="Times New Roman"/>
                <w:sz w:val="24"/>
                <w:szCs w:val="24"/>
              </w:rPr>
              <w:t>окрас ку</w:t>
            </w:r>
            <w:proofErr w:type="gramEnd"/>
            <w:r>
              <w:rPr>
                <w:rFonts w:ascii="Times New Roman" w:hAnsi="Times New Roman" w:cs="Times New Roman"/>
                <w:sz w:val="24"/>
                <w:szCs w:val="24"/>
              </w:rPr>
              <w:t xml:space="preserve"> строений.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Обращать внимание детей на различные растения, на их разнообразие и </w:t>
            </w:r>
            <w:r>
              <w:rPr>
                <w:rFonts w:ascii="Times New Roman" w:hAnsi="Times New Roman" w:cs="Times New Roman"/>
                <w:sz w:val="24"/>
                <w:szCs w:val="24"/>
              </w:rPr>
              <w:lastRenderedPageBreak/>
              <w:t>красоту.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уважительное отношение к сотрудникам детского сада (музыкальный руководитель, медицинская сестра, заведующий, и др.), их труду; напоминать их имена и отчества.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Самообслуживание, самостоятельность, трудовое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Культурно-гигиенические навыки</w:t>
            </w:r>
            <w:r>
              <w:rPr>
                <w:rFonts w:ascii="Times New Roman" w:hAnsi="Times New Roman" w:cs="Times New Roman"/>
                <w:sz w:val="24"/>
                <w:szCs w:val="24"/>
              </w:rPr>
              <w:t>. Совершенствовать культурно-гигиенические навыки, формировать простейшие навыки поведения во время еды, умывания.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Приучать детей следить за своим внешним видом; 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Самообслуживание</w:t>
            </w:r>
            <w:r>
              <w:rPr>
                <w:rFonts w:ascii="Times New Roman" w:hAnsi="Times New Roman" w:cs="Times New Roman"/>
                <w:sz w:val="24"/>
                <w:szCs w:val="24"/>
              </w:rPr>
              <w:t>.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Общественно-полезный труд</w:t>
            </w:r>
            <w:r>
              <w:rPr>
                <w:rFonts w:ascii="Times New Roman" w:hAnsi="Times New Roman" w:cs="Times New Roman"/>
                <w:sz w:val="24"/>
                <w:szCs w:val="24"/>
              </w:rPr>
              <w:t>.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Приучать соблюдать порядок и чистоту в помещении и на участке детского сада.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Труд в природе</w:t>
            </w:r>
            <w:r>
              <w:rPr>
                <w:rFonts w:ascii="Times New Roman" w:hAnsi="Times New Roman" w:cs="Times New Roman"/>
                <w:sz w:val="24"/>
                <w:szCs w:val="24"/>
              </w:rP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Уважение к труду взрослых</w:t>
            </w:r>
            <w:r>
              <w:rPr>
                <w:rFonts w:ascii="Times New Roman" w:hAnsi="Times New Roman" w:cs="Times New Roman"/>
                <w:sz w:val="24"/>
                <w:szCs w:val="24"/>
              </w:rPr>
              <w:t xml:space="preserve">. Формировать положительное отношение к труду взрослых. </w:t>
            </w:r>
            <w:proofErr w:type="gramStart"/>
            <w:r>
              <w:rPr>
                <w:rFonts w:ascii="Times New Roman"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основ безопасности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Безопасное поведение в природе</w:t>
            </w:r>
            <w:r>
              <w:rPr>
                <w:rFonts w:ascii="Times New Roman" w:hAnsi="Times New Roman" w:cs="Times New Roman"/>
                <w:sz w:val="24"/>
                <w:szCs w:val="24"/>
              </w:rPr>
              <w:t xml:space="preserve">. Формировать представления о </w:t>
            </w:r>
            <w:r>
              <w:rPr>
                <w:rFonts w:ascii="Times New Roman" w:hAnsi="Times New Roman" w:cs="Times New Roman"/>
                <w:sz w:val="24"/>
                <w:szCs w:val="24"/>
              </w:rPr>
              <w:lastRenderedPageBreak/>
              <w:t>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Безопасность на дорогах</w:t>
            </w:r>
            <w:r>
              <w:rPr>
                <w:rFonts w:ascii="Times New Roman" w:hAnsi="Times New Roman" w:cs="Times New Roman"/>
                <w:sz w:val="24"/>
                <w:szCs w:val="24"/>
              </w:rPr>
              <w:t>.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первичные представления о безопасном поведении на дорогах (переходить дорогу, держась за руку взрослого).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работой водителя.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Безопасность собственной жизнедеятельности</w:t>
            </w:r>
            <w:r>
              <w:rPr>
                <w:rFonts w:ascii="Times New Roman" w:hAnsi="Times New Roman" w:cs="Times New Roman"/>
                <w:sz w:val="24"/>
                <w:szCs w:val="24"/>
              </w:rPr>
              <w:t>. Знакомить с источниками опасности дома (горячая плита, утюг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соблюдать правила в играх с мелкими предметами (не засовывать предметы в ухо, нос; не брать их в рот).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обращаться за помощью к взрослым.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навыки соблюдать правила безопасности в играх с песком, водой, снегом.</w:t>
            </w:r>
          </w:p>
          <w:p w:rsidR="004D27FB" w:rsidRDefault="005136DA">
            <w:pPr>
              <w:autoSpaceDE w:val="0"/>
              <w:autoSpaceDN w:val="0"/>
              <w:adjustRightInd w:val="0"/>
              <w:spacing w:after="0" w:line="240" w:lineRule="auto"/>
              <w:ind w:firstLine="432"/>
              <w:jc w:val="both"/>
              <w:rPr>
                <w:rFonts w:ascii="Times New Roman" w:hAnsi="Times New Roman" w:cs="Times New Roman"/>
                <w:b/>
                <w:sz w:val="24"/>
                <w:szCs w:val="24"/>
              </w:rPr>
            </w:pPr>
            <w:r>
              <w:rPr>
                <w:rFonts w:ascii="Times New Roman" w:hAnsi="Times New Roman" w:cs="Times New Roman"/>
                <w:b/>
                <w:sz w:val="24"/>
                <w:szCs w:val="24"/>
              </w:rPr>
              <w:t xml:space="preserve">Развитие игровой деятельности. </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u w:val="single"/>
              </w:rPr>
              <w:t xml:space="preserve">Сюжетно-ролевые игры. </w:t>
            </w:r>
            <w:r>
              <w:rPr>
                <w:rFonts w:ascii="Times New Roman" w:hAnsi="Times New Roman" w:cs="Times New Roman"/>
                <w:sz w:val="24"/>
                <w:szCs w:val="24"/>
              </w:rP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Показывать способы ролевого поведения, используя обучающие игры.</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Pr>
                <w:rFonts w:ascii="Times New Roman" w:hAnsi="Times New Roman" w:cs="Times New Roman"/>
                <w:sz w:val="24"/>
                <w:szCs w:val="24"/>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roofErr w:type="gramEnd"/>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Развивать умение взаимодействовать и ладить друг с другом в непродолжительной совместной игре.</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u w:val="single"/>
              </w:rPr>
              <w:t xml:space="preserve">Театрализованные игры. </w:t>
            </w:r>
            <w:r>
              <w:rPr>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Знакомить детей с приемами вождения настольных кукол. Учить сопровождать движения простой песенкой.</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lastRenderedPageBreak/>
              <w:t>Вызывать желание действовать с элементами костюмов (шапочки, воротнички и т. д.) и атрибутами как внешними символами роли.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4D27FB" w:rsidRDefault="005136DA">
            <w:pPr>
              <w:autoSpaceDE w:val="0"/>
              <w:autoSpaceDN w:val="0"/>
              <w:adjustRightInd w:val="0"/>
              <w:spacing w:after="0" w:line="240" w:lineRule="auto"/>
              <w:ind w:firstLine="432"/>
              <w:jc w:val="both"/>
              <w:rPr>
                <w:rFonts w:ascii="Times New Roman" w:hAnsi="Times New Roman" w:cs="Times New Roman"/>
                <w:b/>
                <w:sz w:val="24"/>
                <w:szCs w:val="24"/>
              </w:rPr>
            </w:pPr>
            <w:r>
              <w:rPr>
                <w:rFonts w:ascii="Times New Roman" w:hAnsi="Times New Roman" w:cs="Times New Roman"/>
                <w:sz w:val="24"/>
                <w:szCs w:val="24"/>
              </w:rPr>
              <w:t>Побуждать участвовать в беседах о театре (театр — актеры — зрители, поведение людей в зрительном зале).</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Познава</w:t>
            </w:r>
            <w:proofErr w:type="spellEnd"/>
            <w:r>
              <w:rPr>
                <w:rFonts w:ascii="Times New Roman" w:hAnsi="Times New Roman" w:cs="Times New Roman"/>
                <w:b/>
                <w:sz w:val="24"/>
                <w:szCs w:val="24"/>
              </w:rPr>
              <w:t>-тельное</w:t>
            </w:r>
            <w:proofErr w:type="gram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элементарных математических представлений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Количество.</w:t>
            </w:r>
            <w:r>
              <w:rPr>
                <w:rFonts w:ascii="Times New Roman" w:hAnsi="Times New Roman" w:cs="Times New Roman"/>
                <w:sz w:val="24"/>
                <w:szCs w:val="24"/>
              </w:rPr>
              <w:t xml:space="preserve"> Развивать умение видеть общий признак предметов группы (все мячи — круглые, эти — все красные, эти — все большие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Величина</w:t>
            </w:r>
            <w:r>
              <w:rPr>
                <w:rFonts w:ascii="Times New Roman" w:hAnsi="Times New Roman" w:cs="Times New Roman"/>
                <w:sz w:val="24"/>
                <w:szCs w:val="24"/>
              </w:rPr>
              <w:t xml:space="preserve">. </w:t>
            </w:r>
            <w:proofErr w:type="gramStart"/>
            <w:r>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Форма.</w:t>
            </w:r>
            <w:r>
              <w:rPr>
                <w:rFonts w:ascii="Times New Roman" w:hAnsi="Times New Roman" w:cs="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Ориентировка в пространстве.</w:t>
            </w:r>
            <w:r>
              <w:rPr>
                <w:rFonts w:ascii="Times New Roman" w:hAnsi="Times New Roman" w:cs="Times New Roman"/>
                <w:sz w:val="24"/>
                <w:szCs w:val="24"/>
              </w:rPr>
              <w:t xml:space="preserve"> Развивать умение ориентироваться в расположении частей своего тела и в соответствии с ними </w:t>
            </w:r>
            <w:proofErr w:type="gramStart"/>
            <w:r>
              <w:rPr>
                <w:rFonts w:ascii="Times New Roman" w:hAnsi="Times New Roman" w:cs="Times New Roman"/>
                <w:sz w:val="24"/>
                <w:szCs w:val="24"/>
              </w:rPr>
              <w:t>различать пространственные направления от себя</w:t>
            </w:r>
            <w:proofErr w:type="gramEnd"/>
            <w:r>
              <w:rPr>
                <w:rFonts w:ascii="Times New Roman" w:hAnsi="Times New Roman" w:cs="Times New Roman"/>
                <w:sz w:val="24"/>
                <w:szCs w:val="24"/>
              </w:rPr>
              <w:t>: вверху — внизу, впереди — сзади (позади), справа — слева. Различать правую и левую руки.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Ориентировка во времени</w:t>
            </w:r>
            <w:r>
              <w:rPr>
                <w:rFonts w:ascii="Times New Roman" w:hAnsi="Times New Roman" w:cs="Times New Roman"/>
                <w:sz w:val="24"/>
                <w:szCs w:val="24"/>
              </w:rPr>
              <w:t>. Учить ориентироваться в контрастных частях суток: день — ночь, утро — вечер.</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познавательно-исследовательской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Сенсорное развитие</w:t>
            </w:r>
            <w:r>
              <w:rPr>
                <w:rFonts w:ascii="Times New Roman" w:hAnsi="Times New Roman" w:cs="Times New Roman"/>
                <w:sz w:val="24"/>
                <w:szCs w:val="24"/>
              </w:rPr>
              <w:t>.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Закреплять умение выделять цвет, форму, величину как особые свойства предметов; группировать однородные предметы по нескольким сенсорным </w:t>
            </w:r>
            <w:r>
              <w:rPr>
                <w:rFonts w:ascii="Times New Roman" w:hAnsi="Times New Roman" w:cs="Times New Roman"/>
                <w:sz w:val="24"/>
                <w:szCs w:val="24"/>
              </w:rPr>
              <w:lastRenderedPageBreak/>
              <w:t>признакам: величине, форме, цвету.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навыки установления тождества и различия предметов по их свойствам: величине, форме, цвету.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Подсказывать детям название форм (</w:t>
            </w:r>
            <w:proofErr w:type="gramStart"/>
            <w:r>
              <w:rPr>
                <w:rFonts w:ascii="Times New Roman" w:hAnsi="Times New Roman" w:cs="Times New Roman"/>
                <w:sz w:val="24"/>
                <w:szCs w:val="24"/>
              </w:rPr>
              <w:t>круглая</w:t>
            </w:r>
            <w:proofErr w:type="gramEnd"/>
            <w:r>
              <w:rPr>
                <w:rFonts w:ascii="Times New Roman" w:hAnsi="Times New Roman" w:cs="Times New Roman"/>
                <w:sz w:val="24"/>
                <w:szCs w:val="24"/>
              </w:rPr>
              <w:t>, треугольная, прямоугольная и квадратная).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Дидактические игры</w:t>
            </w:r>
            <w:r>
              <w:rPr>
                <w:rFonts w:ascii="Times New Roman" w:hAnsi="Times New Roman" w:cs="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совместных дидактических играх учить детей выполнять постепенно усложняющиеся правила.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Учить определять цвет, величину, форму, вес (легкий, тяжелый) предметов; расположение их по отношению к ребенку (далеко, близко, высоко).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Знакомить с материалами (дерево, бумага, ткань, глина), их свойствами (прочность, твердость, мягкость).</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социальным миром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ближайшим окружением: дом, улица, магазин, поликлиника, парикмахерская.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Рассказать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Pr>
                <w:rFonts w:ascii="Times New Roman" w:hAnsi="Times New Roman" w:cs="Times New Roman"/>
                <w:sz w:val="24"/>
                <w:szCs w:val="24"/>
              </w:rPr>
              <w:t xml:space="preserve"> Обращать внимание на личностные (доброжелательный, чуткий) и деловые (трудолюбивый, аккуратный) качества человека, которые ему помогают трудиться.</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миром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диких животных (медведь, лиса, белка, еж и др.). Учить узнавать лягушку.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наблюдать за птицами, прилетающими на участок (ворона, голубь, синица, воробей, снегирь и др.), подкармливать их зимой.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насекомых (бабочка, майский жук, божья коровка, стрекоза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Учить отличать и называть по внешнему виду: овощи (огурец, помидор, морковь, репа и др.), фрукты (яблоко, груша, персики и др.), ягоды (малина, </w:t>
            </w:r>
            <w:r>
              <w:rPr>
                <w:rFonts w:ascii="Times New Roman" w:hAnsi="Times New Roman" w:cs="Times New Roman"/>
                <w:sz w:val="24"/>
                <w:szCs w:val="24"/>
              </w:rPr>
              <w:lastRenderedPageBreak/>
              <w:t>смородина и др.).</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некоторыми растениями данной местности: с деревьями, цветущими травянистыми растениями (одуванчик, мать-и-мачеха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комнатными растениями (фикус, герань и др.). Дать представления о том, что для роста растений нужны земля, вода и воздух.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отражать полученные впечатления в речи и продуктивных видах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понимать простейшие взаимосвязи в природе (если растение не полить, оно может засохнуть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u w:val="single"/>
              </w:rPr>
            </w:pPr>
            <w:r>
              <w:rPr>
                <w:rFonts w:ascii="Times New Roman" w:hAnsi="Times New Roman" w:cs="Times New Roman"/>
                <w:sz w:val="24"/>
                <w:szCs w:val="24"/>
                <w:u w:val="single"/>
              </w:rPr>
              <w:t>Сезонные наблюдения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Осень.</w:t>
            </w:r>
            <w:r>
              <w:rPr>
                <w:rFonts w:ascii="Times New Roman" w:hAnsi="Times New Roman" w:cs="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Зима</w:t>
            </w:r>
            <w:r>
              <w:rPr>
                <w:rFonts w:ascii="Times New Roman" w:hAnsi="Times New Roman" w:cs="Times New Roman"/>
                <w:sz w:val="24"/>
                <w:szCs w:val="24"/>
              </w:rPr>
              <w:t>. Расширять представления о характерных особенностях зимней природы (холодно, идет снег; люди надевают зимнюю одежду).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Весна</w:t>
            </w:r>
            <w:r>
              <w:rPr>
                <w:rFonts w:ascii="Times New Roman" w:hAnsi="Times New Roman" w:cs="Times New Roman"/>
                <w:sz w:val="24"/>
                <w:szCs w:val="24"/>
              </w:rPr>
              <w:t>.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облегченную.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Показать, как сажают крупные семена цветочных растений и овощей на грядки.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Лето.</w:t>
            </w:r>
            <w:r>
              <w:rPr>
                <w:rFonts w:ascii="Times New Roman"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Дать элементарные знания о садовых и огородных растениях. Закреплять знания о том, что летом созревают многие фрукты, овощи и ягоды.</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Развивающая речевая среда</w:t>
            </w:r>
            <w:r>
              <w:rPr>
                <w:rFonts w:ascii="Times New Roman" w:hAnsi="Times New Roman" w:cs="Times New Roman"/>
                <w:sz w:val="24"/>
                <w:szCs w:val="24"/>
              </w:rPr>
              <w:t xml:space="preserve">. Продолжать </w:t>
            </w:r>
            <w:proofErr w:type="gramStart"/>
            <w:r>
              <w:rPr>
                <w:rFonts w:ascii="Times New Roman" w:hAnsi="Times New Roman" w:cs="Times New Roman"/>
                <w:sz w:val="24"/>
                <w:szCs w:val="24"/>
              </w:rPr>
              <w:t>помогать детям общаться</w:t>
            </w:r>
            <w:proofErr w:type="gramEnd"/>
            <w:r>
              <w:rPr>
                <w:rFonts w:ascii="Times New Roman" w:hAnsi="Times New Roman" w:cs="Times New Roman"/>
                <w:sz w:val="24"/>
                <w:szCs w:val="24"/>
              </w:rPr>
              <w:t xml:space="preserve"> со знакомыми взрослыми и сверстниками посредством поручений (спроси, выясни, предложи помощь, поблагодари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Подсказывать детям образцы обращения к взрослым, зашедшим в группу («Скажите:</w:t>
            </w:r>
            <w:proofErr w:type="gramEnd"/>
            <w:r>
              <w:rPr>
                <w:rFonts w:ascii="Times New Roman" w:hAnsi="Times New Roman" w:cs="Times New Roman"/>
                <w:sz w:val="24"/>
                <w:szCs w:val="24"/>
              </w:rPr>
              <w:t xml:space="preserve"> „Проходите, пожалуйста“», «Предложите: „Хотите посмотреть...“», «Спросите: „</w:t>
            </w:r>
            <w:proofErr w:type="gramStart"/>
            <w:r>
              <w:rPr>
                <w:rFonts w:ascii="Times New Roman" w:hAnsi="Times New Roman" w:cs="Times New Roman"/>
                <w:sz w:val="24"/>
                <w:szCs w:val="24"/>
              </w:rPr>
              <w:t>Понравились ли наши рисунки?“»).</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Pr>
                <w:rFonts w:ascii="Times New Roman" w:hAnsi="Times New Roman" w:cs="Times New Roman"/>
                <w:sz w:val="24"/>
                <w:szCs w:val="24"/>
              </w:rPr>
              <w:t>пошире</w:t>
            </w:r>
            <w:proofErr w:type="spellEnd"/>
            <w:r>
              <w:rPr>
                <w:rFonts w:ascii="Times New Roman" w:hAnsi="Times New Roman" w:cs="Times New Roman"/>
                <w:sz w:val="24"/>
                <w:szCs w:val="24"/>
              </w:rPr>
              <w:t>», «Скажи:</w:t>
            </w:r>
            <w:proofErr w:type="gramEnd"/>
            <w:r>
              <w:rPr>
                <w:rFonts w:ascii="Times New Roman" w:hAnsi="Times New Roman" w:cs="Times New Roman"/>
                <w:sz w:val="24"/>
                <w:szCs w:val="24"/>
              </w:rPr>
              <w:t xml:space="preserve"> „Стыдно драться! </w:t>
            </w:r>
            <w:proofErr w:type="gramStart"/>
            <w:r>
              <w:rPr>
                <w:rFonts w:ascii="Times New Roman" w:hAnsi="Times New Roman" w:cs="Times New Roman"/>
                <w:sz w:val="24"/>
                <w:szCs w:val="24"/>
              </w:rPr>
              <w:t>Ты уже большой“»).</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приучать детей слушать рассказы воспитателя о забавных случаях из жизни.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Формирование словаря</w:t>
            </w:r>
            <w:r>
              <w:rPr>
                <w:rFonts w:ascii="Times New Roman" w:hAnsi="Times New Roman" w:cs="Times New Roman"/>
                <w:sz w:val="24"/>
                <w:szCs w:val="24"/>
              </w:rPr>
              <w:t>.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w:t>
            </w:r>
            <w:proofErr w:type="spellStart"/>
            <w:proofErr w:type="gramStart"/>
            <w:r>
              <w:rPr>
                <w:rFonts w:ascii="Times New Roman" w:hAnsi="Times New Roman" w:cs="Times New Roman"/>
                <w:sz w:val="24"/>
                <w:szCs w:val="24"/>
              </w:rPr>
              <w:t>иг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рушки</w:t>
            </w:r>
            <w:proofErr w:type="spellEnd"/>
            <w:proofErr w:type="gramEnd"/>
            <w:r>
              <w:rPr>
                <w:rFonts w:ascii="Times New Roman" w:hAnsi="Times New Roman" w:cs="Times New Roman"/>
                <w:sz w:val="24"/>
                <w:szCs w:val="24"/>
              </w:rPr>
              <w:t xml:space="preserve"> после сжимания восстанавливают первоначальную форму), местоположение (за окном, высоко, далеко, под шкафом). </w:t>
            </w:r>
            <w:proofErr w:type="gramStart"/>
            <w:r>
              <w:rPr>
                <w:rFonts w:ascii="Times New Roman" w:hAnsi="Times New Roman" w:cs="Times New Roman"/>
                <w:sz w:val="24"/>
                <w:szCs w:val="24"/>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Звуковая культура речи.</w:t>
            </w:r>
            <w:r>
              <w:rPr>
                <w:rFonts w:ascii="Times New Roman" w:hAnsi="Times New Roman" w:cs="Times New Roman"/>
                <w:sz w:val="24"/>
                <w:szCs w:val="24"/>
              </w:rPr>
              <w:t xml:space="preserve"> Продолжать учить детей внятно произносить в словах гласные (а, у, и, о, э) и некоторые согласные звуки: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б — т — д — к — г; ф — в; т — с — з — ц.</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Развивать моторику </w:t>
            </w:r>
            <w:proofErr w:type="spellStart"/>
            <w:r>
              <w:rPr>
                <w:rFonts w:ascii="Times New Roman" w:hAnsi="Times New Roman" w:cs="Times New Roman"/>
                <w:sz w:val="24"/>
                <w:szCs w:val="24"/>
              </w:rPr>
              <w:t>речедвигательного</w:t>
            </w:r>
            <w:proofErr w:type="spellEnd"/>
            <w:r>
              <w:rPr>
                <w:rFonts w:ascii="Times New Roman" w:hAnsi="Times New Roman" w:cs="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Pr>
                <w:rFonts w:ascii="Times New Roman" w:hAnsi="Times New Roman" w:cs="Times New Roman"/>
                <w:sz w:val="24"/>
                <w:szCs w:val="24"/>
              </w:rPr>
              <w:t>отчетливо</w:t>
            </w:r>
            <w:proofErr w:type="gramEnd"/>
            <w:r>
              <w:rPr>
                <w:rFonts w:ascii="Times New Roman" w:hAnsi="Times New Roman" w:cs="Times New Roman"/>
                <w:sz w:val="24"/>
                <w:szCs w:val="24"/>
              </w:rPr>
              <w:t xml:space="preserve"> произносить слова и короткие фразы, говорить спокойно, с естественными интонациями.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Грамматический строй речи</w:t>
            </w:r>
            <w:r>
              <w:rPr>
                <w:rFonts w:ascii="Times New Roman" w:hAnsi="Times New Roman" w:cs="Times New Roman"/>
                <w:sz w:val="24"/>
                <w:szCs w:val="24"/>
              </w:rPr>
              <w:t>.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Помогать детям получать</w:t>
            </w:r>
            <w:proofErr w:type="gramEnd"/>
            <w:r>
              <w:rPr>
                <w:rFonts w:ascii="Times New Roman" w:hAnsi="Times New Roman" w:cs="Times New Roman"/>
                <w:sz w:val="24"/>
                <w:szCs w:val="24"/>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Связная речь</w:t>
            </w:r>
            <w:r>
              <w:rPr>
                <w:rFonts w:ascii="Times New Roman" w:hAnsi="Times New Roman" w:cs="Times New Roman"/>
                <w:sz w:val="24"/>
                <w:szCs w:val="24"/>
              </w:rPr>
              <w:t>. Развивать диалогическую форму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Напоминать детям о необходимости говорить «спасибо», «здравствуйте», «до свидания», «спокойной ночи» (в семье, группе).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Помогать </w:t>
            </w:r>
            <w:proofErr w:type="gramStart"/>
            <w:r>
              <w:rPr>
                <w:rFonts w:ascii="Times New Roman" w:hAnsi="Times New Roman" w:cs="Times New Roman"/>
                <w:sz w:val="24"/>
                <w:szCs w:val="24"/>
              </w:rPr>
              <w:t>доброжелательно</w:t>
            </w:r>
            <w:proofErr w:type="gramEnd"/>
            <w:r>
              <w:rPr>
                <w:rFonts w:ascii="Times New Roman" w:hAnsi="Times New Roman" w:cs="Times New Roman"/>
                <w:sz w:val="24"/>
                <w:szCs w:val="24"/>
              </w:rPr>
              <w:t xml:space="preserve"> общаться друг с другом.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потребность делиться своими впечатлениями с воспитателями и родителями.</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художественной литературе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Читать знакомые, любимые детьми художественные произведения, рекомендованные программой для первой младшей группы.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 помощью воспитателя инсценировать и драматизировать небольшие отрывки из народных сказок.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детей читать наизусть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и небольшие стихотворения. Продолжать способствовать формированию интереса к книгам. Регулярно рассматривать с детьми иллюстрации.</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Художест</w:t>
            </w:r>
            <w:proofErr w:type="spellEnd"/>
            <w:r>
              <w:rPr>
                <w:rFonts w:ascii="Times New Roman" w:hAnsi="Times New Roman" w:cs="Times New Roman"/>
                <w:b/>
                <w:sz w:val="24"/>
                <w:szCs w:val="24"/>
              </w:rPr>
              <w:t>-венно-эстетическое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Готовить детей к посещению кукольного театра, выставки детских работ и т. д.</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интерес к занятиям изобразительной деятельностью.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 рисовании, лепке, аппликации изображать простые предметы и явления, передавая их образную выразительность.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Включать в процесс обследования предмета движения обеих рук по предмету, охватывание его руками.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создавать как индивидуальные, так и коллективные композиции в рисунках, лепке, аппликации.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Рисование.</w:t>
            </w:r>
            <w:r>
              <w:rPr>
                <w:rFonts w:ascii="Times New Roman" w:hAnsi="Times New Roman" w:cs="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w:t>
            </w:r>
            <w:r>
              <w:rPr>
                <w:rFonts w:ascii="Times New Roman" w:hAnsi="Times New Roman" w:cs="Times New Roman"/>
                <w:sz w:val="24"/>
                <w:szCs w:val="24"/>
              </w:rPr>
              <w:lastRenderedPageBreak/>
              <w:t>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w:t>
            </w:r>
            <w:proofErr w:type="gramEnd"/>
            <w:r>
              <w:rPr>
                <w:rFonts w:ascii="Times New Roman" w:hAnsi="Times New Roman" w:cs="Times New Roman"/>
                <w:sz w:val="24"/>
                <w:szCs w:val="24"/>
              </w:rPr>
              <w:t xml:space="preserve"> Обращать внимание детей на подбор цвета, соответствующего изображаемому предмету.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Pr>
                <w:rFonts w:ascii="Times New Roman" w:hAnsi="Times New Roman" w:cs="Times New Roman"/>
                <w:sz w:val="24"/>
                <w:szCs w:val="24"/>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Pr>
                <w:rFonts w:ascii="Times New Roman" w:hAnsi="Times New Roman" w:cs="Times New Roman"/>
                <w:sz w:val="24"/>
                <w:szCs w:val="24"/>
              </w:rPr>
              <w:t>или</w:t>
            </w:r>
            <w:proofErr w:type="gramEnd"/>
            <w:r>
              <w:rPr>
                <w:rFonts w:ascii="Times New Roman" w:hAnsi="Times New Roman" w:cs="Times New Roman"/>
                <w:sz w:val="24"/>
                <w:szCs w:val="24"/>
              </w:rPr>
              <w:t xml:space="preserve"> изображая разнообразные предметы, насекомых и т. п. (в траве ползают жучки и червячки; колобок катится по дорожке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располагать изображения по всему листу. </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Лепка</w:t>
            </w:r>
            <w:r>
              <w:rPr>
                <w:rFonts w:ascii="Times New Roman" w:hAnsi="Times New Roman" w:cs="Times New Roman"/>
                <w:sz w:val="24"/>
                <w:szCs w:val="24"/>
              </w:rPr>
              <w:t>. Формировать интерес к лепке. Закреплять представления о свойствах глины, пластилина, пластической массы и способах лепки.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Pr>
                <w:rFonts w:ascii="Times New Roman" w:hAnsi="Times New Roman" w:cs="Times New Roman"/>
                <w:sz w:val="24"/>
                <w:szCs w:val="24"/>
              </w:rPr>
              <w:t>соединяя их путем прижимания друг к</w:t>
            </w:r>
            <w:proofErr w:type="gramEnd"/>
            <w:r>
              <w:rPr>
                <w:rFonts w:ascii="Times New Roman" w:hAnsi="Times New Roman" w:cs="Times New Roman"/>
                <w:sz w:val="24"/>
                <w:szCs w:val="24"/>
              </w:rPr>
              <w:t xml:space="preserve"> другу.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Аппликация</w:t>
            </w:r>
            <w:r>
              <w:rPr>
                <w:rFonts w:ascii="Times New Roman" w:hAnsi="Times New Roman" w:cs="Times New Roman"/>
                <w:sz w:val="24"/>
                <w:szCs w:val="24"/>
              </w:rPr>
              <w:t>.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ли разной формы, величины, цвета, составляя изображение (задуманное ребенком или заданное воспитателем), и наклеивать их.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аккуратно</w:t>
            </w:r>
            <w:proofErr w:type="gramEnd"/>
            <w:r>
              <w:rPr>
                <w:rFonts w:ascii="Times New Roman" w:hAnsi="Times New Roman" w:cs="Times New Roman"/>
                <w:sz w:val="24"/>
                <w:szCs w:val="24"/>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навыки аккуратной работы. Вызывать у детей радость от полученного изображения.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создавать в аппликации на бумаге разной формы (квадрат, </w:t>
            </w:r>
            <w:proofErr w:type="spellStart"/>
            <w:r>
              <w:rPr>
                <w:rFonts w:ascii="Times New Roman" w:hAnsi="Times New Roman" w:cs="Times New Roman"/>
                <w:sz w:val="24"/>
                <w:szCs w:val="24"/>
              </w:rPr>
              <w:t>розета</w:t>
            </w:r>
            <w:proofErr w:type="spellEnd"/>
            <w:r>
              <w:rPr>
                <w:rFonts w:ascii="Times New Roman" w:hAnsi="Times New Roman" w:cs="Times New Roman"/>
                <w:sz w:val="24"/>
                <w:szCs w:val="24"/>
              </w:rPr>
              <w:t xml:space="preserve"> и др.) предметные и декоративные композиции из геометрических форм и природных материалов, повторяя и чередуя их по форме и цвету.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Закреплять знание формы предметов и их цвета. Развивать чувство ритма.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Конструктивно-модельная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Подводить детей к простейшему анализу созданных построек. </w:t>
            </w:r>
            <w:proofErr w:type="gramStart"/>
            <w:r>
              <w:rPr>
                <w:rFonts w:ascii="Times New Roman" w:hAnsi="Times New Roman" w:cs="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Pr>
                <w:rFonts w:ascii="Times New Roman" w:hAnsi="Times New Roman" w:cs="Times New Roman"/>
                <w:sz w:val="24"/>
                <w:szCs w:val="24"/>
              </w:rPr>
              <w:t xml:space="preserve"> Вызывать чувство радости при удавшейся постройке.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Музыкальная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у детей эмоциональную отзывчивость на музыку.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Слушание.</w:t>
            </w:r>
            <w:r>
              <w:rPr>
                <w:rFonts w:ascii="Times New Roman" w:hAnsi="Times New Roman" w:cs="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Пение.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Песенное творчество. Учить допевать мелодии колыбельных песен на слог «баю-баю» и веселых мелодий на слог «ля-ля»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ормировать навыки сочинительства веселых и грустных мелодий по образцу.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Музыкально-ритмические движения.</w:t>
            </w:r>
            <w:r>
              <w:rPr>
                <w:rFonts w:ascii="Times New Roman" w:hAnsi="Times New Roman" w:cs="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Улучшать качество исполнения танцевальных движений: притопывать попеременно двумя ногами и одной ногой.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Способствовать развитию навыков выразительной и эмоциональной </w:t>
            </w:r>
            <w:r>
              <w:rPr>
                <w:rFonts w:ascii="Times New Roman" w:hAnsi="Times New Roman" w:cs="Times New Roman"/>
                <w:sz w:val="24"/>
                <w:szCs w:val="24"/>
              </w:rPr>
              <w:lastRenderedPageBreak/>
              <w:t>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Развитие танцевально-игрового творчеств</w:t>
            </w:r>
            <w:r>
              <w:rPr>
                <w:rFonts w:ascii="Times New Roman" w:hAnsi="Times New Roman" w:cs="Times New Roman"/>
                <w:sz w:val="24"/>
                <w:szCs w:val="24"/>
              </w:rPr>
              <w:t>а. Стимулировать самостоятельное выполнение танцевальных движений под плясовые мелодии.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Учить более точно выполнять</w:t>
            </w:r>
            <w:proofErr w:type="gramEnd"/>
            <w:r>
              <w:rPr>
                <w:rFonts w:ascii="Times New Roman" w:hAnsi="Times New Roman" w:cs="Times New Roman"/>
                <w:sz w:val="24"/>
                <w:szCs w:val="24"/>
              </w:rPr>
              <w:t xml:space="preserve"> движения, передающие характер изображаемых животных.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Игра на детских музыкальных инструментах</w:t>
            </w:r>
            <w:r>
              <w:rPr>
                <w:rFonts w:ascii="Times New Roman" w:hAnsi="Times New Roman" w:cs="Times New Roman"/>
                <w:sz w:val="24"/>
                <w:szCs w:val="24"/>
              </w:rPr>
              <w:t xml:space="preserve">. Знакомить детей </w:t>
            </w:r>
            <w:proofErr w:type="gramStart"/>
            <w:r>
              <w:rPr>
                <w:rFonts w:ascii="Times New Roman" w:hAnsi="Times New Roman" w:cs="Times New Roman"/>
                <w:sz w:val="24"/>
                <w:szCs w:val="24"/>
              </w:rPr>
              <w:t>с</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некоторыми детскими музыкальными инструментами: дудочкой, металлофоном, колокольчиком, бубном, погремушкой, барабаном, а также их звучанием.</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дошкольников подыгрывать на детских ударных музыкальных инструментах.</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начальных представлений о здоровом образе жизни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Дать представление о полезной и вредной пище; об овощах и фруктах, молочных продуктах, полезных для здоровья человека.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Дать представление о ценности здоровья; формировать желание вести здоровый образ жизни.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сообщать о своем самочувствии взрослым,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осознавать необходимость лечения.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потребность в соблюдении навыков гигиены и опрятности в повседневной жизни.</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энергично</w:t>
            </w:r>
            <w:proofErr w:type="gramEnd"/>
            <w:r>
              <w:rPr>
                <w:rFonts w:ascii="Times New Roman" w:hAnsi="Times New Roman" w:cs="Times New Roman"/>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Обучать хвату за перекладину во время лазанья. Закреплять умение ползать.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кататься на санках, садиться на трехколесный велосипед, кататься на нем и слезать с него.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надевать и снимать лыжи, ходить на них, ставить лыжи на место.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реагировать на сигналы «беги», «лови», «стой» и др.; выполнять правила в подвижных играх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пражнений, в подвижных играх.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lastRenderedPageBreak/>
              <w:t>Подвижные игры</w:t>
            </w:r>
            <w:r>
              <w:rPr>
                <w:rFonts w:ascii="Times New Roman" w:hAnsi="Times New Roman" w:cs="Times New Roman"/>
                <w:sz w:val="24"/>
                <w:szCs w:val="24"/>
              </w:rPr>
              <w:t>. Развивать активность и творчество детей в процессе двигательной деятельности. Организовывать игры с правилами.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у детей умение соблюдать элементарные правила, согласовывать движения, ориентироваться в пространстве.</w:t>
            </w:r>
          </w:p>
        </w:tc>
      </w:tr>
    </w:tbl>
    <w:p w:rsidR="004D27FB" w:rsidRDefault="004D27FB">
      <w:pPr>
        <w:spacing w:after="0" w:line="240" w:lineRule="auto"/>
        <w:jc w:val="center"/>
        <w:rPr>
          <w:rFonts w:ascii="Times New Roman" w:hAnsi="Times New Roman" w:cs="Times New Roman"/>
          <w:b/>
          <w:sz w:val="24"/>
          <w:szCs w:val="24"/>
        </w:rPr>
      </w:pPr>
    </w:p>
    <w:p w:rsidR="004D27FB" w:rsidRDefault="005136DA">
      <w:pPr>
        <w:spacing w:after="0" w:line="240" w:lineRule="auto"/>
        <w:rPr>
          <w:rFonts w:ascii="Times New Roman" w:hAnsi="Times New Roman" w:cs="Times New Roman"/>
          <w:i/>
          <w:sz w:val="24"/>
          <w:szCs w:val="24"/>
        </w:rPr>
      </w:pPr>
      <w:r>
        <w:rPr>
          <w:rFonts w:ascii="Times New Roman" w:hAnsi="Times New Roman" w:cs="Times New Roman"/>
          <w:i/>
          <w:sz w:val="24"/>
          <w:szCs w:val="24"/>
        </w:rPr>
        <w:t>2.1.1.3.  Средняя группа (от 4 до 5 лет)</w:t>
      </w:r>
    </w:p>
    <w:tbl>
      <w:tblPr>
        <w:tblW w:w="999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6"/>
        <w:gridCol w:w="8363"/>
      </w:tblGrid>
      <w:tr w:rsidR="004D27FB">
        <w:tc>
          <w:tcPr>
            <w:tcW w:w="1636" w:type="dxa"/>
          </w:tcPr>
          <w:p w:rsidR="004D27FB" w:rsidRDefault="004D27FB">
            <w:pPr>
              <w:spacing w:after="0" w:line="240" w:lineRule="auto"/>
              <w:jc w:val="both"/>
              <w:rPr>
                <w:rFonts w:ascii="Times New Roman" w:hAnsi="Times New Roman" w:cs="Times New Roman"/>
                <w:b/>
                <w:sz w:val="24"/>
                <w:szCs w:val="24"/>
              </w:rPr>
            </w:pPr>
          </w:p>
        </w:tc>
        <w:tc>
          <w:tcPr>
            <w:tcW w:w="8363" w:type="dxa"/>
            <w:tcBorders>
              <w:left w:val="single" w:sz="4" w:space="0" w:color="auto"/>
            </w:tcBorders>
          </w:tcPr>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образовательного процесса</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Социально-</w:t>
            </w:r>
            <w:proofErr w:type="spellStart"/>
            <w:r>
              <w:rPr>
                <w:rFonts w:ascii="Times New Roman" w:hAnsi="Times New Roman" w:cs="Times New Roman"/>
                <w:b/>
                <w:sz w:val="24"/>
                <w:szCs w:val="24"/>
              </w:rPr>
              <w:t>коммуника</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тивное</w:t>
            </w:r>
            <w:proofErr w:type="spell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Социализация, развитие общения, нравственное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коллективным играм, правилам добрых взаимоотношений.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Ребенок в семье и сообществе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Образ Я</w:t>
            </w:r>
            <w:r>
              <w:rPr>
                <w:rFonts w:ascii="Times New Roman" w:hAnsi="Times New Roman" w:cs="Times New Roman"/>
                <w:sz w:val="24"/>
                <w:szCs w:val="24"/>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первичные гендерные представления (мальчики сильные, смелые; девочки нежные, женственные).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Семья</w:t>
            </w:r>
            <w:r>
              <w:rPr>
                <w:rFonts w:ascii="Times New Roman" w:hAnsi="Times New Roman" w:cs="Times New Roman"/>
                <w:sz w:val="24"/>
                <w:szCs w:val="24"/>
              </w:rPr>
              <w:t>. Углублять представления детей о семье, ее членах. Дать первоначальные представления о родственных отношениях (сын, мама, папа, дочь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Интересоваться тем, какие обязанности по дому есть у ребенка (убирать игрушки, помогать накрывать на стол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Детский сад</w:t>
            </w:r>
            <w:r>
              <w:rPr>
                <w:rFonts w:ascii="Times New Roman" w:hAnsi="Times New Roman" w:cs="Times New Roman"/>
                <w:sz w:val="24"/>
                <w:szCs w:val="24"/>
              </w:rPr>
              <w:t>.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w:t>
            </w:r>
            <w:r>
              <w:rPr>
                <w:rFonts w:ascii="Times New Roman" w:hAnsi="Times New Roman" w:cs="Times New Roman"/>
                <w:sz w:val="24"/>
                <w:szCs w:val="24"/>
              </w:rPr>
              <w:lastRenderedPageBreak/>
              <w:t>рисунки детей и т. п.). Привлекать к обсуждению и посильному участию в оформлении группы, к созданию ее символики и традиций.</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Самообслуживание, самостоятельность, трудовое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Культурно-гигиенические навыки</w:t>
            </w:r>
            <w:r>
              <w:rPr>
                <w:rFonts w:ascii="Times New Roman" w:hAnsi="Times New Roman" w:cs="Times New Roman"/>
                <w:sz w:val="24"/>
                <w:szCs w:val="24"/>
              </w:rPr>
              <w:t>. Продолжать воспитывать у детей опрятность, привычку следить за своим внешним видом.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Самообслуживание.</w:t>
            </w:r>
            <w:r>
              <w:rPr>
                <w:rFonts w:ascii="Times New Roman" w:hAnsi="Times New Roman" w:cs="Times New Roman"/>
                <w:sz w:val="24"/>
                <w:szCs w:val="24"/>
              </w:rPr>
              <w:t xml:space="preserve"> Совершенствовать умение самостоятельно одеваться, раздеваться. Приучать </w:t>
            </w:r>
            <w:proofErr w:type="gramStart"/>
            <w:r>
              <w:rPr>
                <w:rFonts w:ascii="Times New Roman" w:hAnsi="Times New Roman" w:cs="Times New Roman"/>
                <w:sz w:val="24"/>
                <w:szCs w:val="24"/>
              </w:rPr>
              <w:t>аккуратно</w:t>
            </w:r>
            <w:proofErr w:type="gramEnd"/>
            <w:r>
              <w:rPr>
                <w:rFonts w:ascii="Times New Roman" w:hAnsi="Times New Roman" w:cs="Times New Roman"/>
                <w:sz w:val="24"/>
                <w:szCs w:val="24"/>
              </w:rPr>
              <w:t xml:space="preserve"> складывать и вешать одежду, с помощью взрослого приводить ее в порядок (чистить, просушивать).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стремление быть аккуратным, опрятным.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Приучать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Общественно-полезный труд</w:t>
            </w:r>
            <w:r>
              <w:rPr>
                <w:rFonts w:ascii="Times New Roman" w:hAnsi="Times New Roman" w:cs="Times New Roman"/>
                <w:sz w:val="24"/>
                <w:szCs w:val="24"/>
              </w:rPr>
              <w:t>.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инициативу в оказании помощи товарищам, взрослым.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Pr>
                <w:rFonts w:ascii="Times New Roman" w:hAnsi="Times New Roman" w:cs="Times New Roman"/>
                <w:sz w:val="24"/>
                <w:szCs w:val="24"/>
              </w:rPr>
              <w:t>помогать воспитателю подклеивать</w:t>
            </w:r>
            <w:proofErr w:type="gramEnd"/>
            <w:r>
              <w:rPr>
                <w:rFonts w:ascii="Times New Roman" w:hAnsi="Times New Roman" w:cs="Times New Roman"/>
                <w:sz w:val="24"/>
                <w:szCs w:val="24"/>
              </w:rPr>
              <w:t xml:space="preserve"> книги, коробки.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Pr>
                <w:rFonts w:ascii="Times New Roman" w:hAnsi="Times New Roman" w:cs="Times New Roman"/>
                <w:sz w:val="24"/>
                <w:szCs w:val="24"/>
              </w:rPr>
              <w:t>салфетницы</w:t>
            </w:r>
            <w:proofErr w:type="spellEnd"/>
            <w:r>
              <w:rPr>
                <w:rFonts w:ascii="Times New Roman" w:hAnsi="Times New Roman" w:cs="Times New Roman"/>
                <w:sz w:val="24"/>
                <w:szCs w:val="24"/>
              </w:rPr>
              <w:t>, раскладывать столовые приборы (ложки, вилки, ножи).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Труд в природе.</w:t>
            </w:r>
            <w:r>
              <w:rPr>
                <w:rFonts w:ascii="Times New Roman" w:hAnsi="Times New Roman" w:cs="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Приобщать детей к работе по выращиванию зелени для корма птицам в зимнее время; к подкормке зимующих птиц.</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стремление </w:t>
            </w:r>
            <w:proofErr w:type="gramStart"/>
            <w:r>
              <w:rPr>
                <w:rFonts w:ascii="Times New Roman" w:hAnsi="Times New Roman" w:cs="Times New Roman"/>
                <w:sz w:val="24"/>
                <w:szCs w:val="24"/>
              </w:rPr>
              <w:t>помогать воспитателю приводить</w:t>
            </w:r>
            <w:proofErr w:type="gramEnd"/>
            <w:r>
              <w:rPr>
                <w:rFonts w:ascii="Times New Roman" w:hAnsi="Times New Roman" w:cs="Times New Roman"/>
                <w:sz w:val="24"/>
                <w:szCs w:val="24"/>
              </w:rPr>
              <w:t xml:space="preserve"> в порядок используемое в трудовой деятельности оборудование (очищать, просушивать, относить в отведенное место).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Уважение к труду взрослых</w:t>
            </w:r>
            <w:r>
              <w:rPr>
                <w:rFonts w:ascii="Times New Roman" w:hAnsi="Times New Roman" w:cs="Times New Roman"/>
                <w:sz w:val="24"/>
                <w:szCs w:val="24"/>
              </w:rPr>
              <w:t>. Знакомить детей с профессиями близких людей, подчеркивая значимость их труда. Формировать интерес к профессиям родителей.</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основ безопасности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Безопасное поведение в природе</w:t>
            </w:r>
            <w:r>
              <w:rPr>
                <w:rFonts w:ascii="Times New Roman" w:hAnsi="Times New Roman" w:cs="Times New Roman"/>
                <w:sz w:val="24"/>
                <w:szCs w:val="24"/>
              </w:rPr>
              <w:t xml:space="preserve">. Продолжать знакомить с многообразием </w:t>
            </w:r>
            <w:r>
              <w:rPr>
                <w:rFonts w:ascii="Times New Roman" w:hAnsi="Times New Roman" w:cs="Times New Roman"/>
                <w:sz w:val="24"/>
                <w:szCs w:val="24"/>
              </w:rPr>
              <w:lastRenderedPageBreak/>
              <w:t>животного и растительного мира, с явлениями неживой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 способах взаимодействия с животными и растениями, о правилах поведения в природе.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понятия: «съедобное», «несъедобное», «лекарственные растения». Знакомить с опасными насекомыми и ядовитыми растениями.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Безопасность на дорогах</w:t>
            </w:r>
            <w:r>
              <w:rPr>
                <w:rFonts w:ascii="Times New Roman" w:hAnsi="Times New Roman" w:cs="Times New Roman"/>
                <w:sz w:val="24"/>
                <w:szCs w:val="24"/>
              </w:rPr>
              <w:t>. Развивать наблюдательность, умение ориентироваться в помещении и на участке детского сада, в ближайшей местности.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Уточнять знания детей о назначении светофора и работе полицейского.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со знаками дорожного движения «Пешеходный переход», «Остановка общественного транспорта».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навыки культурного поведения в общественном транспорте.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Безопасность собственной жизнедеятельности</w:t>
            </w:r>
            <w:r>
              <w:rPr>
                <w:rFonts w:ascii="Times New Roman" w:hAnsi="Times New Roman" w:cs="Times New Roman"/>
                <w:sz w:val="24"/>
                <w:szCs w:val="24"/>
              </w:rPr>
              <w:t>. Знакомить с правилами безопасного поведения во время игр. Рассказывать о ситуациях, опасных для жизни и здоровья.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назначением, работой и правилами пользования бытовыми электроприборами (пылесос, электрочайник, утюг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пользоваться столовыми приборами (вилка, нож), ножницами.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правилами езды на велосипеде.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правилами поведения с незнакомыми людьми.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Рассказывать детям о работе пожарных.</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игровой деятельности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u w:val="single"/>
              </w:rPr>
              <w:t>Сюжетно-ролевые игры</w:t>
            </w:r>
            <w:r>
              <w:rPr>
                <w:rFonts w:ascii="Times New Roman" w:hAnsi="Times New Roman" w:cs="Times New Roman"/>
                <w:b/>
                <w:bCs/>
                <w:sz w:val="24"/>
                <w:szCs w:val="24"/>
              </w:rPr>
              <w:t xml:space="preserve">. </w:t>
            </w:r>
            <w:r>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подбирать предметы и атрибуты для игры.</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Воспитывать дружеские взаимоотношения между детьми, развивать умение считаться с интересами товарищей.</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u w:val="single"/>
              </w:rPr>
              <w:lastRenderedPageBreak/>
              <w:t xml:space="preserve">Театрализованные игры. </w:t>
            </w:r>
            <w:r>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proofErr w:type="gramStart"/>
            <w:r>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Познава</w:t>
            </w:r>
            <w:proofErr w:type="spellEnd"/>
            <w:r>
              <w:rPr>
                <w:rFonts w:ascii="Times New Roman" w:hAnsi="Times New Roman" w:cs="Times New Roman"/>
                <w:b/>
                <w:sz w:val="24"/>
                <w:szCs w:val="24"/>
              </w:rPr>
              <w:t>-тельное</w:t>
            </w:r>
            <w:proofErr w:type="gram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элементарных математических представлений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Количество и счет.</w:t>
            </w:r>
            <w:r>
              <w:rPr>
                <w:rFonts w:ascii="Times New Roman" w:hAnsi="Times New Roman" w:cs="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Pr>
                <w:rFonts w:ascii="Times New Roman" w:hAnsi="Times New Roman" w:cs="Times New Roman"/>
                <w:sz w:val="24"/>
                <w:szCs w:val="24"/>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порядковом счете, 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количественными и порядковыми числительными, отвечать на вопросы «Сколько?», «Который по счету?», «На котором месте?».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w:t>
            </w:r>
            <w:r>
              <w:rPr>
                <w:rFonts w:ascii="Times New Roman" w:hAnsi="Times New Roman" w:cs="Times New Roman"/>
                <w:sz w:val="24"/>
                <w:szCs w:val="24"/>
              </w:rPr>
              <w:lastRenderedPageBreak/>
              <w:t>(лишний) предмет («К 2 зайчикам добавили 1 зайчика, стало 3 зайчика и елочек тоже 3.</w:t>
            </w:r>
            <w:proofErr w:type="gramEnd"/>
            <w:r>
              <w:rPr>
                <w:rFonts w:ascii="Times New Roman" w:hAnsi="Times New Roman" w:cs="Times New Roman"/>
                <w:sz w:val="24"/>
                <w:szCs w:val="24"/>
              </w:rPr>
              <w:t xml:space="preserve"> Елочек и зайчиков поровну — 3 и 3» или: «Елочек больше (3), а зайчиков меньше (2). Убрали 1 елочку, их стало тоже 2. </w:t>
            </w:r>
            <w:proofErr w:type="gramStart"/>
            <w:r>
              <w:rPr>
                <w:rFonts w:ascii="Times New Roman" w:hAnsi="Times New Roman" w:cs="Times New Roman"/>
                <w:sz w:val="24"/>
                <w:szCs w:val="24"/>
              </w:rPr>
              <w:t>Елочек и зайчиков стало поровну: 2 и 2»).</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Величина.</w:t>
            </w:r>
            <w:r>
              <w:rPr>
                <w:rFonts w:ascii="Times New Roman" w:hAnsi="Times New Roman" w:cs="Times New Roman"/>
                <w:sz w:val="24"/>
                <w:szCs w:val="24"/>
              </w:rPr>
              <w:t xml:space="preserve"> </w:t>
            </w:r>
            <w:proofErr w:type="gramStart"/>
            <w:r>
              <w:rPr>
                <w:rFonts w:ascii="Times New Roman" w:hAnsi="Times New Roman" w:cs="Times New Roman"/>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сравнивать предметы по двум признакам величины (красная лента длиннее и шире зеленой, желтый шарфик короче и уже </w:t>
            </w:r>
            <w:proofErr w:type="gramStart"/>
            <w:r>
              <w:rPr>
                <w:rFonts w:ascii="Times New Roman" w:hAnsi="Times New Roman" w:cs="Times New Roman"/>
                <w:sz w:val="24"/>
                <w:szCs w:val="24"/>
              </w:rPr>
              <w:t>синего</w:t>
            </w:r>
            <w:proofErr w:type="gramEnd"/>
            <w:r>
              <w:rPr>
                <w:rFonts w:ascii="Times New Roman" w:hAnsi="Times New Roman" w:cs="Times New Roman"/>
                <w:sz w:val="24"/>
                <w:szCs w:val="24"/>
              </w:rPr>
              <w:t>).</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Pr>
                <w:rFonts w:ascii="Times New Roman" w:hAnsi="Times New Roman" w:cs="Times New Roman"/>
                <w:sz w:val="24"/>
                <w:szCs w:val="24"/>
              </w:rPr>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Форма.</w:t>
            </w:r>
            <w:r>
              <w:rPr>
                <w:rFonts w:ascii="Times New Roman" w:hAnsi="Times New Roman" w:cs="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Ориентировка в пространстве</w:t>
            </w:r>
            <w:r>
              <w:rPr>
                <w:rFonts w:ascii="Times New Roman" w:hAnsi="Times New Roman" w:cs="Times New Roman"/>
                <w:sz w:val="24"/>
                <w:szCs w:val="24"/>
              </w:rPr>
              <w:t xml:space="preserve">. </w:t>
            </w:r>
            <w:proofErr w:type="gramStart"/>
            <w:r>
              <w:rPr>
                <w:rFonts w:ascii="Times New Roman" w:hAnsi="Times New Roman" w:cs="Times New Roman"/>
                <w:sz w:val="24"/>
                <w:szCs w:val="24"/>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пространственными отношениями: далеко — близко (дом стоит близко, а березка растет далеко).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Ориентировка во времени.</w:t>
            </w:r>
            <w:r>
              <w:rPr>
                <w:rFonts w:ascii="Times New Roman" w:hAnsi="Times New Roman" w:cs="Times New Roman"/>
                <w:sz w:val="24"/>
                <w:szCs w:val="24"/>
              </w:rPr>
              <w:t xml:space="preserve"> Расширять представления детей о частях суток, их характерных особенностях, последовательности (утро — день — вечер — ночь).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Объяснить значение слов: «вчера», «сегодня», «завтра».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познавательно-исследовательской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Сенсорное развитие.</w:t>
            </w:r>
            <w:r>
              <w:rPr>
                <w:rFonts w:ascii="Times New Roman" w:hAnsi="Times New Roman" w:cs="Times New Roman"/>
                <w:sz w:val="24"/>
                <w:szCs w:val="24"/>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Закреплять полученные ранее навыки обследования предметов и объектов.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Развивать осязание. </w:t>
            </w:r>
            <w:proofErr w:type="gramStart"/>
            <w:r>
              <w:rPr>
                <w:rFonts w:ascii="Times New Roman" w:hAnsi="Times New Roman" w:cs="Times New Roman"/>
                <w:sz w:val="24"/>
                <w:szCs w:val="24"/>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Проектная деятельность</w:t>
            </w:r>
            <w:r>
              <w:rPr>
                <w:rFonts w:ascii="Times New Roman" w:hAnsi="Times New Roman" w:cs="Times New Roman"/>
                <w:sz w:val="24"/>
                <w:szCs w:val="24"/>
              </w:rPr>
              <w:t>.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Дидактические игры</w:t>
            </w:r>
            <w:r>
              <w:rPr>
                <w:rFonts w:ascii="Times New Roman" w:hAnsi="Times New Roman" w:cs="Times New Roman"/>
                <w:sz w:val="24"/>
                <w:szCs w:val="24"/>
              </w:rPr>
              <w:t>.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Помогать детям осваивать</w:t>
            </w:r>
            <w:proofErr w:type="gramEnd"/>
            <w:r>
              <w:rPr>
                <w:rFonts w:ascii="Times New Roman" w:hAnsi="Times New Roman" w:cs="Times New Roman"/>
                <w:sz w:val="24"/>
                <w:szCs w:val="24"/>
              </w:rPr>
              <w:t xml:space="preserve"> правила простейших настольно-печатных игр («Домино», «Лото»).</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Создавать условия для расширения представлений детей об окружающем мире, развивать наблюдательность и любознательность.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Помогать детям устанавливать</w:t>
            </w:r>
            <w:proofErr w:type="gramEnd"/>
            <w:r>
              <w:rPr>
                <w:rFonts w:ascii="Times New Roman" w:hAnsi="Times New Roman" w:cs="Times New Roman"/>
                <w:sz w:val="24"/>
                <w:szCs w:val="24"/>
              </w:rPr>
              <w:t xml:space="preserve"> связь между назначением и строением, назначением и материалом предметов.</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социальным миром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Создавать условия для расширения представлений детей об окружающем мире.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знания детей об общественном транспорте (автобус, поезд, самолет, теплоход).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правилах поведения в общественных местах.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первичные представления о школе.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детей с деньгами, возможностями их использования.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Дать детям доступные их пониманию представления о государственных праздниках.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Рассказывать о Российской армии, о воинах, которые охраняют нашу Родину (пограничники, моряки, летчики).</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миром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природе.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некоторых насекомых (муравей, бабочка, жук, божья коровка).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Закреплять знания детей о травянистых и комнатных растениях (бальзамин, фикус, </w:t>
            </w:r>
            <w:proofErr w:type="spellStart"/>
            <w:r>
              <w:rPr>
                <w:rFonts w:ascii="Times New Roman" w:hAnsi="Times New Roman" w:cs="Times New Roman"/>
                <w:sz w:val="24"/>
                <w:szCs w:val="24"/>
              </w:rPr>
              <w:t>хлорофитум</w:t>
            </w:r>
            <w:proofErr w:type="spellEnd"/>
            <w:r>
              <w:rPr>
                <w:rFonts w:ascii="Times New Roman" w:hAnsi="Times New Roman" w:cs="Times New Roman"/>
                <w:sz w:val="24"/>
                <w:szCs w:val="24"/>
              </w:rPr>
              <w:t>, герань, бегония, примула и др.); знакомить со способами ухода за ними.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узнавать и называть 3–4 вида деревьев (елка, сосна, береза, клен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Рассказывать детям о свойствах песка, глины и камня.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условиях, необходимых для жизни людей, животных, растений (воздух, вода, питание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замечать изменения в природе.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Рассказывать об охране растений и животных.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u w:val="single"/>
              </w:rPr>
            </w:pPr>
            <w:r>
              <w:rPr>
                <w:rFonts w:ascii="Times New Roman" w:hAnsi="Times New Roman" w:cs="Times New Roman"/>
                <w:sz w:val="24"/>
                <w:szCs w:val="24"/>
                <w:u w:val="single"/>
              </w:rPr>
              <w:t>Сезонные наблюдения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Осень</w:t>
            </w:r>
            <w:r>
              <w:rPr>
                <w:rFonts w:ascii="Times New Roman" w:hAnsi="Times New Roman" w:cs="Times New Roman"/>
                <w:sz w:val="24"/>
                <w:szCs w:val="24"/>
              </w:rPr>
              <w:t>. Учить детей замечать и называть изменения в природе: похолодало, осадки, ветер, листопад, созревают плоды и корнеплоды, птицы улетают на юг.</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Привлекать к участию в сборе семян растений.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lastRenderedPageBreak/>
              <w:t>Зима.</w:t>
            </w:r>
            <w:r>
              <w:rPr>
                <w:rFonts w:ascii="Times New Roman" w:hAnsi="Times New Roman" w:cs="Times New Roman"/>
                <w:sz w:val="24"/>
                <w:szCs w:val="24"/>
              </w:rPr>
              <w:t xml:space="preserve"> Учить детей замечать изменения в природе, сравнивать осенний и зимний пейзажи.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Наблюдать за поведением птиц на улице и в уголке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Рассматривать и сравнивать следы</w:t>
            </w:r>
            <w:proofErr w:type="gramStart"/>
            <w:r>
              <w:rPr>
                <w:rFonts w:ascii="Times New Roman" w:hAnsi="Times New Roman" w:cs="Times New Roman"/>
                <w:sz w:val="24"/>
                <w:szCs w:val="24"/>
              </w:rPr>
              <w:t xml:space="preserve"> Р</w:t>
            </w:r>
            <w:proofErr w:type="gramEnd"/>
            <w:r>
              <w:rPr>
                <w:rFonts w:ascii="Times New Roman" w:hAnsi="Times New Roman" w:cs="Times New Roman"/>
                <w:sz w:val="24"/>
                <w:szCs w:val="24"/>
              </w:rPr>
              <w:t>асширять представления детей о том, что в мороз вода превращается в лед, сосульки; лед и снег в теплом помещении тают.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Привлекать к участию в зимних забавах: катание с горки на санках, ходьба на лыжах, лепка поделок из снега.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Весна.</w:t>
            </w:r>
            <w:r>
              <w:rPr>
                <w:rFonts w:ascii="Times New Roman" w:hAnsi="Times New Roman" w:cs="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Рассказывать детям о том, что весной зацветают многие комнатные растения.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работах, проводимых в весенний период в саду и в огороде. Учить наблюдать за посадкой и всходами семян.</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Привлекать детей к работам в огороде и цветниках.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Лето.</w:t>
            </w:r>
            <w:r>
              <w:rPr>
                <w:rFonts w:ascii="Times New Roman" w:hAnsi="Times New Roman" w:cs="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процессе различных видов деятельности расширять представления детей о свойствах песка, воды, камней и глины.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знания о том, что летом созревают многие фрукты, овощи, ягоды и грибы; у животных подрастают детеныши.</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Развивающая речевая среда</w:t>
            </w:r>
            <w:r>
              <w:rPr>
                <w:rFonts w:ascii="Times New Roman" w:hAnsi="Times New Roman" w:cs="Times New Roman"/>
                <w:sz w:val="24"/>
                <w:szCs w:val="24"/>
              </w:rPr>
              <w:t xml:space="preserve">. Обсуждать с детьми информацию о предметах, явлениях, событиях, выходящих за пределы </w:t>
            </w:r>
            <w:proofErr w:type="gramStart"/>
            <w:r>
              <w:rPr>
                <w:rFonts w:ascii="Times New Roman" w:hAnsi="Times New Roman" w:cs="Times New Roman"/>
                <w:sz w:val="24"/>
                <w:szCs w:val="24"/>
              </w:rPr>
              <w:t>привычного им</w:t>
            </w:r>
            <w:proofErr w:type="gramEnd"/>
            <w:r>
              <w:rPr>
                <w:rFonts w:ascii="Times New Roman" w:hAnsi="Times New Roman" w:cs="Times New Roman"/>
                <w:sz w:val="24"/>
                <w:szCs w:val="24"/>
              </w:rPr>
              <w:t xml:space="preserve"> ближайшего окружения.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любознательности.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Pr>
                <w:rFonts w:ascii="Times New Roman" w:hAnsi="Times New Roman" w:cs="Times New Roman"/>
                <w:sz w:val="24"/>
                <w:szCs w:val="24"/>
              </w:rPr>
              <w:t>высказать свое недовольство</w:t>
            </w:r>
            <w:proofErr w:type="gramEnd"/>
            <w:r>
              <w:rPr>
                <w:rFonts w:ascii="Times New Roman" w:hAnsi="Times New Roman" w:cs="Times New Roman"/>
                <w:sz w:val="24"/>
                <w:szCs w:val="24"/>
              </w:rPr>
              <w:t xml:space="preserve"> его поступком, как извиниться.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Формирование словаря.</w:t>
            </w:r>
            <w:r>
              <w:rPr>
                <w:rFonts w:ascii="Times New Roman" w:hAnsi="Times New Roman" w:cs="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Активизировать употребление в речи названий предметов, их частей, материалов, из которых они изготовлены.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Вводить в словарь детей существительные, обозначающие профессии; глаголы, характеризующие трудовые действия.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определять и называть местоположение предмета (слева, справа, рядом, около, </w:t>
            </w:r>
            <w:proofErr w:type="gramStart"/>
            <w:r>
              <w:rPr>
                <w:rFonts w:ascii="Times New Roman" w:hAnsi="Times New Roman" w:cs="Times New Roman"/>
                <w:sz w:val="24"/>
                <w:szCs w:val="24"/>
              </w:rPr>
              <w:t>между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время</w:t>
            </w:r>
            <w:proofErr w:type="gramEnd"/>
            <w:r>
              <w:rPr>
                <w:rFonts w:ascii="Times New Roman" w:hAnsi="Times New Roman" w:cs="Times New Roman"/>
                <w:sz w:val="24"/>
                <w:szCs w:val="24"/>
              </w:rPr>
              <w:t xml:space="preserve"> суток. </w:t>
            </w:r>
            <w:proofErr w:type="gramStart"/>
            <w:r>
              <w:rPr>
                <w:rFonts w:ascii="Times New Roman" w:hAnsi="Times New Roman" w:cs="Times New Roman"/>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употреблять существительные с обобщающим значением (мебель, овощи, животные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Звуковая культура речи</w:t>
            </w:r>
            <w:r>
              <w:rPr>
                <w:rFonts w:ascii="Times New Roman" w:hAnsi="Times New Roman" w:cs="Times New Roman"/>
                <w:sz w:val="24"/>
                <w:szCs w:val="24"/>
              </w:rPr>
              <w:t xml:space="preserve">. Закреплять правильное произношение гласных и согласных звуков, отрабатывать произношение свистящих, шипящих и </w:t>
            </w:r>
            <w:r>
              <w:rPr>
                <w:rFonts w:ascii="Times New Roman" w:hAnsi="Times New Roman" w:cs="Times New Roman"/>
                <w:sz w:val="24"/>
                <w:szCs w:val="24"/>
              </w:rPr>
              <w:lastRenderedPageBreak/>
              <w:t>сонорных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л) звуков. Развивать артикуляционный аппарат.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работу над дикцией: совершенствовать отчетливое произнесение слов и словосочетаний.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интонационную выразительность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Грамматический строй речи. </w:t>
            </w:r>
            <w:proofErr w:type="gramStart"/>
            <w:r>
              <w:rPr>
                <w:rFonts w:ascii="Times New Roman" w:hAnsi="Times New Roman" w:cs="Times New Roman"/>
                <w:sz w:val="24"/>
                <w:szCs w:val="24"/>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Напоминать правильные формы повелительного наклонения некоторых глаголов (Ляг!</w:t>
            </w:r>
            <w:proofErr w:type="gramEnd"/>
            <w:r>
              <w:rPr>
                <w:rFonts w:ascii="Times New Roman" w:hAnsi="Times New Roman" w:cs="Times New Roman"/>
                <w:sz w:val="24"/>
                <w:szCs w:val="24"/>
              </w:rPr>
              <w:t xml:space="preserve"> Лежи! Поезжай! </w:t>
            </w:r>
            <w:proofErr w:type="gramStart"/>
            <w:r>
              <w:rPr>
                <w:rFonts w:ascii="Times New Roman" w:hAnsi="Times New Roman" w:cs="Times New Roman"/>
                <w:sz w:val="24"/>
                <w:szCs w:val="24"/>
              </w:rPr>
              <w:t>Беги! и т. п.), несклоняемых существительных (пальто, пианино, кофе, какао).</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характерное для пятого года жизни словотворчество, тактично подсказывать общепринятый образец слова.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Побуждать детей активно употреблять в речи простейшие виды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сложносочиненных и сложноподчиненных предложений.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Связная речь</w:t>
            </w:r>
            <w:r>
              <w:rPr>
                <w:rFonts w:ascii="Times New Roman" w:hAnsi="Times New Roman" w:cs="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художественной литературе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приучать детей слушать сказки, рассказы, стихотворения; запоминать небольшие и простые по содержанию считалки.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Помогать им, используя разные приемы и педагогические ситуации, правильно воспринимать содержание произведения, сопереживать его героям.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Познакомить с книжками, оформленными Ю. Васнецовым, Е. </w:t>
            </w:r>
            <w:proofErr w:type="spellStart"/>
            <w:r>
              <w:rPr>
                <w:rFonts w:ascii="Times New Roman" w:hAnsi="Times New Roman" w:cs="Times New Roman"/>
                <w:sz w:val="24"/>
                <w:szCs w:val="24"/>
              </w:rPr>
              <w:t>Рачевым</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Чарушиным</w:t>
            </w:r>
            <w:proofErr w:type="spellEnd"/>
            <w:r>
              <w:rPr>
                <w:rFonts w:ascii="Times New Roman" w:hAnsi="Times New Roman" w:cs="Times New Roman"/>
                <w:sz w:val="24"/>
                <w:szCs w:val="24"/>
              </w:rPr>
              <w:t>.</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Художест</w:t>
            </w:r>
            <w:proofErr w:type="spellEnd"/>
            <w:r>
              <w:rPr>
                <w:rFonts w:ascii="Times New Roman" w:hAnsi="Times New Roman" w:cs="Times New Roman"/>
                <w:b/>
                <w:sz w:val="24"/>
                <w:szCs w:val="24"/>
              </w:rPr>
              <w:t>-венно-эстетическое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Приобщать детей к восприятию искусства, развивать интерес к нему.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детей с профессиями артиста, художника, композитора.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Учить различать жанры и виды искусства: стихи, проза, загадки </w:t>
            </w:r>
            <w:r>
              <w:rPr>
                <w:rFonts w:ascii="Times New Roman" w:hAnsi="Times New Roman" w:cs="Times New Roman"/>
                <w:sz w:val="24"/>
                <w:szCs w:val="24"/>
              </w:rPr>
              <w:lastRenderedPageBreak/>
              <w:t xml:space="preserve">(литература), песни, танцы, музыка, картина (репродукция), скульптура (изобразительное искусство), здание и </w:t>
            </w:r>
            <w:proofErr w:type="spellStart"/>
            <w:r>
              <w:rPr>
                <w:rFonts w:ascii="Times New Roman" w:hAnsi="Times New Roman" w:cs="Times New Roman"/>
                <w:sz w:val="24"/>
                <w:szCs w:val="24"/>
              </w:rPr>
              <w:t>соооружение</w:t>
            </w:r>
            <w:proofErr w:type="spellEnd"/>
            <w:r>
              <w:rPr>
                <w:rFonts w:ascii="Times New Roman" w:hAnsi="Times New Roman" w:cs="Times New Roman"/>
                <w:sz w:val="24"/>
                <w:szCs w:val="24"/>
              </w:rPr>
              <w:t xml:space="preserve"> (архитектура).</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архитектурой. </w:t>
            </w:r>
            <w:proofErr w:type="gramStart"/>
            <w:r>
              <w:rPr>
                <w:rFonts w:ascii="Times New Roman" w:hAnsi="Times New Roman" w:cs="Times New Roman"/>
                <w:sz w:val="24"/>
                <w:szCs w:val="24"/>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Вызывать интерес к различным строениям, расположенным вокруг детского сада (дома, в которых живут ребенок и его друзья, школа, кинотеатр).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Привлекать внимание детей к сходству и различиям разных зданий, поощрять самостоятельное выделение частей здания, его особенностей.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стремление детей изображать в рисунках, аппликациях реальные и сказочные строения.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Организовать посещение музея (совместно с родителями), рассказать о назначении музея.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интерес к посещению кукольного театра, выставок.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произведениями народного искусства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сказки, загадки, песни, хороводы,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изделия народного декоративно-прикладного искусства).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произведениям искусства.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проявлять дружелюбие при оценке работ других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Рисование.</w:t>
            </w:r>
            <w:r>
              <w:rPr>
                <w:rFonts w:ascii="Times New Roman" w:hAnsi="Times New Roman" w:cs="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Pr>
                <w:rFonts w:ascii="Times New Roman" w:hAnsi="Times New Roman" w:cs="Times New Roman"/>
                <w:sz w:val="24"/>
                <w:szCs w:val="24"/>
              </w:rPr>
              <w:t xml:space="preserve">Формировать и закреплять представления о форме предметов </w:t>
            </w:r>
            <w:r>
              <w:rPr>
                <w:rFonts w:ascii="Times New Roman" w:hAnsi="Times New Roman" w:cs="Times New Roman"/>
                <w:sz w:val="24"/>
                <w:szCs w:val="24"/>
              </w:rPr>
              <w:lastRenderedPageBreak/>
              <w:t>(круглая, овальная, квадратная, прямоугольная, треугольная), величине, расположении частей.</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Помогать детям при передаче сюжета располагать</w:t>
            </w:r>
            <w:proofErr w:type="gramEnd"/>
            <w:r>
              <w:rPr>
                <w:rFonts w:ascii="Times New Roman" w:hAnsi="Times New Roman" w:cs="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w:t>
            </w:r>
            <w:proofErr w:type="gramStart"/>
            <w:r>
              <w:rPr>
                <w:rFonts w:ascii="Times New Roman" w:hAnsi="Times New Roman" w:cs="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смешивать краски для получения нужных цветов и оттенков.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желание использовать в рисовании, аппликации разнообразные цвета, обращать внимание на многоцветие окружающего мира.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Декоративное рисование.</w:t>
            </w:r>
            <w:r>
              <w:rPr>
                <w:rFonts w:ascii="Times New Roman" w:hAnsi="Times New Roman" w:cs="Times New Roman"/>
                <w:sz w:val="24"/>
                <w:szCs w:val="24"/>
              </w:rPr>
              <w:t xml:space="preserve"> Продолжать формировать умение создавать декоративные композиции по мотивам дымковских, </w:t>
            </w:r>
            <w:proofErr w:type="spellStart"/>
            <w:r>
              <w:rPr>
                <w:rFonts w:ascii="Times New Roman" w:hAnsi="Times New Roman" w:cs="Times New Roman"/>
                <w:sz w:val="24"/>
                <w:szCs w:val="24"/>
              </w:rPr>
              <w:t>филимоновских</w:t>
            </w:r>
            <w:proofErr w:type="spellEnd"/>
            <w:r>
              <w:rPr>
                <w:rFonts w:ascii="Times New Roman" w:hAnsi="Times New Roman" w:cs="Times New Roman"/>
                <w:sz w:val="24"/>
                <w:szCs w:val="24"/>
              </w:rPr>
              <w:t xml:space="preserve"> узоров. Использовать дымковские и </w:t>
            </w:r>
            <w:proofErr w:type="spellStart"/>
            <w:r>
              <w:rPr>
                <w:rFonts w:ascii="Times New Roman" w:hAnsi="Times New Roman" w:cs="Times New Roman"/>
                <w:sz w:val="24"/>
                <w:szCs w:val="24"/>
              </w:rPr>
              <w:t>филимоновские</w:t>
            </w:r>
            <w:proofErr w:type="spellEnd"/>
            <w:r>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Лепка</w:t>
            </w:r>
            <w:r>
              <w:rPr>
                <w:rFonts w:ascii="Times New Roman" w:hAnsi="Times New Roman" w:cs="Times New Roman"/>
                <w:sz w:val="24"/>
                <w:szCs w:val="24"/>
              </w:rPr>
              <w:t>. Продолжать развивать интерес детей к лепке; совершенствовать умение лепить из глины (из пластилина, пластической массы).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Закреплять приемы лепки, освоенные в предыдущих группах; учить </w:t>
            </w:r>
            <w:proofErr w:type="spellStart"/>
            <w:r>
              <w:rPr>
                <w:rFonts w:ascii="Times New Roman" w:hAnsi="Times New Roman" w:cs="Times New Roman"/>
                <w:sz w:val="24"/>
                <w:szCs w:val="24"/>
              </w:rPr>
              <w:t>прищипыванию</w:t>
            </w:r>
            <w:proofErr w:type="spellEnd"/>
            <w:r>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Pr>
                <w:rFonts w:ascii="Times New Roman" w:hAnsi="Times New Roman" w:cs="Times New Roman"/>
                <w:sz w:val="24"/>
                <w:szCs w:val="24"/>
              </w:rPr>
              <w:t>прищипыванию</w:t>
            </w:r>
            <w:proofErr w:type="spellEnd"/>
            <w:r>
              <w:rPr>
                <w:rFonts w:ascii="Times New Roman" w:hAnsi="Times New Roman" w:cs="Times New Roman"/>
                <w:sz w:val="24"/>
                <w:szCs w:val="24"/>
              </w:rPr>
              <w:t xml:space="preserve"> мелких деталей (ушки у котенка, клюв у птички). Учить сглаживать пальцами поверхность вылепленного предмета, фигурки.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приемы аккуратной лепки.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Аппликация.</w:t>
            </w:r>
            <w:r>
              <w:rPr>
                <w:rFonts w:ascii="Times New Roman" w:hAnsi="Times New Roman" w:cs="Times New Roman"/>
                <w:sz w:val="24"/>
                <w:szCs w:val="24"/>
              </w:rPr>
              <w:t xml:space="preserve"> Воспитывать интерес к аппликации, усложняя ее содержание и расширяя возможности создания разнообразных изображений.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умение правильно держать ножницы и пользоваться ими. Обучать вырезыванию, начиная с формирования навыка разрезания по </w:t>
            </w:r>
            <w:proofErr w:type="gramStart"/>
            <w:r>
              <w:rPr>
                <w:rFonts w:ascii="Times New Roman" w:hAnsi="Times New Roman" w:cs="Times New Roman"/>
                <w:sz w:val="24"/>
                <w:szCs w:val="24"/>
              </w:rPr>
              <w:t>прямой</w:t>
            </w:r>
            <w:proofErr w:type="gramEnd"/>
            <w:r>
              <w:rPr>
                <w:rFonts w:ascii="Times New Roman" w:hAnsi="Times New Roman" w:cs="Times New Roman"/>
                <w:sz w:val="24"/>
                <w:szCs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w:t>
            </w:r>
            <w:r>
              <w:rPr>
                <w:rFonts w:ascii="Times New Roman" w:hAnsi="Times New Roman" w:cs="Times New Roman"/>
                <w:sz w:val="24"/>
                <w:szCs w:val="24"/>
              </w:rPr>
              <w:lastRenderedPageBreak/>
              <w:t xml:space="preserve">др.). Учить вырезать круглые формы из квадрата и овальные из прямоугольника путем </w:t>
            </w:r>
            <w:proofErr w:type="spellStart"/>
            <w:r>
              <w:rPr>
                <w:rFonts w:ascii="Times New Roman" w:hAnsi="Times New Roman" w:cs="Times New Roman"/>
                <w:sz w:val="24"/>
                <w:szCs w:val="24"/>
              </w:rPr>
              <w:t>скругления</w:t>
            </w:r>
            <w:proofErr w:type="spellEnd"/>
            <w:r>
              <w:rPr>
                <w:rFonts w:ascii="Times New Roman" w:hAnsi="Times New Roman" w:cs="Times New Roman"/>
                <w:sz w:val="24"/>
                <w:szCs w:val="24"/>
              </w:rPr>
              <w:t xml:space="preserve"> углов; использовать этот прием для изображения в аппликации овощей, фруктов, ягод, цветов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навыки аккуратного вырезывания и наклеивания.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проявление активности и творчества.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Конструктивно-модельная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Pr>
                <w:rFonts w:ascii="Times New Roman" w:hAnsi="Times New Roman" w:cs="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Музыкальная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Обогащать музыкальные впечатления, способствовать дальнейшему развитию основ музыкальной культуры.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Слушание.</w:t>
            </w:r>
            <w:r>
              <w:rPr>
                <w:rFonts w:ascii="Times New Roman" w:hAnsi="Times New Roman" w:cs="Times New Roman"/>
                <w:sz w:val="24"/>
                <w:szCs w:val="24"/>
              </w:rPr>
              <w:t xml:space="preserve"> Формировать навыки культуры слушания музыки (не отвлекаться, дослушивать произведение до конца).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чувствовать характер музыки, узнавать знакомые произведения, высказывать свои впечатления о </w:t>
            </w:r>
            <w:proofErr w:type="gramStart"/>
            <w:r>
              <w:rPr>
                <w:rFonts w:ascii="Times New Roman" w:hAnsi="Times New Roman" w:cs="Times New Roman"/>
                <w:sz w:val="24"/>
                <w:szCs w:val="24"/>
              </w:rPr>
              <w:t>прослушанном</w:t>
            </w:r>
            <w:proofErr w:type="gramEnd"/>
            <w:r>
              <w:rPr>
                <w:rFonts w:ascii="Times New Roman" w:hAnsi="Times New Roman" w:cs="Times New Roman"/>
                <w:sz w:val="24"/>
                <w:szCs w:val="24"/>
              </w:rPr>
              <w:t>.</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lastRenderedPageBreak/>
              <w:t>Пение.</w:t>
            </w:r>
            <w:r>
              <w:rPr>
                <w:rFonts w:ascii="Times New Roman" w:hAnsi="Times New Roman" w:cs="Times New Roman"/>
                <w:sz w:val="24"/>
                <w:szCs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Песенное творчество</w:t>
            </w:r>
            <w:r>
              <w:rPr>
                <w:rFonts w:ascii="Times New Roman" w:hAnsi="Times New Roman" w:cs="Times New Roman"/>
                <w:sz w:val="24"/>
                <w:szCs w:val="24"/>
              </w:rPr>
              <w:t xml:space="preserve">.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Музыкально-ритмические движения</w:t>
            </w:r>
            <w:r>
              <w:rPr>
                <w:rFonts w:ascii="Times New Roman" w:hAnsi="Times New Roman" w:cs="Times New Roman"/>
                <w:sz w:val="24"/>
                <w:szCs w:val="24"/>
              </w:rPr>
              <w:t>. Продолжать формировать у детей навык ритмичного движения в соответствии с характером музыки.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менять движения в соответствии с двух- и трехчастной формой музыки.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танцевальные движения: прямой галоп, пружинка, кружение по одному и в парах.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Развитие танцевально-игрового творчества</w:t>
            </w:r>
            <w:r>
              <w:rPr>
                <w:rFonts w:ascii="Times New Roman" w:hAnsi="Times New Roman" w:cs="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Обучать </w:t>
            </w:r>
            <w:proofErr w:type="spellStart"/>
            <w:r>
              <w:rPr>
                <w:rFonts w:ascii="Times New Roman" w:hAnsi="Times New Roman" w:cs="Times New Roman"/>
                <w:sz w:val="24"/>
                <w:szCs w:val="24"/>
              </w:rPr>
              <w:t>инсценированию</w:t>
            </w:r>
            <w:proofErr w:type="spellEnd"/>
            <w:r>
              <w:rPr>
                <w:rFonts w:ascii="Times New Roman" w:hAnsi="Times New Roman" w:cs="Times New Roman"/>
                <w:sz w:val="24"/>
                <w:szCs w:val="24"/>
              </w:rPr>
              <w:t xml:space="preserve"> песен и постановке небольших музыкальных спектаклей.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Игра на детских музыкальных инструментах.</w:t>
            </w:r>
            <w:r>
              <w:rPr>
                <w:rFonts w:ascii="Times New Roman" w:hAnsi="Times New Roman" w:cs="Times New Roman"/>
                <w:sz w:val="24"/>
                <w:szCs w:val="24"/>
              </w:rPr>
              <w:t xml:space="preserve"> Формировать умение подыгрывать простейшие мелодии на деревянных ложках, погремушках, барабане, металлофоне.</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начальных представлений о здоровом образе жизни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Pr>
                <w:rFonts w:ascii="Times New Roman" w:hAnsi="Times New Roman" w:cs="Times New Roman"/>
                <w:sz w:val="24"/>
                <w:szCs w:val="24"/>
              </w:rPr>
              <w:t>вств дл</w:t>
            </w:r>
            <w:proofErr w:type="gramEnd"/>
            <w:r>
              <w:rPr>
                <w:rFonts w:ascii="Times New Roman" w:hAnsi="Times New Roman" w:cs="Times New Roman"/>
                <w:sz w:val="24"/>
                <w:szCs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понятиями «здоровье» и «болезнь».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lastRenderedPageBreak/>
              <w:t>Физическая культура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правильную осанку.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энергично</w:t>
            </w:r>
            <w:proofErr w:type="gramEnd"/>
            <w:r>
              <w:rPr>
                <w:rFonts w:ascii="Times New Roman" w:hAnsi="Times New Roman" w:cs="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взмахом рук, при приземлении сохранять равновесие. Учить прыжкам через короткую скакалку.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кататься на двухколесном велосипеде по </w:t>
            </w:r>
            <w:proofErr w:type="gramStart"/>
            <w:r>
              <w:rPr>
                <w:rFonts w:ascii="Times New Roman" w:hAnsi="Times New Roman" w:cs="Times New Roman"/>
                <w:sz w:val="24"/>
                <w:szCs w:val="24"/>
              </w:rPr>
              <w:t>прямой</w:t>
            </w:r>
            <w:proofErr w:type="gramEnd"/>
            <w:r>
              <w:rPr>
                <w:rFonts w:ascii="Times New Roman" w:hAnsi="Times New Roman" w:cs="Times New Roman"/>
                <w:sz w:val="24"/>
                <w:szCs w:val="24"/>
              </w:rPr>
              <w:t>, по кругу.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построениям, соблюдению дистанции во время передвижения.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психофизические качества: быстроту, выносливость, гибкость, ловкость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Подвижные игры.</w:t>
            </w:r>
            <w:r>
              <w:rPr>
                <w:rFonts w:ascii="Times New Roman" w:hAnsi="Times New Roman" w:cs="Times New Roman"/>
                <w:sz w:val="24"/>
                <w:szCs w:val="24"/>
              </w:rPr>
              <w:t xml:space="preserve"> Продолжать развивать активность детей в играх с мячами, скакалками, обручами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быстроту, силу, ловкость, пространственную ориентировку.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и инициативность в организации знакомых игр.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Приучать к выполнению действий по сигналу.</w:t>
            </w:r>
          </w:p>
        </w:tc>
      </w:tr>
    </w:tbl>
    <w:p w:rsidR="004D27FB" w:rsidRDefault="004D27FB">
      <w:pPr>
        <w:spacing w:after="0" w:line="240" w:lineRule="auto"/>
        <w:jc w:val="center"/>
        <w:rPr>
          <w:rFonts w:ascii="Times New Roman" w:hAnsi="Times New Roman" w:cs="Times New Roman"/>
          <w:b/>
          <w:sz w:val="24"/>
          <w:szCs w:val="24"/>
        </w:rPr>
      </w:pPr>
    </w:p>
    <w:p w:rsidR="004D27FB" w:rsidRDefault="005136DA">
      <w:pPr>
        <w:spacing w:after="0" w:line="240" w:lineRule="auto"/>
        <w:rPr>
          <w:rFonts w:ascii="Times New Roman" w:hAnsi="Times New Roman" w:cs="Times New Roman"/>
          <w:i/>
          <w:sz w:val="24"/>
          <w:szCs w:val="24"/>
        </w:rPr>
      </w:pPr>
      <w:r>
        <w:rPr>
          <w:rFonts w:ascii="Times New Roman" w:hAnsi="Times New Roman" w:cs="Times New Roman"/>
          <w:i/>
          <w:sz w:val="24"/>
          <w:szCs w:val="24"/>
        </w:rPr>
        <w:t>2.1.1.4. Старшая группа (от 5 до 6 лет)</w:t>
      </w:r>
    </w:p>
    <w:tbl>
      <w:tblPr>
        <w:tblW w:w="999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6"/>
        <w:gridCol w:w="8363"/>
      </w:tblGrid>
      <w:tr w:rsidR="004D27FB">
        <w:tc>
          <w:tcPr>
            <w:tcW w:w="1636" w:type="dxa"/>
          </w:tcPr>
          <w:p w:rsidR="004D27FB" w:rsidRDefault="004D27FB">
            <w:pPr>
              <w:spacing w:after="0" w:line="240" w:lineRule="auto"/>
              <w:jc w:val="both"/>
              <w:rPr>
                <w:rFonts w:ascii="Times New Roman" w:hAnsi="Times New Roman" w:cs="Times New Roman"/>
                <w:b/>
                <w:sz w:val="24"/>
                <w:szCs w:val="24"/>
              </w:rPr>
            </w:pPr>
          </w:p>
        </w:tc>
        <w:tc>
          <w:tcPr>
            <w:tcW w:w="8363" w:type="dxa"/>
            <w:tcBorders>
              <w:left w:val="single" w:sz="4" w:space="0" w:color="auto"/>
            </w:tcBorders>
          </w:tcPr>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образовательного процесса</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Социально-</w:t>
            </w:r>
            <w:proofErr w:type="spellStart"/>
            <w:r>
              <w:rPr>
                <w:rFonts w:ascii="Times New Roman" w:hAnsi="Times New Roman" w:cs="Times New Roman"/>
                <w:b/>
                <w:sz w:val="24"/>
                <w:szCs w:val="24"/>
              </w:rPr>
              <w:t>коммуника</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тивное</w:t>
            </w:r>
            <w:proofErr w:type="spell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Социализация, развитие общения, нравственное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уважительное отношение к окружающим.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заботиться о младших, помогать им, защищать тех, кто слабее.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такие качества, как сочувствие, отзывчивость.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 правилах поведения в общественных местах; </w:t>
            </w:r>
            <w:r>
              <w:rPr>
                <w:rFonts w:ascii="Times New Roman" w:hAnsi="Times New Roman" w:cs="Times New Roman"/>
                <w:sz w:val="24"/>
                <w:szCs w:val="24"/>
              </w:rPr>
              <w:lastRenderedPageBreak/>
              <w:t>об обязанностях в группе детского сада, дома.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Ребенок в семье и сообществе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Образ Я.</w:t>
            </w:r>
            <w:r>
              <w:rPr>
                <w:rFonts w:ascii="Times New Roman" w:hAnsi="Times New Roman" w:cs="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Семья.</w:t>
            </w:r>
            <w:r>
              <w:rPr>
                <w:rFonts w:ascii="Times New Roman" w:hAnsi="Times New Roman" w:cs="Times New Roman"/>
                <w:sz w:val="24"/>
                <w:szCs w:val="24"/>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Приучать к выполнению постоянных обязанностей по дому.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Детский сад.</w:t>
            </w:r>
            <w:r>
              <w:rPr>
                <w:rFonts w:ascii="Times New Roman" w:hAnsi="Times New Roman" w:cs="Times New Roman"/>
                <w:sz w:val="24"/>
                <w:szCs w:val="24"/>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Самообслуживание, самостоятельность, трудовое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Культурно-гигиенические навыки.</w:t>
            </w:r>
            <w:r>
              <w:rPr>
                <w:rFonts w:ascii="Times New Roman" w:hAnsi="Times New Roman" w:cs="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Самообслуживание</w:t>
            </w:r>
            <w:r>
              <w:rPr>
                <w:rFonts w:ascii="Times New Roman" w:hAnsi="Times New Roman" w:cs="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lastRenderedPageBreak/>
              <w:t>Общественно-полезный труд.</w:t>
            </w:r>
            <w:r>
              <w:rPr>
                <w:rFonts w:ascii="Times New Roman" w:hAnsi="Times New Roman" w:cs="Times New Roman"/>
                <w:sz w:val="24"/>
                <w:szCs w:val="24"/>
              </w:rPr>
              <w:t xml:space="preserve"> Воспитывать у детей положительное отношение к труду, желание выполнять посильные трудовые поручения.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Разъяснять детям значимость их труда.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оценивать результат своей работы (с помощью взрослого).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w:t>
            </w:r>
            <w:proofErr w:type="gramStart"/>
            <w:r>
              <w:rPr>
                <w:rFonts w:ascii="Times New Roman" w:hAnsi="Times New Roman" w:cs="Times New Roman"/>
                <w:sz w:val="24"/>
                <w:szCs w:val="24"/>
              </w:rPr>
              <w:t>помогать взрослым поддерживать</w:t>
            </w:r>
            <w:proofErr w:type="gramEnd"/>
            <w:r>
              <w:rPr>
                <w:rFonts w:ascii="Times New Roman" w:hAnsi="Times New Roman" w:cs="Times New Roman"/>
                <w:sz w:val="24"/>
                <w:szCs w:val="24"/>
              </w:rPr>
              <w:t xml:space="preserve"> порядок в группе: протирать игрушки, строительный материал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Приучать </w:t>
            </w:r>
            <w:proofErr w:type="gramStart"/>
            <w:r>
              <w:rPr>
                <w:rFonts w:ascii="Times New Roman" w:hAnsi="Times New Roman" w:cs="Times New Roman"/>
                <w:sz w:val="24"/>
                <w:szCs w:val="24"/>
              </w:rPr>
              <w:t>добросовестно</w:t>
            </w:r>
            <w:proofErr w:type="gramEnd"/>
            <w:r>
              <w:rPr>
                <w:rFonts w:ascii="Times New Roman" w:hAnsi="Times New Roman" w:cs="Times New Roman"/>
                <w:sz w:val="24"/>
                <w:szCs w:val="24"/>
              </w:rPr>
              <w:t xml:space="preserve"> выполнять обязанности дежурных по столовой: сервировать стол, приводить его в порядок после еды.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Труд в природе</w:t>
            </w:r>
            <w:r>
              <w:rPr>
                <w:rFonts w:ascii="Times New Roman" w:hAnsi="Times New Roman" w:cs="Times New Roman"/>
                <w:sz w:val="24"/>
                <w:szCs w:val="24"/>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Pr>
                <w:rFonts w:ascii="Times New Roman" w:hAnsi="Times New Roman" w:cs="Times New Roman"/>
                <w:sz w:val="24"/>
                <w:szCs w:val="24"/>
              </w:rPr>
              <w:t xml:space="preserve"> весной — к посеву семян овощей, цветов, высадке рассады; летом — к рыхлению почвы, поливке грядок и клумб.</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Уважение к труду взрослых</w:t>
            </w:r>
            <w:r>
              <w:rPr>
                <w:rFonts w:ascii="Times New Roman" w:hAnsi="Times New Roman" w:cs="Times New Roman"/>
                <w:sz w:val="24"/>
                <w:szCs w:val="24"/>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основ безопасности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Безопасное поведение в природе</w:t>
            </w:r>
            <w:r>
              <w:rPr>
                <w:rFonts w:ascii="Times New Roman" w:hAnsi="Times New Roman" w:cs="Times New Roman"/>
                <w:sz w:val="24"/>
                <w:szCs w:val="24"/>
              </w:rPr>
              <w:t>. Формировать основы экологической культуры и безопасного поведения в природе.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явлениями неживой природы (гроза, гром, молния, радуга), с правилами поведения при грозе.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правилами оказания первой помощи при ушибах и укусах насекомых.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lastRenderedPageBreak/>
              <w:t>Безопасность на дорогах</w:t>
            </w:r>
            <w:r>
              <w:rPr>
                <w:rFonts w:ascii="Times New Roman" w:hAnsi="Times New Roman" w:cs="Times New Roman"/>
                <w:sz w:val="24"/>
                <w:szCs w:val="24"/>
              </w:rPr>
              <w:t>. Уточнять знания детей об элементах дороги (проезжая часть, пешеходный переход, тротуар), о движении транспорта, о работе светофора.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названиями ближайших к детскому саду улиц и улиц, на которых живут дети.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правилами дорожного движения, правилами передвижения пешеходов и велосипедистов.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дорожными знаками: </w:t>
            </w:r>
            <w:proofErr w:type="gramStart"/>
            <w:r>
              <w:rPr>
                <w:rFonts w:ascii="Times New Roman" w:hAnsi="Times New Roman" w:cs="Times New Roman"/>
                <w:sz w:val="24"/>
                <w:szCs w:val="24"/>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Безопасность собственной жизнедеятельности.</w:t>
            </w:r>
            <w:r>
              <w:rPr>
                <w:rFonts w:ascii="Times New Roman" w:hAnsi="Times New Roman" w:cs="Times New Roman"/>
                <w:sz w:val="24"/>
                <w:szCs w:val="24"/>
              </w:rPr>
              <w:t xml:space="preserve"> Закреплять основы безопасности жизнедеятельности человека.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обращаться за помощью к взрослым.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называть свое имя, фамилию, возраст, домашний адрес, телефон.</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игровой деятельности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rPr>
              <w:t xml:space="preserve">Сюжетно-ролевые </w:t>
            </w:r>
            <w:proofErr w:type="spellStart"/>
            <w:r>
              <w:rPr>
                <w:rFonts w:ascii="Times New Roman" w:hAnsi="Times New Roman" w:cs="Times New Roman"/>
                <w:bCs/>
                <w:sz w:val="24"/>
                <w:szCs w:val="24"/>
              </w:rPr>
              <w:t>игры</w:t>
            </w:r>
            <w:proofErr w:type="gramStart"/>
            <w:r>
              <w:rPr>
                <w:rFonts w:ascii="Times New Roman" w:hAnsi="Times New Roman" w:cs="Times New Roman"/>
                <w:bCs/>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овершенствовать</w:t>
            </w:r>
            <w:proofErr w:type="spellEnd"/>
            <w:r>
              <w:rPr>
                <w:rFonts w:ascii="Times New Roman" w:hAnsi="Times New Roman" w:cs="Times New Roman"/>
                <w:sz w:val="24"/>
                <w:szCs w:val="24"/>
              </w:rPr>
              <w:t xml:space="preserve"> и расширять игровые замыслы и умения детей. Формировать желание организовывать сюжетно-ролевые игры.</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применять конструктивные умения, полученные на занятиях.</w:t>
            </w:r>
          </w:p>
          <w:p w:rsidR="004D27FB" w:rsidRDefault="005136DA">
            <w:pPr>
              <w:autoSpaceDE w:val="0"/>
              <w:autoSpaceDN w:val="0"/>
              <w:adjustRightInd w:val="0"/>
              <w:spacing w:after="0" w:line="240" w:lineRule="auto"/>
              <w:ind w:firstLine="432"/>
              <w:jc w:val="both"/>
              <w:rPr>
                <w:rFonts w:ascii="Times New Roman" w:hAnsi="Times New Roman" w:cs="Times New Roman"/>
                <w:b/>
                <w:bCs/>
                <w:sz w:val="24"/>
                <w:szCs w:val="24"/>
              </w:rPr>
            </w:pPr>
            <w:r>
              <w:rPr>
                <w:rFonts w:ascii="Times New Roman" w:hAnsi="Times New Roman" w:cs="Times New Roman"/>
                <w:sz w:val="24"/>
                <w:szCs w:val="24"/>
              </w:rPr>
              <w:lastRenderedPageBreak/>
              <w:t>Формировать привычку аккуратно убирать игрушки в отведенное для них место.</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u w:val="single"/>
              </w:rPr>
              <w:t xml:space="preserve">Театрализованные игры. </w:t>
            </w:r>
            <w:r>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Вызывать желание попробовать себя в разных ролях.</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Усложнять игровой материал за счет постановки перед детьми все более перспективных (с точки зрения драматургии) художественных задач</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(«Ты была бедной Золушкой, а теперь ты красавица-принцесса», «Эта роль еще никем не раскрыта»), смены тактики работы над игрой, спектаклем.</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Поощрять импровизацию, умение свободно чувствовать себя в роли.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Познава</w:t>
            </w:r>
            <w:proofErr w:type="spellEnd"/>
            <w:r>
              <w:rPr>
                <w:rFonts w:ascii="Times New Roman" w:hAnsi="Times New Roman" w:cs="Times New Roman"/>
                <w:b/>
                <w:sz w:val="24"/>
                <w:szCs w:val="24"/>
              </w:rPr>
              <w:t>-тельное</w:t>
            </w:r>
            <w:proofErr w:type="gram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элементарных математических представлений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Количество и счет.</w:t>
            </w:r>
            <w:r>
              <w:rPr>
                <w:rFonts w:ascii="Times New Roman" w:hAnsi="Times New Roman" w:cs="Times New Roman"/>
                <w:sz w:val="24"/>
                <w:szCs w:val="24"/>
              </w:rPr>
              <w:t xml:space="preserve"> </w:t>
            </w:r>
            <w:proofErr w:type="gramStart"/>
            <w:r>
              <w:rPr>
                <w:rFonts w:ascii="Times New Roman" w:hAnsi="Times New Roman" w:cs="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Pr>
                <w:rFonts w:ascii="Times New Roman" w:hAnsi="Times New Roman" w:cs="Times New Roman"/>
                <w:sz w:val="24"/>
                <w:szCs w:val="24"/>
              </w:rPr>
              <w:t xml:space="preserve"> определять большую (меньшую) часть множества или их равенство.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понимать отношения рядом стоящих чисел (5 &lt; 6 на 1, 6 &gt; 5 на 1).</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Отсчитывать предметы из большого количества по образцу и заданному числу (в пределах 10).</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цифрами от 0 до 9.</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Величина</w:t>
            </w:r>
            <w:r>
              <w:rPr>
                <w:rFonts w:ascii="Times New Roman" w:hAnsi="Times New Roman" w:cs="Times New Roman"/>
                <w:sz w:val="24"/>
                <w:szCs w:val="24"/>
              </w:rPr>
              <w:t>.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Форма</w:t>
            </w:r>
            <w:r>
              <w:rPr>
                <w:rFonts w:ascii="Times New Roman" w:hAnsi="Times New Roman" w:cs="Times New Roman"/>
                <w:sz w:val="24"/>
                <w:szCs w:val="24"/>
              </w:rPr>
              <w:t>. Познакомить детей с овалом на основе сравнения его с кругом и прямоугольником.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Ориентировка в пространстве</w:t>
            </w:r>
            <w:r>
              <w:rPr>
                <w:rFonts w:ascii="Times New Roman" w:hAnsi="Times New Roman" w:cs="Times New Roman"/>
                <w:sz w:val="24"/>
                <w:szCs w:val="24"/>
              </w:rPr>
              <w:t xml:space="preserve">. </w:t>
            </w:r>
            <w:proofErr w:type="gramStart"/>
            <w:r>
              <w:rPr>
                <w:rFonts w:ascii="Times New Roman" w:hAnsi="Times New Roman" w:cs="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Pr>
                <w:rFonts w:ascii="Times New Roman" w:hAnsi="Times New Roman" w:cs="Times New Roman"/>
                <w:sz w:val="24"/>
                <w:szCs w:val="24"/>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Ориентировка во времени</w:t>
            </w:r>
            <w:r>
              <w:rPr>
                <w:rFonts w:ascii="Times New Roman" w:hAnsi="Times New Roman" w:cs="Times New Roman"/>
                <w:sz w:val="24"/>
                <w:szCs w:val="24"/>
              </w:rPr>
              <w:t xml:space="preserve">. Дать детям представление о том, что утро, вечер, день и ночь составляют сутки. </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Учить на конкретных примерах устанавливать</w:t>
            </w:r>
            <w:proofErr w:type="gramEnd"/>
            <w:r>
              <w:rPr>
                <w:rFonts w:ascii="Times New Roman" w:hAnsi="Times New Roman" w:cs="Times New Roman"/>
                <w:sz w:val="24"/>
                <w:szCs w:val="24"/>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познавательно-исследовательской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Сенсорное развитие</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Развивать восприятие, умение выделять разнообразные свойства и отношения предметов (цвет, форма, величина, </w:t>
            </w:r>
            <w:r>
              <w:rPr>
                <w:rFonts w:ascii="Times New Roman" w:hAnsi="Times New Roman" w:cs="Times New Roman"/>
                <w:sz w:val="24"/>
                <w:szCs w:val="24"/>
              </w:rPr>
              <w:lastRenderedPageBreak/>
              <w:t>расположение в пространстве и т. п.), включая органы чувств: зрение, слух, осязание, обоняние, вкус.</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Pr>
                <w:rFonts w:ascii="Times New Roman" w:hAnsi="Times New Roman" w:cs="Times New Roman"/>
                <w:sz w:val="24"/>
                <w:szCs w:val="24"/>
              </w:rPr>
              <w:t xml:space="preserve"> Учить различать цвета по светлоте и насыщенности, правильно называть их. Показать детям особенности расположения цветовых тонов в спектре.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Pr>
                <w:rFonts w:ascii="Times New Roman" w:hAnsi="Times New Roman" w:cs="Times New Roman"/>
                <w:sz w:val="24"/>
                <w:szCs w:val="24"/>
              </w:rPr>
              <w:t>гладкий</w:t>
            </w:r>
            <w:proofErr w:type="gramEnd"/>
            <w:r>
              <w:rPr>
                <w:rFonts w:ascii="Times New Roman" w:hAnsi="Times New Roman" w:cs="Times New Roman"/>
                <w:sz w:val="24"/>
                <w:szCs w:val="24"/>
              </w:rPr>
              <w:t>, пушистый, шероховатый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глазомер.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Проектная деятельность</w:t>
            </w:r>
            <w:r>
              <w:rPr>
                <w:rFonts w:ascii="Times New Roman" w:hAnsi="Times New Roman" w:cs="Times New Roman"/>
                <w:sz w:val="24"/>
                <w:szCs w:val="24"/>
              </w:rPr>
              <w:t>. Создавать условия для реализации детьми проектов трех типов: исследовательских, творческих и нормативных.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Дидактические игры</w:t>
            </w:r>
            <w:r>
              <w:rPr>
                <w:rFonts w:ascii="Times New Roman" w:hAnsi="Times New Roman" w:cs="Times New Roman"/>
                <w:sz w:val="24"/>
                <w:szCs w:val="24"/>
              </w:rPr>
              <w:t>. Организовывать дидактические игры, объединяя детей в подгруппы по 2–4 человека; учить выполнять правила игры.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w:t>
            </w:r>
            <w:proofErr w:type="gramStart"/>
            <w:r>
              <w:rPr>
                <w:rFonts w:ascii="Times New Roman" w:hAnsi="Times New Roman" w:cs="Times New Roman"/>
                <w:sz w:val="24"/>
                <w:szCs w:val="24"/>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Побуждать детей к самостоятельности в игре, вызывая у них эмоционально-положительный отклик на игровое действие.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Обогащать представления детей о мире предметов. </w:t>
            </w:r>
            <w:proofErr w:type="gramStart"/>
            <w:r>
              <w:rPr>
                <w:rFonts w:ascii="Times New Roman" w:hAnsi="Times New Roman" w:cs="Times New Roman"/>
                <w:sz w:val="24"/>
                <w:szCs w:val="24"/>
              </w:rPr>
              <w:t>Рассказывать о предметах, облегчающих труд человека в быту (кофемолка, миксер, мясорубка и др.), создающих комфорт (бра, картины, ковер и т. п.).</w:t>
            </w:r>
            <w:proofErr w:type="gramEnd"/>
            <w:r>
              <w:rPr>
                <w:rFonts w:ascii="Times New Roman" w:hAnsi="Times New Roman" w:cs="Times New Roman"/>
                <w:sz w:val="24"/>
                <w:szCs w:val="24"/>
              </w:rPr>
              <w:t xml:space="preserve"> Рассказывать о том, что любая вещь создана трудом многих людей («Откуда «пришел» стол?», «Как получилась книжка?»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Развивать умение определять материалы, из которых изготовлены предметы. </w:t>
            </w:r>
            <w:proofErr w:type="gramStart"/>
            <w:r>
              <w:rPr>
                <w:rFonts w:ascii="Times New Roman" w:hAnsi="Times New Roman" w:cs="Times New Roman"/>
                <w:sz w:val="24"/>
                <w:szCs w:val="24"/>
              </w:rPr>
              <w:t>Учить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социальным миром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профессиях.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миром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Расширять и уточнять представления детей о природе. Учить наблюдать, </w:t>
            </w:r>
            <w:r>
              <w:rPr>
                <w:rFonts w:ascii="Times New Roman" w:hAnsi="Times New Roman" w:cs="Times New Roman"/>
                <w:sz w:val="24"/>
                <w:szCs w:val="24"/>
              </w:rPr>
              <w:lastRenderedPageBreak/>
              <w:t>развивать любознательность.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комнатными растениями.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ухаживать за растениями. Рассказать о способах вегетативного размножения растений.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домашних животных, их повадках, зависимости от человека.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ухаживать за обитателями уголка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детей с представителями классов пресмыкающихся (ящерица, черепаха и др.) и насекомых (пчела, комар, муха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чередовании времен года, частей суток и их некоторых характеристиках.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многообразием родной природы; с растениями и животными различных климатических зон.</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Показать, как человек в своей жизни использует воду, песок, глину, камни.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народные приметы.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что человек — часть природы и что он должен беречь, охранять и защищать ее.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укреплять свое здоровье в процессе общения с природой.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устанавливать причинно-следственные связи между природными явлениями (сезон — растительность — труд людей).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Показать взаимодействие живой и неживой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Рассказывать о значении солнца и воздуха в жизни человека, животных и растений.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u w:val="single"/>
              </w:rPr>
            </w:pPr>
            <w:r>
              <w:rPr>
                <w:rFonts w:ascii="Times New Roman" w:hAnsi="Times New Roman" w:cs="Times New Roman"/>
                <w:sz w:val="24"/>
                <w:szCs w:val="24"/>
                <w:u w:val="single"/>
              </w:rPr>
              <w:t>Сезонные наблюдения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Осень.</w:t>
            </w:r>
            <w:r>
              <w:rPr>
                <w:rFonts w:ascii="Times New Roman" w:hAnsi="Times New Roman" w:cs="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Зима.</w:t>
            </w:r>
            <w:r>
              <w:rPr>
                <w:rFonts w:ascii="Times New Roman" w:hAnsi="Times New Roman" w:cs="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Весна</w:t>
            </w:r>
            <w:r>
              <w:rPr>
                <w:rFonts w:ascii="Times New Roman" w:hAnsi="Times New Roman" w:cs="Times New Roman"/>
                <w:sz w:val="24"/>
                <w:szCs w:val="24"/>
              </w:rPr>
              <w:t>.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Лето.</w:t>
            </w:r>
            <w:r>
              <w:rPr>
                <w:rFonts w:ascii="Times New Roman" w:hAnsi="Times New Roman" w:cs="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Дать представления о съедобных и несъедобных грибах (съедобные — маслята, опята, лисички и т. п.; несъедобные — мухомор, ложный опенок).</w:t>
            </w:r>
            <w:proofErr w:type="gramEnd"/>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Развивающая речевая среда.</w:t>
            </w:r>
            <w:r>
              <w:rPr>
                <w:rFonts w:ascii="Times New Roman" w:hAnsi="Times New Roman" w:cs="Times New Roman"/>
                <w:sz w:val="24"/>
                <w:szCs w:val="24"/>
              </w:rPr>
              <w:t xml:space="preserve"> Продолжать развивать речь как средство общения. Расширять представления детей о многообразии окружающего мира. </w:t>
            </w:r>
            <w:r>
              <w:rPr>
                <w:rFonts w:ascii="Times New Roman" w:hAnsi="Times New Roman" w:cs="Times New Roman"/>
                <w:sz w:val="24"/>
                <w:szCs w:val="24"/>
              </w:rPr>
              <w:lastRenderedPageBreak/>
              <w:t>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Формирование словаря</w:t>
            </w:r>
            <w:r>
              <w:rPr>
                <w:rFonts w:ascii="Times New Roman" w:hAnsi="Times New Roman" w:cs="Times New Roman"/>
                <w:sz w:val="24"/>
                <w:szCs w:val="24"/>
              </w:rPr>
              <w:t>.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Помогать детям употреблять</w:t>
            </w:r>
            <w:proofErr w:type="gramEnd"/>
            <w:r>
              <w:rPr>
                <w:rFonts w:ascii="Times New Roman" w:hAnsi="Times New Roman" w:cs="Times New Roman"/>
                <w:sz w:val="24"/>
                <w:szCs w:val="24"/>
              </w:rPr>
              <w:t xml:space="preserve"> слова в точном соответствии со смыслом.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Звуковая культура речи.</w:t>
            </w:r>
            <w:r>
              <w:rPr>
                <w:rFonts w:ascii="Times New Roman" w:hAnsi="Times New Roman" w:cs="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w:t>
            </w:r>
            <w:proofErr w:type="spellStart"/>
            <w:r>
              <w:rPr>
                <w:rFonts w:ascii="Times New Roman" w:hAnsi="Times New Roman" w:cs="Times New Roman"/>
                <w:sz w:val="24"/>
                <w:szCs w:val="24"/>
              </w:rPr>
              <w:t>ц</w:t>
            </w:r>
            <w:proofErr w:type="gramStart"/>
            <w:r>
              <w:rPr>
                <w:rFonts w:ascii="Times New Roman" w:hAnsi="Times New Roman" w:cs="Times New Roman"/>
                <w:sz w:val="24"/>
                <w:szCs w:val="24"/>
              </w:rPr>
              <w:t>,с</w:t>
            </w:r>
            <w:proofErr w:type="spellEnd"/>
            <w:proofErr w:type="gramEnd"/>
            <w:r>
              <w:rPr>
                <w:rFonts w:ascii="Times New Roman" w:hAnsi="Times New Roman" w:cs="Times New Roman"/>
                <w:sz w:val="24"/>
                <w:szCs w:val="24"/>
              </w:rPr>
              <w:t xml:space="preserve"> — ш, ж — з, л — 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фонематический слух. Учить определять место звука в слове (начало, середина, конец).</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Отрабатывать интонационную выразительность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Грамматический строй речи.</w:t>
            </w:r>
            <w:r>
              <w:rPr>
                <w:rFonts w:ascii="Times New Roman" w:hAnsi="Times New Roman" w:cs="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Pr>
                <w:rFonts w:ascii="Times New Roman" w:hAnsi="Times New Roman" w:cs="Times New Roman"/>
                <w:sz w:val="24"/>
                <w:szCs w:val="24"/>
              </w:rPr>
              <w:t>Помогать детям замечать</w:t>
            </w:r>
            <w:proofErr w:type="gramEnd"/>
            <w:r>
              <w:rPr>
                <w:rFonts w:ascii="Times New Roman" w:hAnsi="Times New Roman" w:cs="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Знакомить с разными способами образования слов (сахарница, хлебница; масленка, солонка; воспитатель, учитель, строитель).</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Помогать детям правильно употреблять существительные множественного числа в именительном и винительном </w:t>
            </w:r>
            <w:proofErr w:type="gramStart"/>
            <w:r>
              <w:rPr>
                <w:rFonts w:ascii="Times New Roman" w:hAnsi="Times New Roman" w:cs="Times New Roman"/>
                <w:sz w:val="24"/>
                <w:szCs w:val="24"/>
              </w:rPr>
              <w:t>падежах</w:t>
            </w:r>
            <w:proofErr w:type="gramEnd"/>
            <w:r>
              <w:rPr>
                <w:rFonts w:ascii="Times New Roman" w:hAnsi="Times New Roman" w:cs="Times New Roman"/>
                <w:sz w:val="24"/>
                <w:szCs w:val="24"/>
              </w:rPr>
              <w:t>; глаголы в повелительном наклонении; прилагательные и наречия в сравнительной степени; несклоняемые существительные.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составлять по образцу простые и сложные предложения.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пользоваться прямой и косвенной речью.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Связная речь</w:t>
            </w:r>
            <w:r>
              <w:rPr>
                <w:rFonts w:ascii="Times New Roman" w:hAnsi="Times New Roman" w:cs="Times New Roman"/>
                <w:sz w:val="24"/>
                <w:szCs w:val="24"/>
              </w:rPr>
              <w:t>. Развивать умение поддерживать беседу.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монологическую форму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Учить связно, последовательно и выразительно пересказывать небольшие сказки, рассказы.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художественной литературе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интерес детей к художественной литературе.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Побуждать рассказывать о своем восприятии конкретного поступка литературного персонажа. </w:t>
            </w:r>
            <w:proofErr w:type="gramStart"/>
            <w:r>
              <w:rPr>
                <w:rFonts w:ascii="Times New Roman" w:hAnsi="Times New Roman" w:cs="Times New Roman"/>
                <w:sz w:val="24"/>
                <w:szCs w:val="24"/>
              </w:rPr>
              <w:t>Помогать детям понять</w:t>
            </w:r>
            <w:proofErr w:type="gramEnd"/>
            <w:r>
              <w:rPr>
                <w:rFonts w:ascii="Times New Roman" w:hAnsi="Times New Roman" w:cs="Times New Roman"/>
                <w:sz w:val="24"/>
                <w:szCs w:val="24"/>
              </w:rPr>
              <w:t xml:space="preserve"> скрытые мотивы поведения героев произведения.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Художест</w:t>
            </w:r>
            <w:proofErr w:type="spellEnd"/>
            <w:r>
              <w:rPr>
                <w:rFonts w:ascii="Times New Roman" w:hAnsi="Times New Roman" w:cs="Times New Roman"/>
                <w:b/>
                <w:sz w:val="24"/>
                <w:szCs w:val="24"/>
              </w:rPr>
              <w:t>-венно-эстетическое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формировать интерес к музыке, живописи, литературе, народному искусству.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Pr>
                <w:rFonts w:ascii="Times New Roman" w:hAnsi="Times New Roman" w:cs="Times New Roman"/>
                <w:sz w:val="24"/>
                <w:szCs w:val="24"/>
              </w:rPr>
              <w:t>Рачев</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и др.). Продолжать знакомить детей с архитектурой. Закреплять знания о том, что существуют </w:t>
            </w:r>
            <w:r>
              <w:rPr>
                <w:rFonts w:ascii="Times New Roman" w:hAnsi="Times New Roman" w:cs="Times New Roman"/>
                <w:sz w:val="24"/>
                <w:szCs w:val="24"/>
              </w:rPr>
              <w:lastRenderedPageBreak/>
              <w:t>различные по назначению здания: жилые дома, магазины, театры, кинотеатры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Развивать наблюдательность, учить </w:t>
            </w:r>
            <w:proofErr w:type="gramStart"/>
            <w:r>
              <w:rPr>
                <w:rFonts w:ascii="Times New Roman" w:hAnsi="Times New Roman" w:cs="Times New Roman"/>
                <w:sz w:val="24"/>
                <w:szCs w:val="24"/>
              </w:rPr>
              <w:t>внимательно</w:t>
            </w:r>
            <w:proofErr w:type="gramEnd"/>
            <w:r>
              <w:rPr>
                <w:rFonts w:ascii="Times New Roman" w:hAnsi="Times New Roman" w:cs="Times New Roman"/>
                <w:sz w:val="24"/>
                <w:szCs w:val="24"/>
              </w:rPr>
              <w:t xml:space="preserve"> рассматривать здания, замечать их характерные особенности, разнообразие пропорций, конструкций, украшающих деталей.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 детей бережное отношение к произведениям искусства.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интерес детей к изобразительной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способность наблюдать явления природы, замечать их динамику, форму и цвет медленно плывущих облаков.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чувство формы, цвета, пропорций.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народным декоративно-прикладным искусством (Городец, </w:t>
            </w:r>
            <w:proofErr w:type="spellStart"/>
            <w:r>
              <w:rPr>
                <w:rFonts w:ascii="Times New Roman" w:hAnsi="Times New Roman" w:cs="Times New Roman"/>
                <w:sz w:val="24"/>
                <w:szCs w:val="24"/>
              </w:rPr>
              <w:t>Полхов</w:t>
            </w:r>
            <w:proofErr w:type="spellEnd"/>
            <w:r>
              <w:rPr>
                <w:rFonts w:ascii="Times New Roman" w:hAnsi="Times New Roman" w:cs="Times New Roman"/>
                <w:sz w:val="24"/>
                <w:szCs w:val="24"/>
              </w:rPr>
              <w:t xml:space="preserve">-Майдан, Гжель), расширять представления о народных игрушках (матрешки — городецкая, </w:t>
            </w:r>
            <w:proofErr w:type="spellStart"/>
            <w:r>
              <w:rPr>
                <w:rFonts w:ascii="Times New Roman" w:hAnsi="Times New Roman" w:cs="Times New Roman"/>
                <w:sz w:val="24"/>
                <w:szCs w:val="24"/>
              </w:rPr>
              <w:t>богородская</w:t>
            </w:r>
            <w:proofErr w:type="spellEnd"/>
            <w:r>
              <w:rPr>
                <w:rFonts w:ascii="Times New Roman" w:hAnsi="Times New Roman" w:cs="Times New Roman"/>
                <w:sz w:val="24"/>
                <w:szCs w:val="24"/>
              </w:rPr>
              <w:t>; бирюльки).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умение организовывать свое рабочее место, готовить все необходимое для занятий; работать аккуратно, экономно расходовать </w:t>
            </w:r>
            <w:r>
              <w:rPr>
                <w:rFonts w:ascii="Times New Roman" w:hAnsi="Times New Roman" w:cs="Times New Roman"/>
                <w:sz w:val="24"/>
                <w:szCs w:val="24"/>
              </w:rPr>
              <w:lastRenderedPageBreak/>
              <w:t>материалы, сохранять рабочее место в чистоте, по окончании работы приводить его в порядок.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Предметное рисование</w:t>
            </w:r>
            <w:r>
              <w:rPr>
                <w:rFonts w:ascii="Times New Roman" w:hAnsi="Times New Roman" w:cs="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карандашном исполнении дети могут, регулируя нажим, передать до трех оттенков цвета.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Сюжетное рисование</w:t>
            </w:r>
            <w:r>
              <w:rPr>
                <w:rFonts w:ascii="Times New Roman" w:hAnsi="Times New Roman" w:cs="Times New Roman"/>
                <w:sz w:val="24"/>
                <w:szCs w:val="24"/>
              </w:rPr>
              <w:t>.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Обращать внимание детей на соотношение по величине разных предметов в сюжете (дома большие, деревья высокие и низкие; люди </w:t>
            </w:r>
            <w:proofErr w:type="spellStart"/>
            <w:r>
              <w:rPr>
                <w:rFonts w:ascii="Times New Roman" w:hAnsi="Times New Roman" w:cs="Times New Roman"/>
                <w:sz w:val="24"/>
                <w:szCs w:val="24"/>
              </w:rPr>
              <w:t>меньшедомов</w:t>
            </w:r>
            <w:proofErr w:type="spellEnd"/>
            <w:r>
              <w:rPr>
                <w:rFonts w:ascii="Times New Roman" w:hAnsi="Times New Roman" w:cs="Times New Roman"/>
                <w:sz w:val="24"/>
                <w:szCs w:val="24"/>
              </w:rPr>
              <w:t>,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Декоративное рисование.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игрушках и их росписи; предлагать создавать изображения по </w:t>
            </w:r>
            <w:r>
              <w:rPr>
                <w:rFonts w:ascii="Times New Roman" w:hAnsi="Times New Roman" w:cs="Times New Roman"/>
                <w:sz w:val="24"/>
                <w:szCs w:val="24"/>
              </w:rPr>
              <w:lastRenderedPageBreak/>
              <w:t>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Pr>
                <w:rFonts w:ascii="Times New Roman" w:hAnsi="Times New Roman" w:cs="Times New Roman"/>
                <w:sz w:val="24"/>
                <w:szCs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Познакомить с росписью </w:t>
            </w:r>
            <w:proofErr w:type="spellStart"/>
            <w:r>
              <w:rPr>
                <w:rFonts w:ascii="Times New Roman" w:hAnsi="Times New Roman" w:cs="Times New Roman"/>
                <w:sz w:val="24"/>
                <w:szCs w:val="24"/>
              </w:rPr>
              <w:t>Полхов</w:t>
            </w:r>
            <w:proofErr w:type="spellEnd"/>
            <w:r>
              <w:rPr>
                <w:rFonts w:ascii="Times New Roman" w:hAnsi="Times New Roman" w:cs="Times New Roman"/>
                <w:sz w:val="24"/>
                <w:szCs w:val="24"/>
              </w:rPr>
              <w:t xml:space="preserve">-Майдана. Включать городецкую и </w:t>
            </w:r>
            <w:proofErr w:type="spellStart"/>
            <w:r>
              <w:rPr>
                <w:rFonts w:ascii="Times New Roman" w:hAnsi="Times New Roman" w:cs="Times New Roman"/>
                <w:sz w:val="24"/>
                <w:szCs w:val="24"/>
              </w:rPr>
              <w:t>полхов-майданскую</w:t>
            </w:r>
            <w:proofErr w:type="spellEnd"/>
            <w:r>
              <w:rPr>
                <w:rFonts w:ascii="Times New Roman" w:hAnsi="Times New Roman" w:cs="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Учить составлять узоры по мотивам городецкой, </w:t>
            </w:r>
            <w:proofErr w:type="spellStart"/>
            <w:r>
              <w:rPr>
                <w:rFonts w:ascii="Times New Roman" w:hAnsi="Times New Roman" w:cs="Times New Roman"/>
                <w:sz w:val="24"/>
                <w:szCs w:val="24"/>
              </w:rPr>
              <w:t>полхов-майданской</w:t>
            </w:r>
            <w:proofErr w:type="spellEnd"/>
            <w:r>
              <w:rPr>
                <w:rFonts w:ascii="Times New Roman" w:hAnsi="Times New Roman" w:cs="Times New Roman"/>
                <w:sz w:val="24"/>
                <w:szCs w:val="24"/>
              </w:rPr>
              <w:t>, гжельской росписи: знакомить с характерными элементами (бутоны, цветы, листья, травка, усики, завитки, оживки).</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создавать узоры на листах в форме народного изделия (поднос, солонка, чашка, розетка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ритмично</w:t>
            </w:r>
            <w:proofErr w:type="gramEnd"/>
            <w:r>
              <w:rPr>
                <w:rFonts w:ascii="Times New Roman" w:hAnsi="Times New Roman" w:cs="Times New Roman"/>
                <w:sz w:val="24"/>
                <w:szCs w:val="24"/>
              </w:rPr>
              <w:t xml:space="preserve"> располагать узор. Предлагать расписывать бумажные силуэты и объемные фигуры.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Лепка.</w:t>
            </w:r>
            <w:r>
              <w:rPr>
                <w:rFonts w:ascii="Times New Roman" w:hAnsi="Times New Roman" w:cs="Times New Roman"/>
                <w:sz w:val="24"/>
                <w:szCs w:val="24"/>
              </w:rPr>
              <w:t xml:space="preserve"> Продолжать знакомить детей с особенностями лепки из глины, пластилина и пластической массы.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навыки аккуратной лепки.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навык тщательно мыть руки по окончании лепки.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Декоративная лепка</w:t>
            </w:r>
            <w:r>
              <w:rPr>
                <w:rFonts w:ascii="Times New Roman" w:hAnsi="Times New Roman" w:cs="Times New Roman"/>
                <w:sz w:val="24"/>
                <w:szCs w:val="24"/>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лепить птиц, животных, людей по типу народных игрушек (</w:t>
            </w:r>
            <w:proofErr w:type="gramStart"/>
            <w:r>
              <w:rPr>
                <w:rFonts w:ascii="Times New Roman" w:hAnsi="Times New Roman" w:cs="Times New Roman"/>
                <w:sz w:val="24"/>
                <w:szCs w:val="24"/>
              </w:rPr>
              <w:t>дымковской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каргопольской</w:t>
            </w:r>
            <w:proofErr w:type="spellEnd"/>
            <w:r>
              <w:rPr>
                <w:rFonts w:ascii="Times New Roman" w:hAnsi="Times New Roman" w:cs="Times New Roman"/>
                <w:sz w:val="24"/>
                <w:szCs w:val="24"/>
              </w:rPr>
              <w:t xml:space="preserve">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умение украшать узорами предметы декоративного искусства. Учить расписывать изделия гуашью, украшать их </w:t>
            </w:r>
            <w:proofErr w:type="spellStart"/>
            <w:r>
              <w:rPr>
                <w:rFonts w:ascii="Times New Roman" w:hAnsi="Times New Roman" w:cs="Times New Roman"/>
                <w:sz w:val="24"/>
                <w:szCs w:val="24"/>
              </w:rPr>
              <w:t>налепами</w:t>
            </w:r>
            <w:proofErr w:type="spellEnd"/>
            <w:r>
              <w:rPr>
                <w:rFonts w:ascii="Times New Roman" w:hAnsi="Times New Roman" w:cs="Times New Roman"/>
                <w:sz w:val="24"/>
                <w:szCs w:val="24"/>
              </w:rPr>
              <w:t xml:space="preserve"> и углубленным рельефом, использовать стеку.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Учить обмакивать пальцы в воду, чтобы сгладить неровности вылепленного изображения, когда это необходимо для передачи образа.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Аппликация.</w:t>
            </w:r>
            <w:r>
              <w:rPr>
                <w:rFonts w:ascii="Times New Roman" w:hAnsi="Times New Roman" w:cs="Times New Roman"/>
                <w:sz w:val="24"/>
                <w:szCs w:val="24"/>
              </w:rPr>
              <w:t xml:space="preserve">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аккуратное и бережное отношение к материалам.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Прикладное творчество</w:t>
            </w:r>
            <w:r>
              <w:rPr>
                <w:rFonts w:ascii="Times New Roman" w:hAnsi="Times New Roman" w:cs="Times New Roman"/>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Конструктивно-модельная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выделять основные части и характерные детали конструкций.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Поощрять самостоятельность, творчество, инициативу, дружелюбие.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Музыкальная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Продолжать развивать интерес и любовь к музыке, музыкальную отзывчивость на нее.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развивать музыкальные способности детей: </w:t>
            </w:r>
            <w:proofErr w:type="spellStart"/>
            <w:r>
              <w:rPr>
                <w:rFonts w:ascii="Times New Roman" w:hAnsi="Times New Roman" w:cs="Times New Roman"/>
                <w:sz w:val="24"/>
                <w:szCs w:val="24"/>
              </w:rPr>
              <w:t>звуковысотный</w:t>
            </w:r>
            <w:proofErr w:type="spellEnd"/>
            <w:r>
              <w:rPr>
                <w:rFonts w:ascii="Times New Roman" w:hAnsi="Times New Roman" w:cs="Times New Roman"/>
                <w:sz w:val="24"/>
                <w:szCs w:val="24"/>
              </w:rPr>
              <w:t>, ритмический, тембровый, динамический слух.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Слушание</w:t>
            </w:r>
            <w:r>
              <w:rPr>
                <w:rFonts w:ascii="Times New Roman" w:hAnsi="Times New Roman" w:cs="Times New Roman"/>
                <w:sz w:val="24"/>
                <w:szCs w:val="24"/>
              </w:rPr>
              <w:t>. Учить различать жанры музыкальных произведений (марш, танец, песня).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Пение</w:t>
            </w:r>
            <w:r>
              <w:rPr>
                <w:rFonts w:ascii="Times New Roman" w:hAnsi="Times New Roman" w:cs="Times New Roman"/>
                <w:sz w:val="24"/>
                <w:szCs w:val="24"/>
              </w:rPr>
              <w:t>.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Содействовать проявлению самостоятельности и творческому исполнению песен разного характера.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песенный музыкальный вкус.</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Песенное творчество</w:t>
            </w:r>
            <w:r>
              <w:rPr>
                <w:rFonts w:ascii="Times New Roman" w:hAnsi="Times New Roman" w:cs="Times New Roman"/>
                <w:sz w:val="24"/>
                <w:szCs w:val="24"/>
              </w:rPr>
              <w:t>. Учить импровизировать мелодию на заданный текст.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сочинять мелодии различного характера: ласковую колыбельную, задорный или бодрый марш, плавный вальс, веселую плясовую.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Музыкально-ритмические движения.</w:t>
            </w:r>
            <w:r>
              <w:rPr>
                <w:rFonts w:ascii="Times New Roman" w:hAnsi="Times New Roman" w:cs="Times New Roman"/>
                <w:sz w:val="24"/>
                <w:szCs w:val="24"/>
              </w:rPr>
              <w:t xml:space="preserve"> Развивать чувство ритма, умение передавать через движения характер музыки, ее эмоционально-образное содержание.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свободно</w:t>
            </w:r>
            <w:proofErr w:type="gramEnd"/>
            <w:r>
              <w:rPr>
                <w:rFonts w:ascii="Times New Roman" w:hAnsi="Times New Roman" w:cs="Times New Roman"/>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русским хороводом, пляской, а также с танцами других народов.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Продолжать развивать навыки </w:t>
            </w:r>
            <w:proofErr w:type="spellStart"/>
            <w:r>
              <w:rPr>
                <w:rFonts w:ascii="Times New Roman" w:hAnsi="Times New Roman" w:cs="Times New Roman"/>
                <w:sz w:val="24"/>
                <w:szCs w:val="24"/>
              </w:rPr>
              <w:t>инсценирования</w:t>
            </w:r>
            <w:proofErr w:type="spellEnd"/>
            <w:r>
              <w:rPr>
                <w:rFonts w:ascii="Times New Roman" w:hAnsi="Times New Roman" w:cs="Times New Roman"/>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Музыкально-игровое и танцевальное творчество</w:t>
            </w:r>
            <w:r>
              <w:rPr>
                <w:rFonts w:ascii="Times New Roman" w:hAnsi="Times New Roman" w:cs="Times New Roman"/>
                <w:sz w:val="24"/>
                <w:szCs w:val="24"/>
              </w:rPr>
              <w:t>.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придумывать движения, отражающие содержание песни.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Побуждать к </w:t>
            </w:r>
            <w:proofErr w:type="spellStart"/>
            <w:r>
              <w:rPr>
                <w:rFonts w:ascii="Times New Roman" w:hAnsi="Times New Roman" w:cs="Times New Roman"/>
                <w:sz w:val="24"/>
                <w:szCs w:val="24"/>
              </w:rPr>
              <w:t>инсценированию</w:t>
            </w:r>
            <w:proofErr w:type="spellEnd"/>
            <w:r>
              <w:rPr>
                <w:rFonts w:ascii="Times New Roman" w:hAnsi="Times New Roman" w:cs="Times New Roman"/>
                <w:sz w:val="24"/>
                <w:szCs w:val="24"/>
              </w:rPr>
              <w:t xml:space="preserve"> содержания песен, хороводов.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lastRenderedPageBreak/>
              <w:t>Игра на детских музыкальных инструментах</w:t>
            </w:r>
            <w:r>
              <w:rPr>
                <w:rFonts w:ascii="Times New Roman" w:hAnsi="Times New Roman" w:cs="Times New Roman"/>
                <w:sz w:val="24"/>
                <w:szCs w:val="24"/>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общую динамику и темп.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творчество детей, побуждать их к активным самостоятельным действиям.</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начальных представлений о здоровом образе жизни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роли гигиены и режима дня для здоровья человека.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Pr>
                <w:rFonts w:ascii="Times New Roman" w:hAnsi="Times New Roman" w:cs="Times New Roman"/>
                <w:sz w:val="24"/>
                <w:szCs w:val="24"/>
              </w:rPr>
              <w:t>болеющим</w:t>
            </w:r>
            <w:proofErr w:type="gramEnd"/>
            <w:r>
              <w:rPr>
                <w:rFonts w:ascii="Times New Roman" w:hAnsi="Times New Roman" w:cs="Times New Roman"/>
                <w:sz w:val="24"/>
                <w:szCs w:val="24"/>
              </w:rPr>
              <w:t>. Формировать умение характеризовать свое самочувствие.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возможностями здорового человека.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доступными сведениями из истории олимпийского движения.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формировать правильную осанку; умение осознанно выполнять движения.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двигательные умения и навыки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быстроту, силу, выносливость, гибкость.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легко ходить и бегать, энергично отталкиваясь от опоры.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бегать наперегонки, с преодолением препятствий.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лазать по гимнастической стенке, меняя темп.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элементам спортивных игр, играм с элементами соревнования, играм-эстафетам.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Приучать </w:t>
            </w:r>
            <w:proofErr w:type="gramStart"/>
            <w:r>
              <w:rPr>
                <w:rFonts w:ascii="Times New Roman" w:hAnsi="Times New Roman" w:cs="Times New Roman"/>
                <w:sz w:val="24"/>
                <w:szCs w:val="24"/>
              </w:rPr>
              <w:t>помогать взрослым готовить</w:t>
            </w:r>
            <w:proofErr w:type="gramEnd"/>
            <w:r>
              <w:rPr>
                <w:rFonts w:ascii="Times New Roman" w:hAnsi="Times New Roman" w:cs="Times New Roman"/>
                <w:sz w:val="24"/>
                <w:szCs w:val="24"/>
              </w:rPr>
              <w:t xml:space="preserve"> физкультурный инвентарь к занятиям физическими упражнениями, убирать его на место.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Поддерживать интерес детей к различным видам спорта, сообщать им некоторые сведения о событиях спортивной жизни страны.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Подвижные игры</w:t>
            </w:r>
            <w:r>
              <w:rPr>
                <w:rFonts w:ascii="Times New Roman" w:hAnsi="Times New Roman" w:cs="Times New Roman"/>
                <w:sz w:val="24"/>
                <w:szCs w:val="24"/>
              </w:rPr>
              <w:t>. Продолжать учить детей самостоятельно организовывать знакомые подвижные игры, проявляя инициативу и творчество.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спортивным играм и упражнениям.</w:t>
            </w:r>
          </w:p>
        </w:tc>
      </w:tr>
    </w:tbl>
    <w:p w:rsidR="004D27FB" w:rsidRDefault="004D27FB">
      <w:pPr>
        <w:spacing w:after="0" w:line="240" w:lineRule="auto"/>
        <w:jc w:val="center"/>
        <w:rPr>
          <w:rFonts w:ascii="Times New Roman" w:hAnsi="Times New Roman" w:cs="Times New Roman"/>
          <w:b/>
          <w:sz w:val="24"/>
          <w:szCs w:val="24"/>
        </w:rPr>
      </w:pPr>
    </w:p>
    <w:p w:rsidR="004D27FB" w:rsidRDefault="005136DA">
      <w:pPr>
        <w:spacing w:after="0" w:line="240" w:lineRule="auto"/>
        <w:rPr>
          <w:rFonts w:ascii="Times New Roman" w:hAnsi="Times New Roman" w:cs="Times New Roman"/>
          <w:i/>
          <w:sz w:val="24"/>
          <w:szCs w:val="24"/>
        </w:rPr>
      </w:pPr>
      <w:r>
        <w:rPr>
          <w:rFonts w:ascii="Times New Roman" w:hAnsi="Times New Roman" w:cs="Times New Roman"/>
          <w:i/>
          <w:sz w:val="24"/>
          <w:szCs w:val="24"/>
        </w:rPr>
        <w:t>2.1.1.5. Подготовительная к школе группа (от 6 до 7 лет)</w:t>
      </w:r>
    </w:p>
    <w:tbl>
      <w:tblPr>
        <w:tblW w:w="999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6"/>
        <w:gridCol w:w="8363"/>
      </w:tblGrid>
      <w:tr w:rsidR="004D27FB">
        <w:tc>
          <w:tcPr>
            <w:tcW w:w="1636" w:type="dxa"/>
          </w:tcPr>
          <w:p w:rsidR="004D27FB" w:rsidRDefault="004D27FB">
            <w:pPr>
              <w:spacing w:after="0" w:line="240" w:lineRule="auto"/>
              <w:jc w:val="both"/>
              <w:rPr>
                <w:rFonts w:ascii="Times New Roman" w:hAnsi="Times New Roman" w:cs="Times New Roman"/>
                <w:b/>
                <w:sz w:val="24"/>
                <w:szCs w:val="24"/>
              </w:rPr>
            </w:pPr>
          </w:p>
        </w:tc>
        <w:tc>
          <w:tcPr>
            <w:tcW w:w="8363" w:type="dxa"/>
            <w:tcBorders>
              <w:left w:val="single" w:sz="4" w:space="0" w:color="auto"/>
            </w:tcBorders>
          </w:tcPr>
          <w:p w:rsidR="004D27FB" w:rsidRDefault="00513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образовательного процесса</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Социально-</w:t>
            </w:r>
            <w:proofErr w:type="spellStart"/>
            <w:r>
              <w:rPr>
                <w:rFonts w:ascii="Times New Roman" w:hAnsi="Times New Roman" w:cs="Times New Roman"/>
                <w:b/>
                <w:sz w:val="24"/>
                <w:szCs w:val="24"/>
              </w:rPr>
              <w:t>коммуника</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тивное</w:t>
            </w:r>
            <w:proofErr w:type="spell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Социализация, развитие общения, нравственное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организованность, дисциплинированность, коллективизм, уважение к старшим.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заботливое отношение к малышам, пожилым людям; учить помогать им.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такие качества, как сочувствие, отзывчивость, справедливость, скромность.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Обогащать словарь формулами словесной вежливости (приветствие, прощание, просьбы, извинения).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Ребенок в семье и сообществе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Образ Я</w:t>
            </w:r>
            <w:r>
              <w:rPr>
                <w:rFonts w:ascii="Times New Roman" w:hAnsi="Times New Roman" w:cs="Times New Roman"/>
                <w:sz w:val="24"/>
                <w:szCs w:val="24"/>
              </w:rPr>
              <w:t>.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Семья.</w:t>
            </w:r>
            <w:r>
              <w:rPr>
                <w:rFonts w:ascii="Times New Roman" w:hAnsi="Times New Roman" w:cs="Times New Roman"/>
                <w:sz w:val="24"/>
                <w:szCs w:val="24"/>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знание домашнего адреса и телефона, имен и отчеств родителей, их профессий.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Детский сад.</w:t>
            </w:r>
            <w:r>
              <w:rPr>
                <w:rFonts w:ascii="Times New Roman" w:hAnsi="Times New Roman" w:cs="Times New Roman"/>
                <w:sz w:val="24"/>
                <w:szCs w:val="24"/>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w:t>
            </w:r>
            <w:r>
              <w:rPr>
                <w:rFonts w:ascii="Times New Roman" w:hAnsi="Times New Roman" w:cs="Times New Roman"/>
                <w:sz w:val="24"/>
                <w:szCs w:val="24"/>
              </w:rPr>
              <w:lastRenderedPageBreak/>
              <w:t>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Самообслуживание, самостоятельность, трудовое воспитание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Культурно-гигиенические навыки</w:t>
            </w:r>
            <w:r>
              <w:rPr>
                <w:rFonts w:ascii="Times New Roman" w:hAnsi="Times New Roman" w:cs="Times New Roman"/>
                <w:sz w:val="24"/>
                <w:szCs w:val="24"/>
              </w:rPr>
              <w:t>. Воспитывать привычку быстро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Самообслуживание.</w:t>
            </w:r>
            <w:r>
              <w:rPr>
                <w:rFonts w:ascii="Times New Roman" w:hAnsi="Times New Roman" w:cs="Times New Roman"/>
                <w:sz w:val="24"/>
                <w:szCs w:val="24"/>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самостоятельно, быстро и аккуратно убирать за собой постель после сна.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Общественно-полезный труд</w:t>
            </w:r>
            <w:r>
              <w:rPr>
                <w:rFonts w:ascii="Times New Roman" w:hAnsi="Times New Roman" w:cs="Times New Roman"/>
                <w:sz w:val="24"/>
                <w:szCs w:val="24"/>
              </w:rPr>
              <w:t>.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Прививать интерес к учебной деятельности и желание учиться в школе.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lastRenderedPageBreak/>
              <w:t>Труд в природе.</w:t>
            </w:r>
            <w:r>
              <w:rPr>
                <w:rFonts w:ascii="Times New Roman" w:hAnsi="Times New Roman" w:cs="Times New Roman"/>
                <w:sz w:val="24"/>
                <w:szCs w:val="24"/>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w:t>
            </w:r>
            <w:proofErr w:type="gramStart"/>
            <w:r>
              <w:rPr>
                <w:rFonts w:ascii="Times New Roman" w:hAnsi="Times New Roman" w:cs="Times New Roman"/>
                <w:sz w:val="24"/>
                <w:szCs w:val="24"/>
              </w:rPr>
              <w:t>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Уважение к труду взрослых</w:t>
            </w:r>
            <w:r>
              <w:rPr>
                <w:rFonts w:ascii="Times New Roman" w:hAnsi="Times New Roman" w:cs="Times New Roman"/>
                <w:sz w:val="24"/>
                <w:szCs w:val="24"/>
              </w:rPr>
              <w:t>.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основ безопасности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Безопасное поведение в природе</w:t>
            </w:r>
            <w:r>
              <w:rPr>
                <w:rFonts w:ascii="Times New Roman" w:hAnsi="Times New Roman" w:cs="Times New Roman"/>
                <w:sz w:val="24"/>
                <w:szCs w:val="24"/>
              </w:rPr>
              <w:t>. Формировать основы экологической культуры.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правилами поведения на природе.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Красной книгой, с отдельными представителями животного и растительного мира, занесенными в нее.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Безопасность на дорогах.</w:t>
            </w:r>
            <w:r>
              <w:rPr>
                <w:rFonts w:ascii="Times New Roman" w:hAnsi="Times New Roman" w:cs="Times New Roman"/>
                <w:sz w:val="24"/>
                <w:szCs w:val="24"/>
              </w:rPr>
              <w:t xml:space="preserve"> Систематизировать знания детей об устройстве улицы, о дорожном движении. Знакомить с понятиями «площадь», «бульвар», «проспект».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дорожными знаками — предупреждающими, запрещающими и информационно-указательными.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Подводить детей к осознанию необходимости соблюдать правила дорожного движения. Расширять представления детей о работе ГИБДД.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культуру поведения на улице и в общественном транспорте.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Безопасность собственной жизнедеятельности</w:t>
            </w:r>
            <w:r>
              <w:rPr>
                <w:rFonts w:ascii="Times New Roman" w:hAnsi="Times New Roman" w:cs="Times New Roman"/>
                <w:sz w:val="24"/>
                <w:szCs w:val="24"/>
              </w:rPr>
              <w:t>.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у детей навыки поведения в ситуациях: «Один дома», </w:t>
            </w:r>
            <w:r>
              <w:rPr>
                <w:rFonts w:ascii="Times New Roman" w:hAnsi="Times New Roman" w:cs="Times New Roman"/>
                <w:sz w:val="24"/>
                <w:szCs w:val="24"/>
              </w:rPr>
              <w:lastRenderedPageBreak/>
              <w:t>«Потерялся», «Заблудился». Формировать умение обращаться за помощью к взрослым.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называть свое имя, фамилию, возраст, домашний адрес, телефон.</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игровой деятельности.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Продолжать развивать у детей самостоятельность в организации всех видов игр, выполнении правил и норм поведения.</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Развивать инициативу, организаторские способности.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Воспитывать чувство коллективизма.</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u w:val="single"/>
              </w:rPr>
              <w:t xml:space="preserve">Сюжетно-ролевые </w:t>
            </w:r>
            <w:proofErr w:type="spellStart"/>
            <w:r>
              <w:rPr>
                <w:rFonts w:ascii="Times New Roman" w:hAnsi="Times New Roman" w:cs="Times New Roman"/>
                <w:bCs/>
                <w:sz w:val="24"/>
                <w:szCs w:val="24"/>
                <w:u w:val="single"/>
              </w:rPr>
              <w:t>игры</w:t>
            </w:r>
            <w:proofErr w:type="gramStart"/>
            <w:r>
              <w:rPr>
                <w:rFonts w:ascii="Times New Roman" w:hAnsi="Times New Roman" w:cs="Times New Roman"/>
                <w:bCs/>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родолжать</w:t>
            </w:r>
            <w:proofErr w:type="spellEnd"/>
            <w:r>
              <w:rPr>
                <w:rFonts w:ascii="Times New Roman" w:hAnsi="Times New Roman" w:cs="Times New Roman"/>
                <w:sz w:val="24"/>
                <w:szCs w:val="24"/>
              </w:rPr>
              <w:t xml:space="preserve"> учить детей брать на себя различные роли в соответствии с сюжетом игры; использовать атрибуты, конструкторы, строительный материал.</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4D27FB" w:rsidRDefault="005136DA">
            <w:pPr>
              <w:autoSpaceDE w:val="0"/>
              <w:autoSpaceDN w:val="0"/>
              <w:adjustRightInd w:val="0"/>
              <w:spacing w:after="0" w:line="240" w:lineRule="auto"/>
              <w:ind w:firstLine="432"/>
              <w:jc w:val="both"/>
              <w:rPr>
                <w:rFonts w:ascii="Times New Roman" w:hAnsi="Times New Roman" w:cs="Times New Roman"/>
                <w:b/>
                <w:bCs/>
                <w:sz w:val="24"/>
                <w:szCs w:val="24"/>
              </w:rPr>
            </w:pPr>
            <w:r>
              <w:rPr>
                <w:rFonts w:ascii="Times New Roman" w:hAnsi="Times New Roman" w:cs="Times New Roman"/>
                <w:sz w:val="24"/>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bCs/>
                <w:sz w:val="24"/>
                <w:szCs w:val="24"/>
                <w:u w:val="single"/>
              </w:rPr>
              <w:t xml:space="preserve">Театрализованные </w:t>
            </w:r>
            <w:proofErr w:type="spellStart"/>
            <w:r>
              <w:rPr>
                <w:rFonts w:ascii="Times New Roman" w:hAnsi="Times New Roman" w:cs="Times New Roman"/>
                <w:bCs/>
                <w:sz w:val="24"/>
                <w:szCs w:val="24"/>
                <w:u w:val="single"/>
              </w:rPr>
              <w:t>игры</w:t>
            </w:r>
            <w:proofErr w:type="gramStart"/>
            <w:r>
              <w:rPr>
                <w:rFonts w:ascii="Times New Roman" w:hAnsi="Times New Roman" w:cs="Times New Roman"/>
                <w:bCs/>
                <w:sz w:val="24"/>
                <w:szCs w:val="24"/>
                <w:u w:val="single"/>
              </w:rPr>
              <w:t>.</w:t>
            </w:r>
            <w:r>
              <w:rPr>
                <w:rFonts w:ascii="Times New Roman" w:hAnsi="Times New Roman" w:cs="Times New Roman"/>
                <w:sz w:val="24"/>
                <w:szCs w:val="24"/>
              </w:rPr>
              <w:t>Р</w:t>
            </w:r>
            <w:proofErr w:type="gramEnd"/>
            <w:r>
              <w:rPr>
                <w:rFonts w:ascii="Times New Roman" w:hAnsi="Times New Roman" w:cs="Times New Roman"/>
                <w:sz w:val="24"/>
                <w:szCs w:val="24"/>
              </w:rPr>
              <w:t>азвивать</w:t>
            </w:r>
            <w:proofErr w:type="spellEnd"/>
            <w:r>
              <w:rPr>
                <w:rFonts w:ascii="Times New Roman" w:hAnsi="Times New Roman" w:cs="Times New Roman"/>
                <w:sz w:val="24"/>
                <w:szCs w:val="24"/>
              </w:rPr>
              <w:t xml:space="preserve"> самостоятельность детей в организации театрализованных игр.</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Воспитывать навыки театральной культуры, приобщать к театральному искусству через просмотр театральных постановок, видеоматериалов.</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Рассказывать детям о театре, театральных профессиях.</w:t>
            </w:r>
          </w:p>
          <w:p w:rsidR="004D27FB" w:rsidRDefault="005136DA">
            <w:pPr>
              <w:autoSpaceDE w:val="0"/>
              <w:autoSpaceDN w:val="0"/>
              <w:adjustRightInd w:val="0"/>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Учить постигать художественные образы, созданные средствами театральной выразительности (свет, грим, музыка, слово, хореография, декорации и др.).</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Познава</w:t>
            </w:r>
            <w:proofErr w:type="spellEnd"/>
            <w:r>
              <w:rPr>
                <w:rFonts w:ascii="Times New Roman" w:hAnsi="Times New Roman" w:cs="Times New Roman"/>
                <w:b/>
                <w:sz w:val="24"/>
                <w:szCs w:val="24"/>
              </w:rPr>
              <w:t>-тельное</w:t>
            </w:r>
            <w:proofErr w:type="gramEnd"/>
            <w:r>
              <w:rPr>
                <w:rFonts w:ascii="Times New Roman" w:hAnsi="Times New Roman" w:cs="Times New Roman"/>
                <w:b/>
                <w:sz w:val="24"/>
                <w:szCs w:val="24"/>
              </w:rPr>
              <w:t xml:space="preserve">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элементарных математических представлений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Количество и счет.</w:t>
            </w:r>
            <w:r>
              <w:rPr>
                <w:rFonts w:ascii="Times New Roman" w:hAnsi="Times New Roman" w:cs="Times New Roman"/>
                <w:sz w:val="24"/>
                <w:szCs w:val="24"/>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числами второго десятка.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называть числа в прямом и обратном порядке (устный счет), последующее и предыдущее число к </w:t>
            </w:r>
            <w:proofErr w:type="gramStart"/>
            <w:r>
              <w:rPr>
                <w:rFonts w:ascii="Times New Roman" w:hAnsi="Times New Roman" w:cs="Times New Roman"/>
                <w:sz w:val="24"/>
                <w:szCs w:val="24"/>
              </w:rPr>
              <w:t>названному</w:t>
            </w:r>
            <w:proofErr w:type="gramEnd"/>
            <w:r>
              <w:rPr>
                <w:rFonts w:ascii="Times New Roman" w:hAnsi="Times New Roman" w:cs="Times New Roman"/>
                <w:sz w:val="24"/>
                <w:szCs w:val="24"/>
              </w:rPr>
              <w:t xml:space="preserve"> или обозначенному цифрой, определять пропущенное число.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составом чисел в пределах 10.</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раскладывать число на два меньших и составлять из двух меньших большее (в пределах 10, на наглядной основе).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монетами достоинством 1, 5, 10 копеек, 1, 2, 5, 10 рублей (различение, набор и размен монет).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минус (–) и знаком отношения равно (=).</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Величина.</w:t>
            </w:r>
            <w:r>
              <w:rPr>
                <w:rFonts w:ascii="Times New Roman" w:hAnsi="Times New Roman" w:cs="Times New Roman"/>
                <w:sz w:val="24"/>
                <w:szCs w:val="24"/>
              </w:rPr>
              <w:t xml:space="preserve"> Учить считать по заданной мере, когда за единицу счета принимается не один, а несколько предметов или часть предмета.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измерять объем жидких и сыпучих веществ с помощью условной меры.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Дать представления о весе предметов и способах его измерения.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Сравнивать вес предметов (тяжелее — легче) путем взвешивания их на ладонях. Познакомить с весами.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Форма</w:t>
            </w:r>
            <w:r>
              <w:rPr>
                <w:rFonts w:ascii="Times New Roman" w:hAnsi="Times New Roman" w:cs="Times New Roman"/>
                <w:sz w:val="24"/>
                <w:szCs w:val="24"/>
              </w:rPr>
              <w:t>. Уточнить знание известных геометрических фигур, их элементов (вершины, углы, стороны) и некоторых их свойств.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Дать представление о многоугольнике (на примере треугольника и четырехугольника), о прямой линии, отрезке прямой.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w:t>
            </w:r>
            <w:r>
              <w:rPr>
                <w:rFonts w:ascii="Times New Roman" w:hAnsi="Times New Roman" w:cs="Times New Roman"/>
                <w:sz w:val="24"/>
                <w:szCs w:val="24"/>
              </w:rPr>
              <w:lastRenderedPageBreak/>
              <w:t>характерных свойств; составлять тематические композиции из фигур по собственному замыслу.</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Ориентировка в пространстве</w:t>
            </w:r>
            <w:r>
              <w:rPr>
                <w:rFonts w:ascii="Times New Roman" w:hAnsi="Times New Roman" w:cs="Times New Roman"/>
                <w:sz w:val="24"/>
                <w:szCs w:val="24"/>
              </w:rPr>
              <w:t xml:space="preserve">. </w:t>
            </w:r>
            <w:proofErr w:type="gramStart"/>
            <w:r>
              <w:rPr>
                <w:rFonts w:ascii="Times New Roman" w:hAnsi="Times New Roman" w:cs="Times New Roman"/>
                <w:sz w:val="24"/>
                <w:szCs w:val="24"/>
              </w:rPr>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Ориентировка во времени</w:t>
            </w:r>
            <w:r>
              <w:rPr>
                <w:rFonts w:ascii="Times New Roman" w:hAnsi="Times New Roman" w:cs="Times New Roman"/>
                <w:sz w:val="24"/>
                <w:szCs w:val="24"/>
              </w:rPr>
              <w:t>.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пользоваться в речи понятиями: «сначала», «потом», «до», «после», «раньше», «позже», «в одно и то же время».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определять время по часам с точностью до 1 часа.</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познавательно-исследовательской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Сенсорное развитие.</w:t>
            </w:r>
            <w:r>
              <w:rPr>
                <w:rFonts w:ascii="Times New Roman" w:hAnsi="Times New Roman" w:cs="Times New Roman"/>
                <w:sz w:val="24"/>
                <w:szCs w:val="24"/>
              </w:rPr>
              <w:t xml:space="preserve"> Развивать зрение, слух, обоняние, осязание, вкус, сенсомоторные способности.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координацию руки и глаза; развивать мелкую моторику рук в разнообразных видах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выделять в процессе восприятия несколько каче</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знания детей о хроматических и ахроматических цветах.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Проектная деятельность</w:t>
            </w:r>
            <w:r>
              <w:rPr>
                <w:rFonts w:ascii="Times New Roman" w:hAnsi="Times New Roman" w:cs="Times New Roman"/>
                <w:sz w:val="24"/>
                <w:szCs w:val="24"/>
              </w:rPr>
              <w:t>. Развивать проектную деятельность всех типов (исследовательскую, творческую, нормативную).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Содействовать творческой проектной деятельности индивидуального и группового характера.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Помогать детям в символическом отображении ситуации, проживании ее основных смыслов и выражении их в образной форме.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Дидактические игры.</w:t>
            </w:r>
            <w:r>
              <w:rPr>
                <w:rFonts w:ascii="Times New Roman" w:hAnsi="Times New Roman" w:cs="Times New Roman"/>
                <w:sz w:val="24"/>
                <w:szCs w:val="24"/>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согласовывать свои действия с действиями ведущего и других участников игры.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Pr>
                <w:rFonts w:ascii="Times New Roman" w:hAnsi="Times New Roman" w:cs="Times New Roman"/>
                <w:sz w:val="24"/>
                <w:szCs w:val="24"/>
              </w:rPr>
              <w:t>Шумелки</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Шуршалки</w:t>
            </w:r>
            <w:proofErr w:type="spellEnd"/>
            <w:r>
              <w:rPr>
                <w:rFonts w:ascii="Times New Roman" w:hAnsi="Times New Roman" w:cs="Times New Roman"/>
                <w:sz w:val="24"/>
                <w:szCs w:val="24"/>
              </w:rPr>
              <w:t>» и т. д.). Развивать и закреплять сенсорные способности.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и уточнять представления детей о предметном мире.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предметах, облегчающих труд людей на производстве.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Обогащать представления о видах транспорта (</w:t>
            </w:r>
            <w:proofErr w:type="gramStart"/>
            <w:r>
              <w:rPr>
                <w:rFonts w:ascii="Times New Roman" w:hAnsi="Times New Roman" w:cs="Times New Roman"/>
                <w:sz w:val="24"/>
                <w:szCs w:val="24"/>
              </w:rPr>
              <w:t>наземный</w:t>
            </w:r>
            <w:proofErr w:type="gramEnd"/>
            <w:r>
              <w:rPr>
                <w:rFonts w:ascii="Times New Roman" w:hAnsi="Times New Roman" w:cs="Times New Roman"/>
                <w:sz w:val="24"/>
                <w:szCs w:val="24"/>
              </w:rPr>
              <w:t>, подземный, воздушный, водный).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расширять и уточнять представления детей о предметном мире; о простейших связях между предметами ближайшего окружения.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применять разнообразные способы обследования предметов (наложение, приложение, сравнение по количеству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социальным миром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библиотеками, музеями.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w:t>
            </w:r>
            <w:r>
              <w:rPr>
                <w:rFonts w:ascii="Times New Roman" w:hAnsi="Times New Roman" w:cs="Times New Roman"/>
                <w:sz w:val="24"/>
                <w:szCs w:val="24"/>
              </w:rPr>
              <w:lastRenderedPageBreak/>
              <w:t>обоснованности различных рас.</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родном крае. Продолжать знакомить с достопримечательностями региона, в котором живут дети.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 Москве — главном городе, столице России. Расширять знания о государственных праздниках. </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Рассказывать детям о Ю. А. Гагарине и других героях космоса.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Ознакомление с миром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и систематизировать знания о домашних, зимующих и перелетных птицах; домашних животных и обитателях уголка природы.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дикими животными. Расширять представления об особенностях приспособления животных к окружающей среде.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 насекомых. </w:t>
            </w:r>
            <w:proofErr w:type="gramStart"/>
            <w:r>
              <w:rPr>
                <w:rFonts w:ascii="Times New Roman" w:hAnsi="Times New Roman" w:cs="Times New Roman"/>
                <w:sz w:val="24"/>
                <w:szCs w:val="24"/>
              </w:rPr>
              <w:t>Знакомить с особенностями их жизни (муравьи, пчелы, осы живут большими семьями, муравьи — в муравейниках, пчелы — в дуплах, ульях).</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интерес к родному краю. Воспитывать уважение к труду сельских жителей (земледельцев, механизаторов, лесничих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обобщать и систематизировать представления о временах года.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переходе веществ из твердого состояния в </w:t>
            </w:r>
            <w:proofErr w:type="gramStart"/>
            <w:r>
              <w:rPr>
                <w:rFonts w:ascii="Times New Roman" w:hAnsi="Times New Roman" w:cs="Times New Roman"/>
                <w:sz w:val="24"/>
                <w:szCs w:val="24"/>
              </w:rPr>
              <w:t>жидкое</w:t>
            </w:r>
            <w:proofErr w:type="gramEnd"/>
            <w:r>
              <w:rPr>
                <w:rFonts w:ascii="Times New Roman" w:hAnsi="Times New Roman" w:cs="Times New Roman"/>
                <w:sz w:val="24"/>
                <w:szCs w:val="24"/>
              </w:rPr>
              <w:t xml:space="preserve"> и наоборот. Наблюдать такие явления природы, как иней, град, туман, дождь.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передавать свое отношение к природе в рассказах и продуктивных видах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Объяснить детям, что в природе все взаимосвязано.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правильно вести себя в природе (не ломать кустов и ветвей деревьев, не оставлять мусор, не разрушать муравейники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Оформлять альбомы о временах года: подбирать картинки, фотографии, детские рисунки и рассказы.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u w:val="single"/>
              </w:rPr>
            </w:pPr>
            <w:r>
              <w:rPr>
                <w:rFonts w:ascii="Times New Roman" w:hAnsi="Times New Roman" w:cs="Times New Roman"/>
                <w:sz w:val="24"/>
                <w:szCs w:val="24"/>
                <w:u w:val="single"/>
              </w:rPr>
              <w:t>Сезонные наблюдения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Осень</w:t>
            </w:r>
            <w:r>
              <w:rPr>
                <w:rFonts w:ascii="Times New Roman" w:hAnsi="Times New Roman" w:cs="Times New Roman"/>
                <w:sz w:val="24"/>
                <w:szCs w:val="24"/>
              </w:rPr>
              <w:t>.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Показать обрезку кустарников, рассказать, для чего это делают.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Привлекать к высаживанию садовых растений (настурция, астры) в горшки.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собирать природный материал (семена, шишки, желуди, листья) для изготовления поделок.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Зима.</w:t>
            </w:r>
            <w:r>
              <w:rPr>
                <w:rFonts w:ascii="Times New Roman" w:hAnsi="Times New Roman" w:cs="Times New Roman"/>
                <w:sz w:val="24"/>
                <w:szCs w:val="24"/>
              </w:rPr>
              <w:t xml:space="preserve"> Обогащать представления детей о сезонных изменениях в природе (самые короткие дни и </w:t>
            </w:r>
            <w:proofErr w:type="gramStart"/>
            <w:r>
              <w:rPr>
                <w:rFonts w:ascii="Times New Roman" w:hAnsi="Times New Roman" w:cs="Times New Roman"/>
                <w:sz w:val="24"/>
                <w:szCs w:val="24"/>
              </w:rPr>
              <w:t>длинные ночи</w:t>
            </w:r>
            <w:proofErr w:type="gramEnd"/>
            <w:r>
              <w:rPr>
                <w:rFonts w:ascii="Times New Roman" w:hAnsi="Times New Roman" w:cs="Times New Roman"/>
                <w:sz w:val="24"/>
                <w:szCs w:val="24"/>
              </w:rPr>
              <w:t>, холодно, мороз, гололед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то, что на некоторых деревьях долго сохраняются плоды (на рябине, ели и т. д.). Объяснить, что это корм для птиц.</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Рассказать, что 22 декабря — самый короткий день в году.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Привлекать к посадке семян овса для птиц.</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Весна</w:t>
            </w:r>
            <w:r>
              <w:rPr>
                <w:rFonts w:ascii="Times New Roman" w:hAnsi="Times New Roman" w:cs="Times New Roman"/>
                <w:sz w:val="24"/>
                <w:szCs w:val="24"/>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w:t>
            </w:r>
            <w:proofErr w:type="gramStart"/>
            <w:r>
              <w:rPr>
                <w:rFonts w:ascii="Times New Roman" w:hAnsi="Times New Roman" w:cs="Times New Roman"/>
                <w:sz w:val="24"/>
                <w:szCs w:val="24"/>
              </w:rPr>
              <w:t>гнезда</w:t>
            </w:r>
            <w:proofErr w:type="gramEnd"/>
            <w:r>
              <w:rPr>
                <w:rFonts w:ascii="Times New Roman" w:hAnsi="Times New Roman" w:cs="Times New Roman"/>
                <w:sz w:val="24"/>
                <w:szCs w:val="24"/>
              </w:rPr>
              <w:t xml:space="preserve"> вылетают бабочки-крапивницы; появляются муравьи).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Наблюдать, как высаживают, обрезают деревья и кустарники.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замечать изменения в уголке природы (комнатные растения </w:t>
            </w:r>
            <w:r>
              <w:rPr>
                <w:rFonts w:ascii="Times New Roman" w:hAnsi="Times New Roman" w:cs="Times New Roman"/>
                <w:sz w:val="24"/>
                <w:szCs w:val="24"/>
              </w:rPr>
              <w:lastRenderedPageBreak/>
              <w:t>начинают давать новые листочки, зацветают и т. д.); пересаживать комнатные растения, в том числе способом черенкования.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выращивать цветы (тюльпаны) к Международному женскому дню.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i/>
                <w:sz w:val="24"/>
                <w:szCs w:val="24"/>
              </w:rPr>
              <w:t>Лето</w:t>
            </w:r>
            <w:r>
              <w:rPr>
                <w:rFonts w:ascii="Times New Roman" w:hAnsi="Times New Roman" w:cs="Times New Roman"/>
                <w:sz w:val="24"/>
                <w:szCs w:val="24"/>
              </w:rPr>
              <w:t xml:space="preserve">. Уточнять представления детей об изменениях, происходящих в природе (самые </w:t>
            </w:r>
            <w:proofErr w:type="gramStart"/>
            <w:r>
              <w:rPr>
                <w:rFonts w:ascii="Times New Roman" w:hAnsi="Times New Roman" w:cs="Times New Roman"/>
                <w:sz w:val="24"/>
                <w:szCs w:val="24"/>
              </w:rPr>
              <w:t>длинные дни</w:t>
            </w:r>
            <w:proofErr w:type="gramEnd"/>
            <w:r>
              <w:rPr>
                <w:rFonts w:ascii="Times New Roman" w:hAnsi="Times New Roman" w:cs="Times New Roman"/>
                <w:sz w:val="24"/>
                <w:szCs w:val="24"/>
              </w:rPr>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трудом людей на полях, в садах и огородах. Воспитывать желание помогать взрослым.</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Развитие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Развивающая речевая среда</w:t>
            </w:r>
            <w:r>
              <w:rPr>
                <w:rFonts w:ascii="Times New Roman" w:hAnsi="Times New Roman" w:cs="Times New Roman"/>
                <w:sz w:val="24"/>
                <w:szCs w:val="24"/>
              </w:rPr>
              <w:t>. Приучать детей — будущих школьников — проявлять инициативу с целью получения новых знаний.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речь как средство общения.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Опираясь на </w:t>
            </w:r>
            <w:proofErr w:type="gramStart"/>
            <w:r>
              <w:rPr>
                <w:rFonts w:ascii="Times New Roman" w:hAnsi="Times New Roman" w:cs="Times New Roman"/>
                <w:sz w:val="24"/>
                <w:szCs w:val="24"/>
              </w:rPr>
              <w:t>опыт детей и учитывая</w:t>
            </w:r>
            <w:proofErr w:type="gramEnd"/>
            <w:r>
              <w:rPr>
                <w:rFonts w:ascii="Times New Roman" w:hAnsi="Times New Roman" w:cs="Times New Roman"/>
                <w:sz w:val="24"/>
                <w:szCs w:val="24"/>
              </w:rPr>
              <w:t xml:space="preserve"> их предпочтения, подбирать наглядные материалы для самостоятельного восприятия с последующим обсуждением с воспитателем и сверстниками.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Уточнять высказывания детей, </w:t>
            </w:r>
            <w:proofErr w:type="gramStart"/>
            <w:r>
              <w:rPr>
                <w:rFonts w:ascii="Times New Roman" w:hAnsi="Times New Roman" w:cs="Times New Roman"/>
                <w:sz w:val="24"/>
                <w:szCs w:val="24"/>
              </w:rPr>
              <w:t>помогать им более точно характеризовать</w:t>
            </w:r>
            <w:proofErr w:type="gramEnd"/>
            <w:r>
              <w:rPr>
                <w:rFonts w:ascii="Times New Roman" w:hAnsi="Times New Roman" w:cs="Times New Roman"/>
                <w:sz w:val="24"/>
                <w:szCs w:val="24"/>
              </w:rPr>
              <w:t xml:space="preserve"> объект, ситуацию; учить высказывать предположения и делать простейшие выводы, излагать свои мысли понятно для окружающих.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отстаивать свою точку зрения.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Помогать осваивать формы речевого этикета.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содержательно, эмоционально рассказывать детям об интересных фактах и событиях.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Приучать детей к самостоятельности суждений.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Формирование словаря</w:t>
            </w:r>
            <w:r>
              <w:rPr>
                <w:rFonts w:ascii="Times New Roman" w:hAnsi="Times New Roman" w:cs="Times New Roman"/>
                <w:sz w:val="24"/>
                <w:szCs w:val="24"/>
              </w:rPr>
              <w:t>. Продолжать работу по обогащению бытового, природоведческого, обществоведческого словаря детей.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Побуждать детей интересоваться смыслом слова.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Помогать детям осваивать</w:t>
            </w:r>
            <w:proofErr w:type="gramEnd"/>
            <w:r>
              <w:rPr>
                <w:rFonts w:ascii="Times New Roman" w:hAnsi="Times New Roman" w:cs="Times New Roman"/>
                <w:sz w:val="24"/>
                <w:szCs w:val="24"/>
              </w:rPr>
              <w:t xml:space="preserve"> выразительные средства языка.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Звуковая культура речи.</w:t>
            </w:r>
            <w:r>
              <w:rPr>
                <w:rFonts w:ascii="Times New Roman" w:hAnsi="Times New Roman" w:cs="Times New Roman"/>
                <w:sz w:val="24"/>
                <w:szCs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Отрабатывать интонационную выразительность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Грамматический строй речи</w:t>
            </w:r>
            <w:r>
              <w:rPr>
                <w:rFonts w:ascii="Times New Roman" w:hAnsi="Times New Roman" w:cs="Times New Roman"/>
                <w:sz w:val="24"/>
                <w:szCs w:val="24"/>
              </w:rPr>
              <w:t>. Продолжать упражнять детей в согласовании слов в предложении.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Помогать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Связная речь</w:t>
            </w:r>
            <w:r>
              <w:rPr>
                <w:rFonts w:ascii="Times New Roman" w:hAnsi="Times New Roman" w:cs="Times New Roman"/>
                <w:sz w:val="24"/>
                <w:szCs w:val="24"/>
              </w:rPr>
              <w:t>. Продолжать совершенствовать диалогическую и монологическую формы речи.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составлять рассказы из личного опыта.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совершенствовать умение сочинять короткие сказки на заданную тему.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Подготовка к обучению грамоте</w:t>
            </w:r>
            <w:r>
              <w:rPr>
                <w:rFonts w:ascii="Times New Roman" w:hAnsi="Times New Roman" w:cs="Times New Roman"/>
                <w:sz w:val="24"/>
                <w:szCs w:val="24"/>
              </w:rPr>
              <w:t>. Дать представления о предложении (без грамматического определения).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делить двусложные и трехсложные слова с открытыми слогами (</w:t>
            </w:r>
            <w:proofErr w:type="gramStart"/>
            <w:r>
              <w:rPr>
                <w:rFonts w:ascii="Times New Roman" w:hAnsi="Times New Roman" w:cs="Times New Roman"/>
                <w:sz w:val="24"/>
                <w:szCs w:val="24"/>
              </w:rPr>
              <w:t>на-</w:t>
            </w:r>
            <w:proofErr w:type="spellStart"/>
            <w:r>
              <w:rPr>
                <w:rFonts w:ascii="Times New Roman" w:hAnsi="Times New Roman" w:cs="Times New Roman"/>
                <w:sz w:val="24"/>
                <w:szCs w:val="24"/>
              </w:rPr>
              <w:t>ша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Ма-ша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w:t>
            </w:r>
            <w:proofErr w:type="spellEnd"/>
            <w:r>
              <w:rPr>
                <w:rFonts w:ascii="Times New Roman" w:hAnsi="Times New Roman" w:cs="Times New Roman"/>
                <w:sz w:val="24"/>
                <w:szCs w:val="24"/>
              </w:rPr>
              <w:t xml:space="preserve">-ли-на, </w:t>
            </w:r>
            <w:proofErr w:type="spellStart"/>
            <w:r>
              <w:rPr>
                <w:rFonts w:ascii="Times New Roman" w:hAnsi="Times New Roman" w:cs="Times New Roman"/>
                <w:sz w:val="24"/>
                <w:szCs w:val="24"/>
              </w:rPr>
              <w:t>бе</w:t>
            </w:r>
            <w:proofErr w:type="spellEnd"/>
            <w:r>
              <w:rPr>
                <w:rFonts w:ascii="Times New Roman" w:hAnsi="Times New Roman" w:cs="Times New Roman"/>
                <w:sz w:val="24"/>
                <w:szCs w:val="24"/>
              </w:rPr>
              <w:t>-ре-за) на части.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составлять слова из слогов (устно).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выделять последовательность звуков в простых словах.</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художественной литературе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интерес детей к художественной литературе.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Пополнять литературный багаж сказками, рассказами, стихотворениями, загадками, считалками, скороговорками.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Помогать детям объяснять</w:t>
            </w:r>
            <w:proofErr w:type="gramEnd"/>
            <w:r>
              <w:rPr>
                <w:rFonts w:ascii="Times New Roman" w:hAnsi="Times New Roman" w:cs="Times New Roman"/>
                <w:sz w:val="24"/>
                <w:szCs w:val="24"/>
              </w:rPr>
              <w:t xml:space="preserve"> основные различия между литературными жанрами: сказкой, рассказом, стихотворением.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иллюстрациями известных художников.</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Художест</w:t>
            </w:r>
            <w:proofErr w:type="spellEnd"/>
            <w:r>
              <w:rPr>
                <w:rFonts w:ascii="Times New Roman" w:hAnsi="Times New Roman" w:cs="Times New Roman"/>
                <w:b/>
                <w:sz w:val="24"/>
                <w:szCs w:val="24"/>
              </w:rPr>
              <w:t>-венно-эстетическое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интерес к классическому и народному искусству (музыке, изобразительному искусству, литературе, архитектуре).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Формировать основы художественной культуры. Развивать интерес к искусству. </w:t>
            </w:r>
            <w:proofErr w:type="gramStart"/>
            <w:r>
              <w:rPr>
                <w:rFonts w:ascii="Times New Roman" w:hAnsi="Times New Roman" w:cs="Times New Roman"/>
                <w:sz w:val="24"/>
                <w:szCs w:val="24"/>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знания детей об изобразительном искусстве, развивать художественное восприятие произведений изобразительного искусства.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произведениями живописи: </w:t>
            </w:r>
            <w:proofErr w:type="gramStart"/>
            <w:r>
              <w:rPr>
                <w:rFonts w:ascii="Times New Roman" w:hAnsi="Times New Roman" w:cs="Times New Roman"/>
                <w:sz w:val="24"/>
                <w:szCs w:val="24"/>
              </w:rPr>
              <w:t>И. Шишкин («Рожь», «Утро в сосновом лесу»), И. Левитан («Золотая осень», «Март», «Весна.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Большая вода»), А. Саврасов («Грачи прилетели»), А. Пластов («Полдень», «Летом», «Сенокос»), В. Васнецов («Аленушка», «Богатыри», «Иван-царевич на Сером волке») и др.</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 художниках — иллюстраторах детской книги (И.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Ю. Васнецов, В. Конашевич, В. Лебедев, Т. Маврина, Е.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народным декоративно-прикладным искусством (гжельская, хохломская, </w:t>
            </w:r>
            <w:proofErr w:type="spellStart"/>
            <w:r>
              <w:rPr>
                <w:rFonts w:ascii="Times New Roman" w:hAnsi="Times New Roman" w:cs="Times New Roman"/>
                <w:sz w:val="24"/>
                <w:szCs w:val="24"/>
              </w:rPr>
              <w:t>жостовская</w:t>
            </w:r>
            <w:proofErr w:type="spellEnd"/>
            <w:r>
              <w:rPr>
                <w:rFonts w:ascii="Times New Roman" w:hAnsi="Times New Roman" w:cs="Times New Roman"/>
                <w:sz w:val="24"/>
                <w:szCs w:val="24"/>
              </w:rPr>
              <w:t>, мезенская роспись), с керамическими изделиями, народными игрушками.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Познакомить со спецификой храмовой архитектуры: купол, арки, </w:t>
            </w:r>
            <w:proofErr w:type="spellStart"/>
            <w:r>
              <w:rPr>
                <w:rFonts w:ascii="Times New Roman" w:hAnsi="Times New Roman" w:cs="Times New Roman"/>
                <w:sz w:val="24"/>
                <w:szCs w:val="24"/>
              </w:rPr>
              <w:t>аркатурный</w:t>
            </w:r>
            <w:proofErr w:type="spellEnd"/>
            <w:r>
              <w:rPr>
                <w:rFonts w:ascii="Times New Roman" w:hAnsi="Times New Roman" w:cs="Times New Roman"/>
                <w:sz w:val="24"/>
                <w:szCs w:val="24"/>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эстетические чувства, эмоции, переживания; умение самостоятельно создавать художественные образы в разных видах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Pr>
                <w:rFonts w:ascii="Times New Roman" w:hAnsi="Times New Roman" w:cs="Times New Roman"/>
                <w:sz w:val="24"/>
                <w:szCs w:val="24"/>
              </w:rPr>
              <w:t>вств с в</w:t>
            </w:r>
            <w:proofErr w:type="gramEnd"/>
            <w:r>
              <w:rPr>
                <w:rFonts w:ascii="Times New Roman" w:hAnsi="Times New Roman" w:cs="Times New Roman"/>
                <w:sz w:val="24"/>
                <w:szCs w:val="24"/>
              </w:rPr>
              <w:t>идами искусства (музыку слушают, картины рассматривают, стихи читают и слушают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Предметное рисование</w:t>
            </w:r>
            <w:r>
              <w:rPr>
                <w:rFonts w:ascii="Times New Roman" w:hAnsi="Times New Roman" w:cs="Times New Roman"/>
                <w:sz w:val="24"/>
                <w:szCs w:val="24"/>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Pr>
                <w:rFonts w:ascii="Times New Roman" w:hAnsi="Times New Roman" w:cs="Times New Roman"/>
                <w:sz w:val="24"/>
                <w:szCs w:val="24"/>
              </w:rPr>
              <w:t>гелевая</w:t>
            </w:r>
            <w:proofErr w:type="spellEnd"/>
            <w:r>
              <w:rPr>
                <w:rFonts w:ascii="Times New Roman" w:hAnsi="Times New Roman" w:cs="Times New Roman"/>
                <w:sz w:val="24"/>
                <w:szCs w:val="24"/>
              </w:rPr>
              <w:t xml:space="preserve"> ручка и др.). Предлагать соединять в одном рисунке разные материалы для создания выразительного образа.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w:t>
            </w:r>
            <w:r>
              <w:rPr>
                <w:rFonts w:ascii="Times New Roman" w:hAnsi="Times New Roman" w:cs="Times New Roman"/>
                <w:sz w:val="24"/>
                <w:szCs w:val="24"/>
              </w:rPr>
              <w:lastRenderedPageBreak/>
              <w:t>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rFonts w:ascii="Times New Roman" w:hAnsi="Times New Roman" w:cs="Times New Roman"/>
                <w:sz w:val="24"/>
                <w:szCs w:val="24"/>
              </w:rPr>
              <w:t>городец</w:t>
            </w:r>
            <w:proofErr w:type="spellEnd"/>
            <w:proofErr w:type="gramEnd"/>
            <w:r>
              <w:rPr>
                <w:rFonts w:ascii="Times New Roman" w:hAnsi="Times New Roman" w:cs="Times New Roman"/>
                <w:sz w:val="24"/>
                <w:szCs w:val="24"/>
              </w:rPr>
              <w:t>)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Постепенно подводить детей к обозначению цветов, например, включающих два оттенка (</w:t>
            </w:r>
            <w:proofErr w:type="gramStart"/>
            <w:r>
              <w:rPr>
                <w:rFonts w:ascii="Times New Roman" w:hAnsi="Times New Roman" w:cs="Times New Roman"/>
                <w:sz w:val="24"/>
                <w:szCs w:val="24"/>
              </w:rPr>
              <w:t>желто-зеленый</w:t>
            </w:r>
            <w:proofErr w:type="gramEnd"/>
            <w:r>
              <w:rPr>
                <w:rFonts w:ascii="Times New Roman" w:hAnsi="Times New Roman" w:cs="Times New Roman"/>
                <w:sz w:val="24"/>
                <w:szCs w:val="24"/>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Pr>
                <w:rFonts w:ascii="Times New Roman" w:hAnsi="Times New Roman" w:cs="Times New Roman"/>
                <w:sz w:val="24"/>
                <w:szCs w:val="24"/>
              </w:rPr>
              <w:t>Учить замечать изменение цвета в природе в связи с изменением погоды (небо голубое в солнечный день и серое в пасмурный).</w:t>
            </w:r>
            <w:proofErr w:type="gramEnd"/>
            <w:r>
              <w:rPr>
                <w:rFonts w:ascii="Times New Roman" w:hAnsi="Times New Roman" w:cs="Times New Roman"/>
                <w:sz w:val="24"/>
                <w:szCs w:val="24"/>
              </w:rPr>
              <w:t xml:space="preserve"> Развивать цветовое восприятие в целях обогащения колористической гаммы рисунка.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Сюжетное рисование</w:t>
            </w:r>
            <w:r>
              <w:rPr>
                <w:rFonts w:ascii="Times New Roman" w:hAnsi="Times New Roman" w:cs="Times New Roman"/>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Pr>
                <w:rFonts w:ascii="Times New Roman" w:hAnsi="Times New Roman" w:cs="Times New Roman"/>
                <w:sz w:val="24"/>
                <w:szCs w:val="24"/>
              </w:rPr>
              <w:t>рисунках</w:t>
            </w:r>
            <w:proofErr w:type="gramEnd"/>
            <w:r>
              <w:rPr>
                <w:rFonts w:ascii="Times New Roman" w:hAnsi="Times New Roman" w:cs="Times New Roman"/>
                <w:sz w:val="24"/>
                <w:szCs w:val="24"/>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Декоративное рисование</w:t>
            </w:r>
            <w:r>
              <w:rPr>
                <w:rFonts w:ascii="Times New Roman" w:hAnsi="Times New Roman" w:cs="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rFonts w:ascii="Times New Roman" w:hAnsi="Times New Roman" w:cs="Times New Roman"/>
                <w:sz w:val="24"/>
                <w:szCs w:val="24"/>
              </w:rPr>
              <w:t>жостовская</w:t>
            </w:r>
            <w:proofErr w:type="spellEnd"/>
            <w:r>
              <w:rPr>
                <w:rFonts w:ascii="Times New Roman" w:hAnsi="Times New Roman" w:cs="Times New Roman"/>
                <w:sz w:val="24"/>
                <w:szCs w:val="24"/>
              </w:rPr>
              <w:t>, мезенская роспись и др.). Учить детей выделять и передавать цветовую гамму народного декоративного искусства определенного вида.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Закреплять умение при составлении декоративной композиции на основе того или иного вида народного искусства использовать </w:t>
            </w:r>
            <w:proofErr w:type="spellStart"/>
            <w:proofErr w:type="gramStart"/>
            <w:r>
              <w:rPr>
                <w:rFonts w:ascii="Times New Roman" w:hAnsi="Times New Roman" w:cs="Times New Roman"/>
                <w:sz w:val="24"/>
                <w:szCs w:val="24"/>
              </w:rPr>
              <w:t>xapa</w:t>
            </w:r>
            <w:proofErr w:type="gramEnd"/>
            <w:r>
              <w:rPr>
                <w:rFonts w:ascii="Times New Roman" w:hAnsi="Times New Roman" w:cs="Times New Roman"/>
                <w:sz w:val="24"/>
                <w:szCs w:val="24"/>
              </w:rPr>
              <w:t>ктерные</w:t>
            </w:r>
            <w:proofErr w:type="spellEnd"/>
            <w:r>
              <w:rPr>
                <w:rFonts w:ascii="Times New Roman" w:hAnsi="Times New Roman" w:cs="Times New Roman"/>
                <w:sz w:val="24"/>
                <w:szCs w:val="24"/>
              </w:rPr>
              <w:t xml:space="preserve"> для него элементы узора и цветовую гамму.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Лепка.</w:t>
            </w:r>
            <w:r>
              <w:rPr>
                <w:rFonts w:ascii="Times New Roman" w:hAnsi="Times New Roman" w:cs="Times New Roman"/>
                <w:sz w:val="24"/>
                <w:szCs w:val="24"/>
              </w:rPr>
              <w:t xml:space="preserve"> Развивать творчество детей; учить </w:t>
            </w:r>
            <w:proofErr w:type="gramStart"/>
            <w:r>
              <w:rPr>
                <w:rFonts w:ascii="Times New Roman" w:hAnsi="Times New Roman" w:cs="Times New Roman"/>
                <w:sz w:val="24"/>
                <w:szCs w:val="24"/>
              </w:rPr>
              <w:t>свободно</w:t>
            </w:r>
            <w:proofErr w:type="gramEnd"/>
            <w:r>
              <w:rPr>
                <w:rFonts w:ascii="Times New Roman" w:hAnsi="Times New Roman" w:cs="Times New Roman"/>
                <w:sz w:val="24"/>
                <w:szCs w:val="24"/>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Декоративная лепка.</w:t>
            </w:r>
            <w:r>
              <w:rPr>
                <w:rFonts w:ascii="Times New Roman" w:hAnsi="Times New Roman" w:cs="Times New Roman"/>
                <w:sz w:val="24"/>
                <w:szCs w:val="24"/>
              </w:rPr>
              <w:t xml:space="preserve"> Продолжать развивать навыки декоративной лепки; учить использовать разные способы лепки (</w:t>
            </w:r>
            <w:proofErr w:type="spellStart"/>
            <w:r>
              <w:rPr>
                <w:rFonts w:ascii="Times New Roman" w:hAnsi="Times New Roman" w:cs="Times New Roman"/>
                <w:sz w:val="24"/>
                <w:szCs w:val="24"/>
              </w:rPr>
              <w:t>налеп</w:t>
            </w:r>
            <w:proofErr w:type="spellEnd"/>
            <w:r>
              <w:rPr>
                <w:rFonts w:ascii="Times New Roman" w:hAnsi="Times New Roman" w:cs="Times New Roman"/>
                <w:sz w:val="24"/>
                <w:szCs w:val="24"/>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Аппликация</w:t>
            </w:r>
            <w:r>
              <w:rPr>
                <w:rFonts w:ascii="Times New Roman" w:hAnsi="Times New Roman" w:cs="Times New Roman"/>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Pr>
                <w:rFonts w:ascii="Times New Roman" w:hAnsi="Times New Roman" w:cs="Times New Roman"/>
                <w:sz w:val="24"/>
                <w:szCs w:val="24"/>
              </w:rPr>
              <w:t>красиво</w:t>
            </w:r>
            <w:proofErr w:type="gramEnd"/>
            <w:r>
              <w:rPr>
                <w:rFonts w:ascii="Times New Roman" w:hAnsi="Times New Roman" w:cs="Times New Roman"/>
                <w:sz w:val="24"/>
                <w:szCs w:val="24"/>
              </w:rPr>
              <w:t xml:space="preserve"> располагать фигуры на листе бумаги формата, соответствующего пропорциям изображаемых предметов).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Прикладное творчество: работа с бумагой и картоном</w:t>
            </w:r>
            <w:r>
              <w:rPr>
                <w:rFonts w:ascii="Times New Roman" w:hAnsi="Times New Roman" w:cs="Times New Roman"/>
                <w:sz w:val="24"/>
                <w:szCs w:val="24"/>
              </w:rPr>
              <w:t>.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физкультурник, клюющий петушок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умение использовать образец. Совершенствовать умение детей создавать объемные игрушки в технике оригами.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Прикладное творчество: работа с тканью</w:t>
            </w:r>
            <w:r>
              <w:rPr>
                <w:rFonts w:ascii="Times New Roman" w:hAnsi="Times New Roman" w:cs="Times New Roman"/>
                <w:sz w:val="24"/>
                <w:szCs w:val="24"/>
              </w:rPr>
              <w:t>.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Прикладное творчество: работа с природным материалом</w:t>
            </w:r>
            <w:r>
              <w:rPr>
                <w:rFonts w:ascii="Times New Roman" w:hAnsi="Times New Roman" w:cs="Times New Roman"/>
                <w:sz w:val="24"/>
                <w:szCs w:val="24"/>
              </w:rPr>
              <w:t xml:space="preserve">. </w:t>
            </w:r>
            <w:proofErr w:type="gramStart"/>
            <w:r>
              <w:rPr>
                <w:rFonts w:ascii="Times New Roman" w:hAnsi="Times New Roman" w:cs="Times New Roman"/>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Pr>
                <w:rFonts w:ascii="Times New Roman" w:hAnsi="Times New Roman" w:cs="Times New Roman"/>
                <w:sz w:val="24"/>
                <w:szCs w:val="24"/>
              </w:rPr>
              <w:t xml:space="preserve"> Развивать фантазию, воображение.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аккуратно и экономно использовать материалы.</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lastRenderedPageBreak/>
              <w:t>Конструктивно-модельная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Конструирование из строительного материала</w:t>
            </w:r>
            <w:r>
              <w:rPr>
                <w:rFonts w:ascii="Times New Roman" w:hAnsi="Times New Roman" w:cs="Times New Roman"/>
                <w:sz w:val="24"/>
                <w:szCs w:val="24"/>
              </w:rPr>
              <w:t>.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учить сооружать постройки, объединенные общей темой (улица, машины, дома).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Конструирование из деталей конструкторов.</w:t>
            </w:r>
            <w:r>
              <w:rPr>
                <w:rFonts w:ascii="Times New Roman" w:hAnsi="Times New Roman" w:cs="Times New Roman"/>
                <w:sz w:val="24"/>
                <w:szCs w:val="24"/>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создавать конструкции, объединенные общей темой (детская площадка, стоянка машин и др.).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разбирать конструкции при помощи скобы и киянки (в пластмассовых конструкторах).</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Музыкальная деятельность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приобщать детей к музыкальной культуре, воспитывать художественный вкус.</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w:t>
            </w:r>
            <w:proofErr w:type="spellStart"/>
            <w:r>
              <w:rPr>
                <w:rFonts w:ascii="Times New Roman" w:hAnsi="Times New Roman" w:cs="Times New Roman"/>
                <w:sz w:val="24"/>
                <w:szCs w:val="24"/>
              </w:rPr>
              <w:t>звуковысотный</w:t>
            </w:r>
            <w:proofErr w:type="spellEnd"/>
            <w:r>
              <w:rPr>
                <w:rFonts w:ascii="Times New Roman" w:hAnsi="Times New Roman" w:cs="Times New Roman"/>
                <w:sz w:val="24"/>
                <w:szCs w:val="24"/>
              </w:rPr>
              <w:t>, ритмический, тембровый и динамический слух.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Способствовать дальнейшему формированию певческого голоса, развитию навыков движения под музыку.</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Обучать игре на детских музыкальных инструментах.</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элементарными музыкальными понятиями.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Слушание.</w:t>
            </w:r>
            <w:r>
              <w:rPr>
                <w:rFonts w:ascii="Times New Roman" w:hAnsi="Times New Roman" w:cs="Times New Roman"/>
                <w:sz w:val="24"/>
                <w:szCs w:val="24"/>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Познакомить детей с мелодией Государственного гимна Российской Федерации.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Пение.</w:t>
            </w:r>
            <w:r>
              <w:rPr>
                <w:rFonts w:ascii="Times New Roman" w:hAnsi="Times New Roman" w:cs="Times New Roman"/>
                <w:sz w:val="24"/>
                <w:szCs w:val="24"/>
              </w:rPr>
              <w:t xml:space="preserve"> Совершенствовать певческий голос и вокально-слуховую координацию.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практические навыки выразительного исполнения песен в пределах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первой октавы до ре второй октавы; учить брать дыхание и удерживать его до конца фразы; обращать внимание на артикуляцию (дикцию).</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петь самостоятельно, индивидуально и коллективно, с музыкальным сопровождением и без него.</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Песенное творчество</w:t>
            </w:r>
            <w:r>
              <w:rPr>
                <w:rFonts w:ascii="Times New Roman" w:hAnsi="Times New Roman" w:cs="Times New Roman"/>
                <w:sz w:val="24"/>
                <w:szCs w:val="24"/>
              </w:rPr>
              <w:t xml:space="preserve">.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Музыкально-ритмические движения</w:t>
            </w:r>
            <w:r>
              <w:rPr>
                <w:rFonts w:ascii="Times New Roman" w:hAnsi="Times New Roman" w:cs="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Знакомить с национальными плясками (русские, белорусские, украинские и т. д.).</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Музыкально-игровое и танцевальное творчество.</w:t>
            </w:r>
            <w:r>
              <w:rPr>
                <w:rFonts w:ascii="Times New Roman" w:hAnsi="Times New Roman" w:cs="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придумывать движения, отражающие содержание песни; выразительно действовать с воображаемыми предметами.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искать способ передачи в движениях музыкальных образов.</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музыкальные способности; содействовать проявлению активности и самостоятельности.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Игра на детских музыкальных инструментах</w:t>
            </w:r>
            <w:r>
              <w:rPr>
                <w:rFonts w:ascii="Times New Roman" w:hAnsi="Times New Roman" w:cs="Times New Roman"/>
                <w:sz w:val="24"/>
                <w:szCs w:val="24"/>
              </w:rPr>
              <w:t>. Знакомить с музыкальными произведениями в исполнении различных инструментов и в оркестровой обработке.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r w:rsidR="004D27FB">
        <w:tc>
          <w:tcPr>
            <w:tcW w:w="1636" w:type="dxa"/>
          </w:tcPr>
          <w:p w:rsidR="004D27FB" w:rsidRDefault="00513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tc>
        <w:tc>
          <w:tcPr>
            <w:tcW w:w="8363" w:type="dxa"/>
            <w:tcBorders>
              <w:left w:val="single" w:sz="4" w:space="0" w:color="auto"/>
            </w:tcBorders>
          </w:tcPr>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Формирование начальных представлений о здоровом образе жизни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об активном отдыхе.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p w:rsidR="004D27FB" w:rsidRDefault="005136DA">
            <w:pPr>
              <w:autoSpaceDE w:val="0"/>
              <w:autoSpaceDN w:val="0"/>
              <w:adjustRightInd w:val="0"/>
              <w:spacing w:after="0" w:line="240" w:lineRule="auto"/>
              <w:ind w:firstLine="365"/>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Формировать потребность в ежедневной двигательной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lastRenderedPageBreak/>
              <w:t>Воспитывать умение сохранять правильную осанку в различных видах деятельности.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технику </w:t>
            </w:r>
            <w:proofErr w:type="spellStart"/>
            <w:proofErr w:type="gramStart"/>
            <w:r>
              <w:rPr>
                <w:rFonts w:ascii="Times New Roman" w:hAnsi="Times New Roman" w:cs="Times New Roman"/>
                <w:sz w:val="24"/>
                <w:szCs w:val="24"/>
              </w:rPr>
              <w:t>oc</w:t>
            </w:r>
            <w:proofErr w:type="gramEnd"/>
            <w:r>
              <w:rPr>
                <w:rFonts w:ascii="Times New Roman" w:hAnsi="Times New Roman" w:cs="Times New Roman"/>
                <w:sz w:val="24"/>
                <w:szCs w:val="24"/>
              </w:rPr>
              <w:t>новных</w:t>
            </w:r>
            <w:proofErr w:type="spellEnd"/>
            <w:r>
              <w:rPr>
                <w:rFonts w:ascii="Times New Roman" w:hAnsi="Times New Roman" w:cs="Times New Roman"/>
                <w:sz w:val="24"/>
                <w:szCs w:val="24"/>
              </w:rPr>
              <w:t xml:space="preserve"> движений, добиваясь естественности, легкости, точности, выразительности их выполнения.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умение соблюдать заданный темп в ходьбе и беге.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Добиваться активного движения кисти руки при броске.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перелезать с пролета на пролет гимнастической стенки по диагонали.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быстро</w:t>
            </w:r>
            <w:proofErr w:type="gramEnd"/>
            <w:r>
              <w:rPr>
                <w:rFonts w:ascii="Times New Roman" w:hAnsi="Times New Roman" w:cs="Times New Roman"/>
                <w:sz w:val="24"/>
                <w:szCs w:val="24"/>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психофизические качества: силу, быстроту, выносливость, ловкость, гибкость.</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Закреплять навыки выполнения спортивных упражнений.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следить за состоянием физкультурного инвентаря, спортивной формы, активно участвовать в уходе за ними.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proofErr w:type="gramStart"/>
            <w:r>
              <w:rPr>
                <w:rFonts w:ascii="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Поддерживать интерес к физической культуре и спорту, отдельным достижениям в области спорта.</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u w:val="single"/>
              </w:rPr>
              <w:t>Подвижные игры</w:t>
            </w:r>
            <w:r>
              <w:rPr>
                <w:rFonts w:ascii="Times New Roman" w:hAnsi="Times New Roman" w:cs="Times New Roman"/>
                <w:sz w:val="24"/>
                <w:szCs w:val="24"/>
              </w:rPr>
              <w:t>.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Учить придумывать варианты игр, комбинировать движения, проявляя творческие способности.</w:t>
            </w:r>
          </w:p>
          <w:p w:rsidR="004D27FB" w:rsidRDefault="005136DA">
            <w:pPr>
              <w:autoSpaceDE w:val="0"/>
              <w:autoSpaceDN w:val="0"/>
              <w:adjustRightInd w:val="0"/>
              <w:spacing w:after="0" w:line="240" w:lineRule="auto"/>
              <w:ind w:firstLine="365"/>
              <w:jc w:val="both"/>
              <w:rPr>
                <w:rFonts w:ascii="Times New Roman" w:hAnsi="Times New Roman" w:cs="Times New Roman"/>
                <w:sz w:val="24"/>
                <w:szCs w:val="24"/>
              </w:rPr>
            </w:pPr>
            <w:r>
              <w:rPr>
                <w:rFonts w:ascii="Times New Roman" w:hAnsi="Times New Roman" w:cs="Times New Roman"/>
                <w:sz w:val="24"/>
                <w:szCs w:val="24"/>
              </w:rPr>
              <w:t>Развивать интерес к спортивным играм и упражнениям (городки, бадминтон, баскетбол, настольный теннис, хоккей, футбол).</w:t>
            </w:r>
          </w:p>
        </w:tc>
      </w:tr>
    </w:tbl>
    <w:p w:rsidR="004D27FB" w:rsidRDefault="004D27FB">
      <w:pPr>
        <w:spacing w:after="0" w:line="240" w:lineRule="auto"/>
        <w:ind w:firstLine="567"/>
        <w:jc w:val="center"/>
        <w:rPr>
          <w:rFonts w:ascii="Times New Roman" w:hAnsi="Times New Roman" w:cs="Times New Roman"/>
          <w:sz w:val="24"/>
          <w:szCs w:val="24"/>
        </w:rPr>
      </w:pPr>
    </w:p>
    <w:p w:rsidR="004D27FB" w:rsidRDefault="005136DA">
      <w:pPr>
        <w:spacing w:after="0" w:line="240" w:lineRule="auto"/>
        <w:ind w:firstLine="567"/>
        <w:jc w:val="both"/>
        <w:rPr>
          <w:rFonts w:ascii="Times New Roman" w:hAnsi="Times New Roman" w:cs="Times New Roman"/>
          <w:b/>
          <w:sz w:val="24"/>
          <w:szCs w:val="28"/>
        </w:rPr>
      </w:pPr>
      <w:r>
        <w:rPr>
          <w:rFonts w:ascii="Times New Roman" w:hAnsi="Times New Roman" w:cs="Times New Roman"/>
          <w:b/>
          <w:sz w:val="24"/>
          <w:szCs w:val="24"/>
        </w:rPr>
        <w:t xml:space="preserve">2.1.2. </w:t>
      </w:r>
      <w:r>
        <w:rPr>
          <w:rFonts w:ascii="Times New Roman" w:hAnsi="Times New Roman" w:cs="Times New Roman"/>
          <w:b/>
          <w:sz w:val="24"/>
          <w:szCs w:val="28"/>
        </w:rPr>
        <w:t>Вариативные формы, способы, методы и средства реализации Программы на разных возрастных этапах раннего и дошкольного возраста с учетом возрастных и индивидуальных особенностей воспитанников, специфики их образовательных потребностей и интересов</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Реализация Программы обеспечивается посредством использования вариативных форм, способов, методов и средств, выбираемых педагогом с учетом индивидуальных особенностей детей:</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возраста воспитанников,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состава групп (группа здоровья, гендерные, национальные особенности, т.д.),</w:t>
      </w:r>
    </w:p>
    <w:p w:rsidR="004D27FB" w:rsidRDefault="005136DA">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индивидуальных образовательных потребностей (особенности развития психических процессов, наличие трудностей в освоении Программы, статуса ОВЗ, одаренности),</w:t>
      </w:r>
    </w:p>
    <w:p w:rsidR="004D27FB" w:rsidRDefault="005136DA">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личных интересов, мотивов, ожиданий, желаний</w:t>
      </w:r>
      <w:r>
        <w:rPr>
          <w:rFonts w:ascii="Times New Roman" w:hAnsi="Times New Roman" w:cs="Times New Roman"/>
          <w:sz w:val="24"/>
          <w:szCs w:val="24"/>
        </w:rPr>
        <w:t xml:space="preserve"> детей.</w:t>
      </w:r>
    </w:p>
    <w:p w:rsidR="004D27FB" w:rsidRDefault="005136DA">
      <w:pPr>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lastRenderedPageBreak/>
        <w:t xml:space="preserve">Образовательная деятельность осуществляется в четырех моделях образовательного процесса:  </w:t>
      </w:r>
    </w:p>
    <w:p w:rsidR="004D27FB" w:rsidRDefault="005136DA">
      <w:pPr>
        <w:numPr>
          <w:ilvl w:val="0"/>
          <w:numId w:val="6"/>
        </w:numPr>
        <w:spacing w:after="0" w:line="240" w:lineRule="auto"/>
        <w:ind w:hanging="294"/>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непосредственно образовательной деятельности,</w:t>
      </w:r>
    </w:p>
    <w:p w:rsidR="004D27FB" w:rsidRDefault="005136DA">
      <w:pPr>
        <w:spacing w:after="0" w:line="240" w:lineRule="auto"/>
        <w:ind w:left="1287" w:hanging="294"/>
        <w:jc w:val="both"/>
        <w:rPr>
          <w:rFonts w:ascii="Times New Roman" w:hAnsi="Times New Roman" w:cs="Times New Roman"/>
          <w:sz w:val="24"/>
          <w:szCs w:val="28"/>
        </w:rPr>
      </w:pPr>
      <w:r>
        <w:rPr>
          <w:rFonts w:ascii="Times New Roman" w:hAnsi="Times New Roman" w:cs="Times New Roman"/>
          <w:sz w:val="24"/>
          <w:szCs w:val="28"/>
        </w:rPr>
        <w:sym w:font="Symbol" w:char="F0B7"/>
      </w:r>
      <w:r>
        <w:rPr>
          <w:rFonts w:ascii="Times New Roman" w:hAnsi="Times New Roman" w:cs="Times New Roman"/>
          <w:sz w:val="24"/>
          <w:szCs w:val="28"/>
        </w:rPr>
        <w:t xml:space="preserve">  образовательной деятельности в ходе режимных моментов,</w:t>
      </w:r>
    </w:p>
    <w:p w:rsidR="004D27FB" w:rsidRDefault="005136DA">
      <w:pPr>
        <w:spacing w:after="0" w:line="240" w:lineRule="auto"/>
        <w:ind w:left="1287" w:hanging="294"/>
        <w:jc w:val="both"/>
        <w:rPr>
          <w:rFonts w:ascii="Times New Roman" w:hAnsi="Times New Roman" w:cs="Times New Roman"/>
          <w:sz w:val="24"/>
          <w:szCs w:val="28"/>
        </w:rPr>
      </w:pPr>
      <w:r>
        <w:rPr>
          <w:rFonts w:ascii="Times New Roman" w:hAnsi="Times New Roman" w:cs="Times New Roman"/>
          <w:sz w:val="24"/>
          <w:szCs w:val="28"/>
        </w:rPr>
        <w:sym w:font="Symbol" w:char="F0B7"/>
      </w:r>
      <w:r>
        <w:rPr>
          <w:rFonts w:ascii="Times New Roman" w:hAnsi="Times New Roman" w:cs="Times New Roman"/>
          <w:sz w:val="24"/>
          <w:szCs w:val="28"/>
        </w:rPr>
        <w:t xml:space="preserve">  самостоятельной деятельности детей,</w:t>
      </w:r>
    </w:p>
    <w:p w:rsidR="004D27FB" w:rsidRDefault="005136DA">
      <w:pPr>
        <w:spacing w:after="0" w:line="240" w:lineRule="auto"/>
        <w:ind w:left="1287" w:hanging="294"/>
        <w:jc w:val="both"/>
        <w:rPr>
          <w:rFonts w:ascii="Times New Roman" w:hAnsi="Times New Roman" w:cs="Times New Roman"/>
          <w:sz w:val="24"/>
          <w:szCs w:val="28"/>
        </w:rPr>
      </w:pPr>
      <w:r>
        <w:rPr>
          <w:rFonts w:ascii="Times New Roman" w:hAnsi="Times New Roman" w:cs="Times New Roman"/>
          <w:sz w:val="24"/>
          <w:szCs w:val="28"/>
        </w:rPr>
        <w:sym w:font="Symbol" w:char="F0B7"/>
      </w:r>
      <w:r>
        <w:rPr>
          <w:rFonts w:ascii="Times New Roman" w:hAnsi="Times New Roman" w:cs="Times New Roman"/>
          <w:sz w:val="24"/>
          <w:szCs w:val="28"/>
        </w:rPr>
        <w:t xml:space="preserve">  взаимодействия с семьями воспитанников.</w:t>
      </w:r>
    </w:p>
    <w:p w:rsidR="004D27FB" w:rsidRDefault="004D27FB">
      <w:pPr>
        <w:spacing w:after="0" w:line="240" w:lineRule="auto"/>
        <w:ind w:firstLine="567"/>
        <w:jc w:val="both"/>
        <w:rPr>
          <w:rFonts w:ascii="Times New Roman" w:eastAsia="Times New Roman" w:hAnsi="Times New Roman" w:cs="Times New Roman"/>
          <w:sz w:val="24"/>
          <w:szCs w:val="24"/>
          <w:lang w:eastAsia="ru-RU"/>
        </w:rPr>
      </w:pP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Вариативные </w:t>
      </w:r>
      <w:r>
        <w:rPr>
          <w:rFonts w:ascii="Times New Roman" w:hAnsi="Times New Roman" w:cs="Times New Roman"/>
          <w:sz w:val="24"/>
          <w:szCs w:val="28"/>
        </w:rPr>
        <w:t>формы, методы и средства представлены ниже.</w:t>
      </w: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pPr>
    </w:p>
    <w:p w:rsidR="004D27FB" w:rsidRDefault="004D27FB">
      <w:pPr>
        <w:spacing w:after="0" w:line="240" w:lineRule="auto"/>
        <w:ind w:firstLine="567"/>
        <w:jc w:val="both"/>
        <w:rPr>
          <w:rFonts w:ascii="Times New Roman" w:eastAsia="Times New Roman" w:hAnsi="Times New Roman" w:cs="Times New Roman"/>
          <w:b/>
          <w:sz w:val="24"/>
          <w:szCs w:val="24"/>
          <w:lang w:eastAsia="ru-RU"/>
        </w:rPr>
        <w:sectPr w:rsidR="004D27FB">
          <w:pgSz w:w="11906" w:h="16838"/>
          <w:pgMar w:top="1134" w:right="851" w:bottom="1134" w:left="1701" w:header="709" w:footer="709" w:gutter="0"/>
          <w:cols w:space="708"/>
          <w:docGrid w:linePitch="360"/>
        </w:sectPr>
      </w:pPr>
    </w:p>
    <w:p w:rsidR="004D27FB" w:rsidRDefault="005136DA">
      <w:pPr>
        <w:widowControl w:val="0"/>
        <w:shd w:val="clear" w:color="auto" w:fill="FFFFFF"/>
        <w:spacing w:after="0" w:line="240" w:lineRule="auto"/>
        <w:outlineLvl w:val="0"/>
        <w:rPr>
          <w:rFonts w:ascii="Times New Roman" w:hAnsi="Times New Roman" w:cs="Times New Roman"/>
          <w:i/>
          <w:color w:val="000000"/>
          <w:spacing w:val="-10"/>
          <w:sz w:val="24"/>
          <w:szCs w:val="24"/>
        </w:rPr>
      </w:pPr>
      <w:r>
        <w:rPr>
          <w:rFonts w:ascii="Times New Roman" w:hAnsi="Times New Roman" w:cs="Times New Roman"/>
          <w:i/>
          <w:sz w:val="24"/>
          <w:szCs w:val="24"/>
        </w:rPr>
        <w:lastRenderedPageBreak/>
        <w:t xml:space="preserve">2.1.2.1. </w:t>
      </w:r>
      <w:r>
        <w:rPr>
          <w:rFonts w:ascii="Times New Roman" w:hAnsi="Times New Roman" w:cs="Times New Roman"/>
          <w:i/>
          <w:color w:val="000000"/>
          <w:spacing w:val="-10"/>
          <w:sz w:val="24"/>
          <w:szCs w:val="24"/>
        </w:rPr>
        <w:t xml:space="preserve">Вариативные формы образовательной деятельности  во второй группе раннего возраста и  в младшей группе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780"/>
        <w:gridCol w:w="3780"/>
        <w:gridCol w:w="3420"/>
        <w:gridCol w:w="2700"/>
      </w:tblGrid>
      <w:tr w:rsidR="004D27FB">
        <w:tc>
          <w:tcPr>
            <w:tcW w:w="1548" w:type="dxa"/>
          </w:tcPr>
          <w:p w:rsidR="004D27FB" w:rsidRDefault="004D27FB">
            <w:pPr>
              <w:widowControl w:val="0"/>
              <w:spacing w:after="0" w:line="240" w:lineRule="auto"/>
              <w:jc w:val="center"/>
              <w:rPr>
                <w:rFonts w:ascii="Times New Roman" w:hAnsi="Times New Roman" w:cs="Times New Roman"/>
                <w:b/>
                <w:color w:val="000000"/>
                <w:spacing w:val="-10"/>
                <w:sz w:val="24"/>
                <w:szCs w:val="24"/>
              </w:rPr>
            </w:pPr>
          </w:p>
        </w:tc>
        <w:tc>
          <w:tcPr>
            <w:tcW w:w="378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 xml:space="preserve">Непосредственно образовательная деятельность </w:t>
            </w:r>
          </w:p>
        </w:tc>
        <w:tc>
          <w:tcPr>
            <w:tcW w:w="378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Образовательная деятельность в ходе режимных моментов</w:t>
            </w:r>
          </w:p>
        </w:tc>
        <w:tc>
          <w:tcPr>
            <w:tcW w:w="342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Самостоятельная деятельность детей</w:t>
            </w:r>
          </w:p>
        </w:tc>
        <w:tc>
          <w:tcPr>
            <w:tcW w:w="270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Взаимодействие с семьями воспитанников</w:t>
            </w:r>
          </w:p>
        </w:tc>
      </w:tr>
      <w:tr w:rsidR="004D27FB">
        <w:trPr>
          <w:trHeight w:val="4230"/>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Физическое развитие</w:t>
            </w:r>
          </w:p>
        </w:tc>
        <w:tc>
          <w:tcPr>
            <w:tcW w:w="3780" w:type="dxa"/>
          </w:tcPr>
          <w:p w:rsidR="004D27FB" w:rsidRDefault="00513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подвижные и спортивные игры</w:t>
            </w:r>
          </w:p>
          <w:p w:rsidR="004D27FB" w:rsidRDefault="00513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спортивные упражнения;</w:t>
            </w:r>
          </w:p>
          <w:p w:rsidR="004D27FB" w:rsidRDefault="00513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интегрированные занятия;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физкультурные праздники (2 раза в год);</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физкультурные досуги, развлечения  (1 раз в месяц);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физкультминутки и </w:t>
            </w:r>
            <w:proofErr w:type="spellStart"/>
            <w:r>
              <w:rPr>
                <w:rFonts w:ascii="Times New Roman" w:hAnsi="Times New Roman" w:cs="Times New Roman"/>
                <w:sz w:val="24"/>
                <w:szCs w:val="24"/>
              </w:rPr>
              <w:t>физпаузы</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валеологические</w:t>
            </w:r>
            <w:proofErr w:type="spellEnd"/>
            <w:r>
              <w:rPr>
                <w:rFonts w:ascii="Times New Roman" w:hAnsi="Times New Roman" w:cs="Times New Roman"/>
                <w:sz w:val="24"/>
                <w:szCs w:val="24"/>
              </w:rPr>
              <w:t xml:space="preserve"> беседы</w:t>
            </w:r>
          </w:p>
          <w:p w:rsidR="004D27FB" w:rsidRDefault="004D27FB">
            <w:pPr>
              <w:spacing w:after="0" w:line="240" w:lineRule="auto"/>
              <w:rPr>
                <w:rFonts w:ascii="Times New Roman" w:hAnsi="Times New Roman" w:cs="Times New Roman"/>
                <w:b/>
                <w:color w:val="000000"/>
                <w:spacing w:val="-10"/>
                <w:sz w:val="24"/>
                <w:szCs w:val="24"/>
              </w:rPr>
            </w:pP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утренняя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игры малой подвижности;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рассматривание тематических альбомов, картинок, иллюстраций;</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беседы воспитателя с детьми;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образовательные ситуации типа «Научим малышей»;</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пальчиковая гимнастика;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дыхательная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подвижные и спортивные игры и упражнения;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культурно-гигиенические процедуры;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уход за одеждой и обувью;</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рассказы взрослого о продуктах питания;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беседы о культуре еды;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чтение литературы </w:t>
            </w:r>
            <w:proofErr w:type="spellStart"/>
            <w:r>
              <w:rPr>
                <w:rFonts w:ascii="Times New Roman" w:hAnsi="Times New Roman" w:cs="Times New Roman"/>
                <w:sz w:val="24"/>
                <w:szCs w:val="24"/>
              </w:rPr>
              <w:t>валеологического</w:t>
            </w:r>
            <w:proofErr w:type="spellEnd"/>
            <w:r>
              <w:rPr>
                <w:rFonts w:ascii="Times New Roman" w:hAnsi="Times New Roman" w:cs="Times New Roman"/>
                <w:sz w:val="24"/>
                <w:szCs w:val="24"/>
              </w:rPr>
              <w:t xml:space="preserve"> содержания;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закаливание: воздух,  вода, </w:t>
            </w:r>
            <w:proofErr w:type="spellStart"/>
            <w:r>
              <w:rPr>
                <w:rFonts w:ascii="Times New Roman" w:hAnsi="Times New Roman" w:cs="Times New Roman"/>
                <w:sz w:val="24"/>
                <w:szCs w:val="24"/>
              </w:rPr>
              <w:t>босохождение</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витамин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арамотерапия</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просыпательная</w:t>
            </w:r>
            <w:proofErr w:type="spellEnd"/>
            <w:r>
              <w:rPr>
                <w:rFonts w:ascii="Times New Roman" w:hAnsi="Times New Roman" w:cs="Times New Roman"/>
                <w:sz w:val="24"/>
                <w:szCs w:val="24"/>
              </w:rPr>
              <w:t xml:space="preserve"> гимнастика</w:t>
            </w:r>
          </w:p>
        </w:tc>
        <w:tc>
          <w:tcPr>
            <w:tcW w:w="342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самостоятельная, индивидуальная и коллективная  двигательная деятельность;</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самостоятельная организация игр и упражнений со сверстниками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самостоятельное выполнение культурно-гигиенических процедур;</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самостоятельная организация помощи  сверстникам в выполнении культурно-гигиенических процедур.</w:t>
            </w:r>
          </w:p>
        </w:tc>
        <w:tc>
          <w:tcPr>
            <w:tcW w:w="270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прогулки за пределы территории детского сада;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дни здоровья;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каникулы;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совместные физкультурные праздники, досуги, развлечения;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беседы воспитателя с родителями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досуги</w:t>
            </w:r>
          </w:p>
          <w:p w:rsidR="004D27FB" w:rsidRDefault="004D27FB">
            <w:pPr>
              <w:spacing w:after="0" w:line="240" w:lineRule="auto"/>
              <w:rPr>
                <w:rFonts w:ascii="Times New Roman" w:hAnsi="Times New Roman" w:cs="Times New Roman"/>
                <w:sz w:val="24"/>
                <w:szCs w:val="24"/>
              </w:rPr>
            </w:pPr>
          </w:p>
        </w:tc>
      </w:tr>
      <w:tr w:rsidR="004D27FB">
        <w:trPr>
          <w:trHeight w:val="4600"/>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Социально-коммуникативное развитие</w:t>
            </w:r>
          </w:p>
          <w:p w:rsidR="004D27FB" w:rsidRDefault="004D27FB">
            <w:pPr>
              <w:widowControl w:val="0"/>
              <w:spacing w:after="0" w:line="240" w:lineRule="auto"/>
              <w:jc w:val="both"/>
              <w:rPr>
                <w:rFonts w:ascii="Times New Roman" w:hAnsi="Times New Roman" w:cs="Times New Roman"/>
                <w:b/>
                <w:color w:val="000000"/>
                <w:spacing w:val="-10"/>
                <w:sz w:val="24"/>
                <w:szCs w:val="24"/>
              </w:rPr>
            </w:pPr>
          </w:p>
        </w:tc>
        <w:tc>
          <w:tcPr>
            <w:tcW w:w="3780" w:type="dxa"/>
          </w:tcPr>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сюжетно-ролевые игры;</w:t>
            </w:r>
          </w:p>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ведение портфолио ребенка;</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чтение художественной литературы</w:t>
            </w:r>
          </w:p>
          <w:p w:rsidR="004D27FB" w:rsidRDefault="005136DA">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pacing w:val="-4"/>
                <w:sz w:val="24"/>
                <w:szCs w:val="24"/>
              </w:rPr>
              <w:t>- совместные трудовые действия;</w:t>
            </w:r>
          </w:p>
          <w:p w:rsidR="004D27FB" w:rsidRDefault="005136DA">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pacing w:val="-4"/>
                <w:sz w:val="24"/>
                <w:szCs w:val="24"/>
              </w:rPr>
              <w:t>- наблюдение;</w:t>
            </w:r>
          </w:p>
          <w:p w:rsidR="004D27FB" w:rsidRDefault="005136DA">
            <w:pPr>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поручение;</w:t>
            </w:r>
          </w:p>
          <w:p w:rsidR="004D27FB" w:rsidRDefault="005136DA">
            <w:pPr>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рассматривание иллюстраций;</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color w:val="000000"/>
                <w:spacing w:val="-4"/>
                <w:sz w:val="24"/>
                <w:szCs w:val="24"/>
              </w:rPr>
              <w:t>- создание тематических альбомов</w:t>
            </w:r>
          </w:p>
          <w:p w:rsidR="004D27FB" w:rsidRDefault="004D27FB">
            <w:pPr>
              <w:spacing w:after="0" w:line="240" w:lineRule="auto"/>
              <w:rPr>
                <w:rFonts w:ascii="Times New Roman" w:hAnsi="Times New Roman" w:cs="Times New Roman"/>
                <w:b/>
                <w:color w:val="000000"/>
                <w:spacing w:val="-10"/>
                <w:sz w:val="24"/>
                <w:szCs w:val="24"/>
              </w:rPr>
            </w:pP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сюжетно-ролевые, режиссерские, театрализованные, дидактические игры;</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игры на взаимодействие;</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оформление выставки достижений детей;</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рассказы педагога о жизни группы, о себе, </w:t>
            </w:r>
          </w:p>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 «трудных» ситуациях, об ожидаемых событиях;</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индивидуальные трудовые поручения;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наблюдения за трудом взрослых;</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хозяйственно-бытовой труд;</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труд в природе;</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создание ситуаций, побуждающих детей к проявлению навыков самообслуживания и  самостоятельных трудовых действий.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беседы о правилах безопасности в быту, на природе, улице, ПДД;</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беседы о безопасности собственной жизнедеятельности в различных видах деятельности двигательной, продуктивной, т.д.);</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наблюдения за действиями взрослых и старших детей;</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досуги</w:t>
            </w:r>
          </w:p>
        </w:tc>
        <w:tc>
          <w:tcPr>
            <w:tcW w:w="3420" w:type="dxa"/>
          </w:tcPr>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сюжетно-ролевые, режиссерские, театрализованные, дидактические игры;</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рассматривание  портфолио;</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игры на взаимодействие;</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рассматривание иллюстраций, тематических альбомов</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труд в природе; </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самообслуживание</w:t>
            </w:r>
          </w:p>
        </w:tc>
        <w:tc>
          <w:tcPr>
            <w:tcW w:w="2700" w:type="dxa"/>
          </w:tcPr>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оформление страницы портфолио;</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игры на взаимодействие;</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праздники;</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презентация страниц портфолио;</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оформление выставки достижений детей;</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создание тематических альбомов</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досуги;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посещение театра на представления о безопасности</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color w:val="000000"/>
                <w:spacing w:val="-10"/>
                <w:sz w:val="24"/>
                <w:szCs w:val="24"/>
              </w:rPr>
              <w:t>- беседы, индивидуальные консультации</w:t>
            </w:r>
          </w:p>
        </w:tc>
      </w:tr>
      <w:tr w:rsidR="004D27FB">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Познавательное развитие</w:t>
            </w:r>
          </w:p>
        </w:tc>
        <w:tc>
          <w:tcPr>
            <w:tcW w:w="3780" w:type="dxa"/>
          </w:tcPr>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опытно-экспериментальная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конструктивная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чтение художественной, природоведческой литературы; </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наблюдения;</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дидактические игры</w:t>
            </w:r>
          </w:p>
        </w:tc>
        <w:tc>
          <w:tcPr>
            <w:tcW w:w="3780" w:type="dxa"/>
          </w:tcPr>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беседы воспитателя с детьми;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сенсорные праздники;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встречи с интересными людьми;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экспериментальная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труд в уголке природы;</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наблюдения;</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альбомов, иллюстраций, картин;</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настольные, дидактические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сюжетно-ролевые, театрализованные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разучивание стихов, потешек;</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работа на </w:t>
            </w:r>
            <w:proofErr w:type="spellStart"/>
            <w:r>
              <w:rPr>
                <w:rFonts w:ascii="Times New Roman" w:hAnsi="Times New Roman" w:cs="Times New Roman"/>
                <w:sz w:val="24"/>
                <w:szCs w:val="24"/>
              </w:rPr>
              <w:t>ковролинографе</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досуги;</w:t>
            </w:r>
          </w:p>
          <w:p w:rsidR="004D27FB" w:rsidRDefault="005136DA">
            <w:pPr>
              <w:spacing w:after="0" w:line="240" w:lineRule="auto"/>
              <w:rPr>
                <w:rFonts w:ascii="Times New Roman" w:hAnsi="Times New Roman" w:cs="Times New Roman"/>
                <w:b/>
                <w:color w:val="000000"/>
                <w:spacing w:val="-10"/>
                <w:sz w:val="24"/>
                <w:szCs w:val="24"/>
              </w:rPr>
            </w:pPr>
            <w:r>
              <w:rPr>
                <w:rFonts w:ascii="Times New Roman" w:hAnsi="Times New Roman" w:cs="Times New Roman"/>
                <w:spacing w:val="-2"/>
                <w:sz w:val="24"/>
                <w:szCs w:val="24"/>
              </w:rPr>
              <w:t>- игры на развитие мелкой моторики, с дидактическими игрушками</w:t>
            </w:r>
          </w:p>
        </w:tc>
        <w:tc>
          <w:tcPr>
            <w:tcW w:w="3420" w:type="dxa"/>
          </w:tcPr>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игры с  природным материалом;</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настольные, дидактические </w:t>
            </w:r>
            <w:r>
              <w:rPr>
                <w:rFonts w:ascii="Times New Roman" w:hAnsi="Times New Roman" w:cs="Times New Roman"/>
                <w:color w:val="000000"/>
                <w:spacing w:val="-10"/>
                <w:sz w:val="24"/>
                <w:szCs w:val="24"/>
              </w:rPr>
              <w:lastRenderedPageBreak/>
              <w:t>игры;</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рассматривание иллюстраций, тематических альбомов</w:t>
            </w:r>
          </w:p>
          <w:p w:rsidR="004D27FB" w:rsidRDefault="004D27FB">
            <w:pPr>
              <w:widowControl w:val="0"/>
              <w:spacing w:after="0" w:line="240" w:lineRule="auto"/>
              <w:jc w:val="both"/>
              <w:rPr>
                <w:rFonts w:ascii="Times New Roman" w:hAnsi="Times New Roman" w:cs="Times New Roman"/>
                <w:color w:val="000000"/>
                <w:spacing w:val="-10"/>
                <w:sz w:val="24"/>
                <w:szCs w:val="24"/>
              </w:rPr>
            </w:pPr>
          </w:p>
        </w:tc>
        <w:tc>
          <w:tcPr>
            <w:tcW w:w="2700" w:type="dxa"/>
          </w:tcPr>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изготовление коллажей, альбомов;</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целевые прогулки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4D27FB">
            <w:pPr>
              <w:widowControl w:val="0"/>
              <w:spacing w:after="0" w:line="240" w:lineRule="auto"/>
              <w:rPr>
                <w:rFonts w:ascii="Times New Roman" w:hAnsi="Times New Roman" w:cs="Times New Roman"/>
                <w:b/>
                <w:color w:val="000000"/>
                <w:spacing w:val="-10"/>
                <w:sz w:val="24"/>
                <w:szCs w:val="24"/>
              </w:rPr>
            </w:pPr>
          </w:p>
        </w:tc>
      </w:tr>
      <w:tr w:rsidR="004D27FB">
        <w:trPr>
          <w:trHeight w:val="701"/>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Речевое развитие</w:t>
            </w: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ролевые игры по сказкам и художественным произведения;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заучивание, пересказ;</w:t>
            </w:r>
          </w:p>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sz w:val="24"/>
                <w:szCs w:val="24"/>
              </w:rPr>
              <w:t>- беседа по художественным произведениям</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комплексные  интегрированные занятия;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сюжетно-ролевые, театрализованные, дидактические игры;</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 xml:space="preserve"> чтение  и заучивание литературных произведений;</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артикуляционная гимнастика;</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решение мнемотехнических таблиц;</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экскурсии;</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индивидуальные занятия</w:t>
            </w:r>
          </w:p>
        </w:tc>
        <w:tc>
          <w:tcPr>
            <w:tcW w:w="3780" w:type="dxa"/>
          </w:tcPr>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b/>
                <w:color w:val="000000"/>
                <w:spacing w:val="-10"/>
                <w:sz w:val="24"/>
                <w:szCs w:val="24"/>
              </w:rPr>
              <w:t xml:space="preserve">- </w:t>
            </w:r>
            <w:r>
              <w:rPr>
                <w:rFonts w:ascii="Times New Roman" w:hAnsi="Times New Roman" w:cs="Times New Roman"/>
                <w:color w:val="000000"/>
                <w:spacing w:val="-10"/>
                <w:sz w:val="24"/>
                <w:szCs w:val="24"/>
              </w:rPr>
              <w:t>ежедневное чтение художественной литературы;</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беседа по произведениям;</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отгадывание загадок;</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заучивание произведений (стихи, </w:t>
            </w:r>
            <w:proofErr w:type="spellStart"/>
            <w:r>
              <w:rPr>
                <w:rFonts w:ascii="Times New Roman" w:hAnsi="Times New Roman" w:cs="Times New Roman"/>
                <w:color w:val="000000"/>
                <w:spacing w:val="-10"/>
                <w:sz w:val="24"/>
                <w:szCs w:val="24"/>
              </w:rPr>
              <w:t>потешки</w:t>
            </w:r>
            <w:proofErr w:type="spellEnd"/>
            <w:r>
              <w:rPr>
                <w:rFonts w:ascii="Times New Roman" w:hAnsi="Times New Roman" w:cs="Times New Roman"/>
                <w:color w:val="000000"/>
                <w:spacing w:val="-10"/>
                <w:sz w:val="24"/>
                <w:szCs w:val="24"/>
              </w:rPr>
              <w:t>);</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b/>
                <w:color w:val="000000"/>
                <w:spacing w:val="-10"/>
                <w:sz w:val="24"/>
                <w:szCs w:val="24"/>
              </w:rPr>
              <w:t xml:space="preserve">- </w:t>
            </w:r>
            <w:r>
              <w:rPr>
                <w:rFonts w:ascii="Times New Roman" w:hAnsi="Times New Roman" w:cs="Times New Roman"/>
                <w:color w:val="000000"/>
                <w:spacing w:val="-10"/>
                <w:sz w:val="24"/>
                <w:szCs w:val="24"/>
              </w:rPr>
              <w:t>проблемно-игровая   ситуация;</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color w:val="000000"/>
                <w:spacing w:val="-10"/>
                <w:sz w:val="24"/>
                <w:szCs w:val="24"/>
              </w:rPr>
              <w:t>- артикуляционная  гимнастика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речевые, хороводные игры;</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альбомов, иллюстраций, картин;</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сюжетно-ролевые, режиссерские, театрализованные, дидактические игры;</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праздники, развлечения, досуги</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наблюдения;</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индивидуальное общение;</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пальчиковые игры;</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lastRenderedPageBreak/>
              <w:t>- рассматривание игрушек;</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pacing w:val="-2"/>
                <w:sz w:val="24"/>
                <w:szCs w:val="24"/>
              </w:rPr>
              <w:t>- показ театра</w:t>
            </w:r>
          </w:p>
        </w:tc>
        <w:tc>
          <w:tcPr>
            <w:tcW w:w="3420" w:type="dxa"/>
          </w:tcPr>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рассматривание альбомов, иллюстраций, картин;</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сюжетно-ролевые, театрализованные, режиссерские, дидактические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настольно-печатные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рассматривание книг, тематических альбомов</w:t>
            </w:r>
          </w:p>
          <w:p w:rsidR="004D27FB" w:rsidRDefault="004D27FB">
            <w:pPr>
              <w:widowControl w:val="0"/>
              <w:spacing w:after="0" w:line="240" w:lineRule="auto"/>
              <w:rPr>
                <w:rFonts w:ascii="Times New Roman" w:hAnsi="Times New Roman" w:cs="Times New Roman"/>
                <w:b/>
                <w:color w:val="000000"/>
                <w:spacing w:val="-10"/>
                <w:sz w:val="24"/>
                <w:szCs w:val="24"/>
              </w:rPr>
            </w:pPr>
          </w:p>
        </w:tc>
        <w:tc>
          <w:tcPr>
            <w:tcW w:w="2700" w:type="dxa"/>
          </w:tcPr>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изготовление книжек-малышек;</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ремонт  книг;</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заучивание стихов, потешек;</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ежедневное чтение</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целевые прогулки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праздники, развлечения, досуги</w:t>
            </w:r>
          </w:p>
          <w:p w:rsidR="004D27FB" w:rsidRDefault="004D27FB">
            <w:pPr>
              <w:widowControl w:val="0"/>
              <w:spacing w:after="0" w:line="240" w:lineRule="auto"/>
              <w:rPr>
                <w:rFonts w:ascii="Times New Roman" w:hAnsi="Times New Roman" w:cs="Times New Roman"/>
                <w:color w:val="000000"/>
                <w:spacing w:val="-10"/>
                <w:sz w:val="24"/>
                <w:szCs w:val="24"/>
              </w:rPr>
            </w:pPr>
          </w:p>
        </w:tc>
      </w:tr>
      <w:tr w:rsidR="004D27FB">
        <w:trPr>
          <w:trHeight w:val="3680"/>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Художественно-эстетическое развитие</w:t>
            </w:r>
          </w:p>
        </w:tc>
        <w:tc>
          <w:tcPr>
            <w:tcW w:w="3780" w:type="dxa"/>
          </w:tcPr>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театрализованные, режиссерские, дидактические игры;</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игры и упражнения на развитие чувства ритма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комплексные интегрированные занятия;</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color w:val="000000"/>
                <w:spacing w:val="-10"/>
                <w:sz w:val="24"/>
                <w:szCs w:val="24"/>
              </w:rPr>
              <w:t xml:space="preserve">- </w:t>
            </w:r>
            <w:r>
              <w:rPr>
                <w:rFonts w:ascii="Times New Roman" w:hAnsi="Times New Roman" w:cs="Times New Roman"/>
                <w:spacing w:val="-2"/>
                <w:sz w:val="24"/>
                <w:szCs w:val="24"/>
              </w:rPr>
              <w:t>рассматривание альбомов, иллюстраций, игрушек</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музыкально-дидактическая игра.</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музыкально-коммуникативная  игра.</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музыкально-речевые, пальчиковые игры.</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сюжетных  картин.</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-слушание   музыкальных  произведений.</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совместное  пение</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разучивание  музыкальных  игр, танцев, хороводов.</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музыкальные  праздники и досуги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рисование, аппликация,  </w:t>
            </w:r>
            <w:proofErr w:type="spellStart"/>
            <w:r>
              <w:rPr>
                <w:rFonts w:ascii="Times New Roman" w:hAnsi="Times New Roman" w:cs="Times New Roman"/>
                <w:sz w:val="24"/>
                <w:szCs w:val="24"/>
              </w:rPr>
              <w:t>худож</w:t>
            </w:r>
            <w:proofErr w:type="spellEnd"/>
            <w:r>
              <w:rPr>
                <w:rFonts w:ascii="Times New Roman" w:hAnsi="Times New Roman" w:cs="Times New Roman"/>
                <w:sz w:val="24"/>
                <w:szCs w:val="24"/>
              </w:rPr>
              <w:t>. конструирование, лепка.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рассматривание эстетически привлекательных объектов природы, быта, произведений искусства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конструктивная  деятельность</w:t>
            </w:r>
          </w:p>
        </w:tc>
        <w:tc>
          <w:tcPr>
            <w:tcW w:w="3780" w:type="dxa"/>
          </w:tcPr>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слушание музыкальных произведений;</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утренняя</w:t>
            </w:r>
            <w:proofErr w:type="gramEnd"/>
            <w:r>
              <w:rPr>
                <w:rFonts w:ascii="Times New Roman" w:hAnsi="Times New Roman" w:cs="Times New Roman"/>
                <w:spacing w:val="-2"/>
                <w:sz w:val="24"/>
                <w:szCs w:val="24"/>
              </w:rPr>
              <w:t xml:space="preserve"> гимнастики под музыку;</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музыкально-дидактическая игра.</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музыкально-коммуникативная  игра.</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музыкально-речевые, пальчиковые игры.</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музыкальных инструментов;</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дидактические игры</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spacing w:val="-2"/>
                <w:sz w:val="24"/>
                <w:szCs w:val="24"/>
              </w:rPr>
              <w:t>- праздники, досуги, развлечения</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альбомов, иллюстраций, игрушек;</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наблюдения за предметами окружающей действительности;</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коллективная работа;</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дидактические, строительно-конструктивные игры;</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досуги;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spacing w:val="-2"/>
                <w:sz w:val="24"/>
                <w:szCs w:val="24"/>
              </w:rPr>
              <w:t>- оформление выставок детского творчества</w:t>
            </w:r>
          </w:p>
        </w:tc>
        <w:tc>
          <w:tcPr>
            <w:tcW w:w="3420" w:type="dxa"/>
          </w:tcPr>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музыкальных инструментов, тематических альбомов, иллюстраций;</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самостоятельная, индивидуальная и коллективная  продуктивная деятельность;</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2"/>
                <w:sz w:val="24"/>
                <w:szCs w:val="24"/>
              </w:rPr>
              <w:t xml:space="preserve"> дидактические, настольные игры</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слушание музыкальных произведений;</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 xml:space="preserve">- </w:t>
            </w:r>
            <w:r>
              <w:rPr>
                <w:rFonts w:ascii="Times New Roman" w:hAnsi="Times New Roman" w:cs="Times New Roman"/>
                <w:spacing w:val="-2"/>
                <w:sz w:val="24"/>
                <w:szCs w:val="24"/>
              </w:rPr>
              <w:t>строительно-конструктивные игры;</w:t>
            </w:r>
          </w:p>
        </w:tc>
        <w:tc>
          <w:tcPr>
            <w:tcW w:w="2700" w:type="dxa"/>
          </w:tcPr>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праздники, досуги, развлечения;</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каникулы</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участие в выставках совместного с детьми творчества;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досуги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творческие задания</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выставки, конкурсы</w:t>
            </w:r>
          </w:p>
          <w:p w:rsidR="004D27FB" w:rsidRDefault="004D27FB">
            <w:pPr>
              <w:widowControl w:val="0"/>
              <w:spacing w:after="0" w:line="240" w:lineRule="auto"/>
              <w:rPr>
                <w:rFonts w:ascii="Times New Roman" w:hAnsi="Times New Roman" w:cs="Times New Roman"/>
                <w:b/>
                <w:color w:val="000000"/>
                <w:spacing w:val="-10"/>
                <w:sz w:val="24"/>
                <w:szCs w:val="24"/>
              </w:rPr>
            </w:pPr>
          </w:p>
        </w:tc>
      </w:tr>
    </w:tbl>
    <w:p w:rsidR="004D27FB" w:rsidRDefault="004D27FB">
      <w:pPr>
        <w:widowControl w:val="0"/>
        <w:shd w:val="clear" w:color="auto" w:fill="FFFFFF"/>
        <w:spacing w:after="0" w:line="240" w:lineRule="auto"/>
        <w:jc w:val="center"/>
        <w:outlineLvl w:val="0"/>
        <w:rPr>
          <w:rFonts w:ascii="Times New Roman" w:hAnsi="Times New Roman" w:cs="Times New Roman"/>
          <w:b/>
          <w:color w:val="000000"/>
          <w:spacing w:val="-10"/>
          <w:sz w:val="24"/>
          <w:szCs w:val="24"/>
        </w:rPr>
      </w:pPr>
    </w:p>
    <w:p w:rsidR="004D27FB" w:rsidRDefault="004D27FB">
      <w:pPr>
        <w:widowControl w:val="0"/>
        <w:shd w:val="clear" w:color="auto" w:fill="FFFFFF"/>
        <w:spacing w:after="0" w:line="240" w:lineRule="auto"/>
        <w:jc w:val="center"/>
        <w:outlineLvl w:val="0"/>
        <w:rPr>
          <w:rFonts w:ascii="Times New Roman" w:hAnsi="Times New Roman" w:cs="Times New Roman"/>
          <w:b/>
          <w:color w:val="000000"/>
          <w:spacing w:val="-10"/>
          <w:sz w:val="24"/>
          <w:szCs w:val="24"/>
        </w:rPr>
      </w:pPr>
    </w:p>
    <w:p w:rsidR="004D27FB" w:rsidRDefault="004D27FB">
      <w:pPr>
        <w:widowControl w:val="0"/>
        <w:shd w:val="clear" w:color="auto" w:fill="FFFFFF"/>
        <w:spacing w:after="0" w:line="240" w:lineRule="auto"/>
        <w:jc w:val="center"/>
        <w:outlineLvl w:val="0"/>
        <w:rPr>
          <w:rFonts w:ascii="Times New Roman" w:hAnsi="Times New Roman" w:cs="Times New Roman"/>
          <w:b/>
          <w:color w:val="000000"/>
          <w:spacing w:val="-10"/>
          <w:sz w:val="24"/>
          <w:szCs w:val="24"/>
        </w:rPr>
      </w:pPr>
    </w:p>
    <w:p w:rsidR="004D27FB" w:rsidRDefault="004D27FB">
      <w:pPr>
        <w:widowControl w:val="0"/>
        <w:shd w:val="clear" w:color="auto" w:fill="FFFFFF"/>
        <w:spacing w:after="0" w:line="240" w:lineRule="auto"/>
        <w:jc w:val="center"/>
        <w:outlineLvl w:val="0"/>
        <w:rPr>
          <w:rFonts w:ascii="Times New Roman" w:hAnsi="Times New Roman" w:cs="Times New Roman"/>
          <w:b/>
          <w:color w:val="000000"/>
          <w:spacing w:val="-10"/>
          <w:sz w:val="24"/>
          <w:szCs w:val="24"/>
        </w:rPr>
      </w:pPr>
    </w:p>
    <w:p w:rsidR="004D27FB" w:rsidRDefault="005136DA">
      <w:pPr>
        <w:widowControl w:val="0"/>
        <w:shd w:val="clear" w:color="auto" w:fill="FFFFFF"/>
        <w:spacing w:after="0" w:line="240" w:lineRule="auto"/>
        <w:outlineLvl w:val="0"/>
        <w:rPr>
          <w:rFonts w:ascii="Times New Roman" w:hAnsi="Times New Roman" w:cs="Times New Roman"/>
          <w:i/>
          <w:color w:val="000000"/>
          <w:spacing w:val="-10"/>
          <w:sz w:val="24"/>
          <w:szCs w:val="24"/>
        </w:rPr>
      </w:pPr>
      <w:r>
        <w:rPr>
          <w:rFonts w:ascii="Times New Roman" w:hAnsi="Times New Roman" w:cs="Times New Roman"/>
          <w:i/>
          <w:sz w:val="24"/>
          <w:szCs w:val="24"/>
        </w:rPr>
        <w:lastRenderedPageBreak/>
        <w:t xml:space="preserve">2.1.2.2. </w:t>
      </w:r>
      <w:r>
        <w:rPr>
          <w:rFonts w:ascii="Times New Roman" w:hAnsi="Times New Roman" w:cs="Times New Roman"/>
          <w:i/>
          <w:color w:val="000000"/>
          <w:spacing w:val="-10"/>
          <w:sz w:val="24"/>
          <w:szCs w:val="24"/>
        </w:rPr>
        <w:t xml:space="preserve">Вариативные формы образовательной деятельности в средней группе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780"/>
        <w:gridCol w:w="3780"/>
        <w:gridCol w:w="3420"/>
        <w:gridCol w:w="2700"/>
      </w:tblGrid>
      <w:tr w:rsidR="004D27FB">
        <w:tc>
          <w:tcPr>
            <w:tcW w:w="1548" w:type="dxa"/>
          </w:tcPr>
          <w:p w:rsidR="004D27FB" w:rsidRDefault="004D27FB">
            <w:pPr>
              <w:widowControl w:val="0"/>
              <w:spacing w:after="0" w:line="240" w:lineRule="auto"/>
              <w:jc w:val="center"/>
              <w:rPr>
                <w:rFonts w:ascii="Times New Roman" w:hAnsi="Times New Roman" w:cs="Times New Roman"/>
                <w:b/>
                <w:color w:val="000000"/>
                <w:spacing w:val="-10"/>
                <w:sz w:val="24"/>
                <w:szCs w:val="24"/>
              </w:rPr>
            </w:pPr>
          </w:p>
        </w:tc>
        <w:tc>
          <w:tcPr>
            <w:tcW w:w="378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 xml:space="preserve">Непосредственно образовательная деятельность </w:t>
            </w:r>
          </w:p>
        </w:tc>
        <w:tc>
          <w:tcPr>
            <w:tcW w:w="378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Образовательная деятельность в ходе режимных моментов</w:t>
            </w:r>
          </w:p>
        </w:tc>
        <w:tc>
          <w:tcPr>
            <w:tcW w:w="342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Самостоятельная деятельность детей</w:t>
            </w:r>
          </w:p>
        </w:tc>
        <w:tc>
          <w:tcPr>
            <w:tcW w:w="270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Взаимодействие с семьями воспитанников</w:t>
            </w:r>
          </w:p>
        </w:tc>
      </w:tr>
      <w:tr w:rsidR="004D27FB">
        <w:trPr>
          <w:trHeight w:val="3111"/>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Физическое развитие</w:t>
            </w:r>
          </w:p>
        </w:tc>
        <w:tc>
          <w:tcPr>
            <w:tcW w:w="3780" w:type="dxa"/>
          </w:tcPr>
          <w:p w:rsidR="004D27FB" w:rsidRDefault="00513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подвижные и спортивные игры, эстафеты;</w:t>
            </w:r>
          </w:p>
          <w:p w:rsidR="004D27FB" w:rsidRDefault="00513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спортивные упражнения;</w:t>
            </w:r>
          </w:p>
          <w:p w:rsidR="004D27FB" w:rsidRDefault="00513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интегрированные занятия;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физкультурные праздники (2 раза в год);</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физкультурные досуги, развлечения  (1 раз в месяц);</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чтение  и заучивание литературных произведений, народного фольклора;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физкультминутки и </w:t>
            </w:r>
            <w:proofErr w:type="spellStart"/>
            <w:r>
              <w:rPr>
                <w:rFonts w:ascii="Times New Roman" w:hAnsi="Times New Roman" w:cs="Times New Roman"/>
                <w:sz w:val="24"/>
                <w:szCs w:val="24"/>
              </w:rPr>
              <w:t>физпаузы</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валеологические</w:t>
            </w:r>
            <w:proofErr w:type="spellEnd"/>
            <w:r>
              <w:rPr>
                <w:rFonts w:ascii="Times New Roman" w:hAnsi="Times New Roman" w:cs="Times New Roman"/>
                <w:sz w:val="24"/>
                <w:szCs w:val="24"/>
              </w:rPr>
              <w:t xml:space="preserve"> беседы;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интегрированные занятия </w:t>
            </w:r>
            <w:proofErr w:type="spellStart"/>
            <w:r>
              <w:rPr>
                <w:rFonts w:ascii="Times New Roman" w:hAnsi="Times New Roman" w:cs="Times New Roman"/>
                <w:sz w:val="24"/>
                <w:szCs w:val="24"/>
              </w:rPr>
              <w:t>валеологической</w:t>
            </w:r>
            <w:proofErr w:type="spellEnd"/>
            <w:r>
              <w:rPr>
                <w:rFonts w:ascii="Times New Roman" w:hAnsi="Times New Roman" w:cs="Times New Roman"/>
                <w:sz w:val="24"/>
                <w:szCs w:val="24"/>
              </w:rPr>
              <w:t xml:space="preserve"> направленности («Мое тело»)</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психогимнастика</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гимнастика для глаз;</w:t>
            </w:r>
          </w:p>
          <w:p w:rsidR="004D27FB" w:rsidRDefault="005136DA">
            <w:pPr>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проектная деятельность.</w:t>
            </w: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утренняя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длительные прогулки;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игры подвижные и малой подвижности;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рассматривание тематических альбомов, картинок, иллюстраций;</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беседы воспитателя с детьми;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образовательные ситуации типа «Научим малышей»;</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пальчиковая гимнастика;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дыхательная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подвижные и спортивные игры и упражнения;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экскурсии; </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перед сном и после - корригирующая гимнастика;</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оздоровительный бег;</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мини-соревнования;</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эстафеты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культурно-гигиенические процедуры;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уход за одеждой и обувью;</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рассказы взрослого о продуктах питания;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беседы о культуре еды;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чтение литературы </w:t>
            </w:r>
            <w:proofErr w:type="spellStart"/>
            <w:r>
              <w:rPr>
                <w:rFonts w:ascii="Times New Roman" w:hAnsi="Times New Roman" w:cs="Times New Roman"/>
                <w:sz w:val="24"/>
                <w:szCs w:val="24"/>
              </w:rPr>
              <w:t>валеологического</w:t>
            </w:r>
            <w:proofErr w:type="spellEnd"/>
            <w:r>
              <w:rPr>
                <w:rFonts w:ascii="Times New Roman" w:hAnsi="Times New Roman" w:cs="Times New Roman"/>
                <w:sz w:val="24"/>
                <w:szCs w:val="24"/>
              </w:rPr>
              <w:t xml:space="preserve"> содержания;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дидактические игры;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игровые проблемные ситуации;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рассматривание иллюстраций, тематических альбомов;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закаливание: воздух,  вода, </w:t>
            </w:r>
            <w:proofErr w:type="spellStart"/>
            <w:r>
              <w:rPr>
                <w:rFonts w:ascii="Times New Roman" w:hAnsi="Times New Roman" w:cs="Times New Roman"/>
                <w:sz w:val="24"/>
                <w:szCs w:val="24"/>
              </w:rPr>
              <w:t>босохождение</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витамин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арамотерапия</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утренняя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корригирующая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просыпательная</w:t>
            </w:r>
            <w:proofErr w:type="spellEnd"/>
            <w:r>
              <w:rPr>
                <w:rFonts w:ascii="Times New Roman" w:hAnsi="Times New Roman" w:cs="Times New Roman"/>
                <w:sz w:val="24"/>
                <w:szCs w:val="24"/>
              </w:rPr>
              <w:t xml:space="preserve"> гимнастика;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пальчиковая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оздоровительный бег;</w:t>
            </w:r>
          </w:p>
          <w:p w:rsidR="004D27FB" w:rsidRDefault="005136DA">
            <w:pPr>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Дни здоровья</w:t>
            </w:r>
          </w:p>
        </w:tc>
        <w:tc>
          <w:tcPr>
            <w:tcW w:w="342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самостоятельная, индивидуальная и коллективная  двигательная деятельность;</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самостоятельная организация игр и упражнений со сверстниками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спортивные настольные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самостоятельное выполнение культурно-гигиенических процедур;</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самостоятельная организация помощи  сверстникам в выполнении культурно-гигиенических процедур</w:t>
            </w:r>
          </w:p>
          <w:p w:rsidR="004D27FB" w:rsidRDefault="004D27FB">
            <w:pPr>
              <w:spacing w:after="0" w:line="240" w:lineRule="auto"/>
              <w:rPr>
                <w:rFonts w:ascii="Times New Roman" w:hAnsi="Times New Roman" w:cs="Times New Roman"/>
                <w:sz w:val="24"/>
                <w:szCs w:val="24"/>
              </w:rPr>
            </w:pPr>
          </w:p>
        </w:tc>
        <w:tc>
          <w:tcPr>
            <w:tcW w:w="270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прогулки за пределы территории детского сада;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походы;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каникулы;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совместные физкультурные праздники, досуги, развлечения;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прогулки за пределы территории детского сада;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Дни здоровья;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каникулы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 беседы, индивидуальные консультации</w:t>
            </w:r>
          </w:p>
        </w:tc>
      </w:tr>
      <w:tr w:rsidR="004D27FB">
        <w:trPr>
          <w:trHeight w:val="1552"/>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Социально-коммуникативное развитие</w:t>
            </w:r>
          </w:p>
        </w:tc>
        <w:tc>
          <w:tcPr>
            <w:tcW w:w="3780" w:type="dxa"/>
          </w:tcPr>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сюжетно-ролевые игры;</w:t>
            </w:r>
          </w:p>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ведение портфолио ребенка;</w:t>
            </w:r>
          </w:p>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проектная деятельность;</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чтение художественной литературы</w:t>
            </w:r>
          </w:p>
          <w:p w:rsidR="004D27FB" w:rsidRDefault="005136DA">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pacing w:val="-4"/>
                <w:sz w:val="24"/>
                <w:szCs w:val="24"/>
              </w:rPr>
              <w:t>- совместные</w:t>
            </w:r>
          </w:p>
          <w:p w:rsidR="004D27FB" w:rsidRDefault="005136DA">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pacing w:val="-4"/>
                <w:sz w:val="24"/>
                <w:szCs w:val="24"/>
              </w:rPr>
              <w:t>трудовые действия;</w:t>
            </w:r>
          </w:p>
          <w:p w:rsidR="004D27FB" w:rsidRDefault="005136DA">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pacing w:val="-4"/>
                <w:sz w:val="24"/>
                <w:szCs w:val="24"/>
              </w:rPr>
              <w:t>- наблюдение;</w:t>
            </w:r>
          </w:p>
          <w:p w:rsidR="004D27FB" w:rsidRDefault="005136DA">
            <w:pPr>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поручение;</w:t>
            </w:r>
          </w:p>
          <w:p w:rsidR="004D27FB" w:rsidRDefault="005136DA">
            <w:pPr>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экскурсии;</w:t>
            </w:r>
          </w:p>
          <w:p w:rsidR="004D27FB" w:rsidRDefault="005136DA">
            <w:pPr>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рассматривание иллюстраций;</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color w:val="000000"/>
                <w:spacing w:val="-4"/>
                <w:sz w:val="24"/>
                <w:szCs w:val="24"/>
              </w:rPr>
              <w:t>- создание тематических альбомов</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решение проблемных ситуаций</w:t>
            </w: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сюжетно-ролевые, режиссерские, театрализованные, дидактические игры;</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игры на взаимодействие;</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планирование дня, недели, месяца;</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оформление выставки достижений детей;</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экскурсии;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рассказы педагога о жизни группы, о себе, </w:t>
            </w:r>
          </w:p>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 «трудных» ситуациях, об ожидаемых событиях;</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досуг</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ндивидуальные</w:t>
            </w:r>
            <w:proofErr w:type="spellEnd"/>
            <w:r>
              <w:rPr>
                <w:rFonts w:ascii="Times New Roman" w:hAnsi="Times New Roman" w:cs="Times New Roman"/>
                <w:sz w:val="24"/>
                <w:szCs w:val="24"/>
              </w:rPr>
              <w:t xml:space="preserve"> трудовые поручения;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наблюдения за трудом взрослых;</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хозяйственно-бытовой труд;</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труд в природе (уход за растениями, животными, труд на огороде и цветниках);</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беседы о правилах безопасности в быту, на природе, улице, ПДД;</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беседы о безопасности собственной жизнедеятельности в различных видах деятельности двигательной, продуктивной, т.д.)</w:t>
            </w:r>
          </w:p>
        </w:tc>
        <w:tc>
          <w:tcPr>
            <w:tcW w:w="3420" w:type="dxa"/>
          </w:tcPr>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lastRenderedPageBreak/>
              <w:t>- сюжетно-ролевые, режиссерские, театрализованные, дидактические, настольно-печатные игры;</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рассматривание  портфолио;</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игры на взаимодействие;</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рассматривание иллюстраций, тематических альбомов</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труд в природе; </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самообслуживание</w:t>
            </w:r>
          </w:p>
        </w:tc>
        <w:tc>
          <w:tcPr>
            <w:tcW w:w="2700" w:type="dxa"/>
          </w:tcPr>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оформление страницы портфолио;</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игры на взаимодействие;</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праздники;</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оформление выставки достижений детей;</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экскурсии</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создание тематических альбомов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прогулки за пределы территории детского сада;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походы;</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досуги;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посещение театра на представления о </w:t>
            </w:r>
            <w:r>
              <w:rPr>
                <w:rFonts w:ascii="Times New Roman" w:hAnsi="Times New Roman" w:cs="Times New Roman"/>
                <w:color w:val="000000"/>
                <w:spacing w:val="-10"/>
                <w:sz w:val="24"/>
                <w:szCs w:val="24"/>
              </w:rPr>
              <w:lastRenderedPageBreak/>
              <w:t>безопасности</w:t>
            </w:r>
          </w:p>
          <w:p w:rsidR="004D27FB" w:rsidRDefault="004D27FB">
            <w:pPr>
              <w:widowControl w:val="0"/>
              <w:spacing w:after="0" w:line="240" w:lineRule="auto"/>
              <w:rPr>
                <w:rFonts w:ascii="Times New Roman" w:hAnsi="Times New Roman" w:cs="Times New Roman"/>
                <w:b/>
                <w:color w:val="000000"/>
                <w:spacing w:val="-10"/>
                <w:sz w:val="24"/>
                <w:szCs w:val="24"/>
              </w:rPr>
            </w:pPr>
          </w:p>
        </w:tc>
      </w:tr>
      <w:tr w:rsidR="004D27FB">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Познавательное развитие</w:t>
            </w: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интегрированные занятия;</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экспериментальная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конструктивная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проектная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чтение художественной, природоведческой литературы; </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наблюдения;</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дидактические игры</w:t>
            </w:r>
          </w:p>
        </w:tc>
        <w:tc>
          <w:tcPr>
            <w:tcW w:w="3780" w:type="dxa"/>
          </w:tcPr>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воспитателя с детьми;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сенсорные праздники;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встречи с интересными людьми;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экспериментальная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проектная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создание коллажей, макетов;</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работа с календарем (день недели, месяц), фиксация в нем наблюдений;</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оформления календаря месяца; портрета месяца;</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труд в уголке природы;</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наблюдения;</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альбомов, иллюстраций, картин;</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настольные, дидактические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сюжетно-ролевые, режиссерские, театрализованные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разучивание стихов, потешек;</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коллекционирование;</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работа на </w:t>
            </w:r>
            <w:proofErr w:type="spellStart"/>
            <w:r>
              <w:rPr>
                <w:rFonts w:ascii="Times New Roman" w:hAnsi="Times New Roman" w:cs="Times New Roman"/>
                <w:sz w:val="24"/>
                <w:szCs w:val="24"/>
              </w:rPr>
              <w:t>ковролинографе</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досуги;</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игры на развитие мелкой моторики, с дидактическими игрушками;</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работа в уголке  математики;</w:t>
            </w:r>
          </w:p>
          <w:p w:rsidR="004D27FB" w:rsidRDefault="005136DA">
            <w:pPr>
              <w:spacing w:after="0" w:line="240" w:lineRule="auto"/>
              <w:rPr>
                <w:rFonts w:ascii="Times New Roman" w:hAnsi="Times New Roman" w:cs="Times New Roman"/>
                <w:b/>
                <w:color w:val="000000"/>
                <w:spacing w:val="-10"/>
                <w:sz w:val="24"/>
                <w:szCs w:val="24"/>
              </w:rPr>
            </w:pPr>
            <w:r>
              <w:rPr>
                <w:rFonts w:ascii="Times New Roman" w:hAnsi="Times New Roman" w:cs="Times New Roman"/>
                <w:spacing w:val="-2"/>
                <w:sz w:val="24"/>
                <w:szCs w:val="24"/>
              </w:rPr>
              <w:t xml:space="preserve">- игры с разным видом </w:t>
            </w:r>
            <w:r>
              <w:rPr>
                <w:rFonts w:ascii="Times New Roman" w:hAnsi="Times New Roman" w:cs="Times New Roman"/>
                <w:spacing w:val="-2"/>
                <w:sz w:val="24"/>
                <w:szCs w:val="24"/>
              </w:rPr>
              <w:lastRenderedPageBreak/>
              <w:t>конструктора и строителя</w:t>
            </w:r>
          </w:p>
        </w:tc>
        <w:tc>
          <w:tcPr>
            <w:tcW w:w="3420" w:type="dxa"/>
          </w:tcPr>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игры с  природным материалом;</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настольные, дидактические игры;</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рассматривание иллюстраций, тематических альбомов</w:t>
            </w:r>
          </w:p>
          <w:p w:rsidR="004D27FB" w:rsidRDefault="004D27FB">
            <w:pPr>
              <w:widowControl w:val="0"/>
              <w:spacing w:after="0" w:line="240" w:lineRule="auto"/>
              <w:jc w:val="both"/>
              <w:rPr>
                <w:rFonts w:ascii="Times New Roman" w:hAnsi="Times New Roman" w:cs="Times New Roman"/>
                <w:color w:val="000000"/>
                <w:spacing w:val="-10"/>
                <w:sz w:val="24"/>
                <w:szCs w:val="24"/>
              </w:rPr>
            </w:pPr>
          </w:p>
        </w:tc>
        <w:tc>
          <w:tcPr>
            <w:tcW w:w="2700" w:type="dxa"/>
          </w:tcPr>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изготовление коллажей, альбомов;</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коллекционирование;</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целевые прогулки, походы, экскурсии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проектная деятельность</w:t>
            </w:r>
          </w:p>
          <w:p w:rsidR="004D27FB" w:rsidRDefault="004D27FB">
            <w:pPr>
              <w:widowControl w:val="0"/>
              <w:spacing w:after="0" w:line="240" w:lineRule="auto"/>
              <w:rPr>
                <w:rFonts w:ascii="Times New Roman" w:hAnsi="Times New Roman" w:cs="Times New Roman"/>
                <w:b/>
                <w:color w:val="000000"/>
                <w:spacing w:val="-10"/>
                <w:sz w:val="24"/>
                <w:szCs w:val="24"/>
              </w:rPr>
            </w:pPr>
          </w:p>
        </w:tc>
      </w:tr>
      <w:tr w:rsidR="004D27FB">
        <w:trPr>
          <w:trHeight w:val="3680"/>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Речевое развитие</w:t>
            </w: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чтение художественной литературы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игра–драматизация с атрибутами, масками, театром;</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ролевые игры по сказкам и художественным произведения;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заучивание, пересказ;</w:t>
            </w:r>
          </w:p>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sz w:val="24"/>
                <w:szCs w:val="24"/>
              </w:rPr>
              <w:t>- беседа по художественным произведениям</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сюжетно-ролевые, режиссерские, театрализованные, дидактические игры;</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 xml:space="preserve"> чтение  и заучивание литературных произведений;</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артикуляционная гимнастика;</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решение мнемотехнических таблиц</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сочинение загадок, небылиц</w:t>
            </w:r>
          </w:p>
        </w:tc>
        <w:tc>
          <w:tcPr>
            <w:tcW w:w="3780" w:type="dxa"/>
          </w:tcPr>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b/>
                <w:color w:val="000000"/>
                <w:spacing w:val="-10"/>
                <w:sz w:val="24"/>
                <w:szCs w:val="24"/>
              </w:rPr>
              <w:t xml:space="preserve">- </w:t>
            </w:r>
            <w:r>
              <w:rPr>
                <w:rFonts w:ascii="Times New Roman" w:hAnsi="Times New Roman" w:cs="Times New Roman"/>
                <w:color w:val="000000"/>
                <w:spacing w:val="-10"/>
                <w:sz w:val="24"/>
                <w:szCs w:val="24"/>
              </w:rPr>
              <w:t>чтение художественной литературы;</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беседа по произведениям;</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отгадывание загадок;</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заучивание произведений (стихи, </w:t>
            </w:r>
            <w:proofErr w:type="spellStart"/>
            <w:r>
              <w:rPr>
                <w:rFonts w:ascii="Times New Roman" w:hAnsi="Times New Roman" w:cs="Times New Roman"/>
                <w:color w:val="000000"/>
                <w:spacing w:val="-10"/>
                <w:sz w:val="24"/>
                <w:szCs w:val="24"/>
              </w:rPr>
              <w:t>потешки</w:t>
            </w:r>
            <w:proofErr w:type="spellEnd"/>
            <w:r>
              <w:rPr>
                <w:rFonts w:ascii="Times New Roman" w:hAnsi="Times New Roman" w:cs="Times New Roman"/>
                <w:color w:val="000000"/>
                <w:spacing w:val="-10"/>
                <w:sz w:val="24"/>
                <w:szCs w:val="24"/>
              </w:rPr>
              <w:t>);</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color w:val="000000"/>
                <w:spacing w:val="-10"/>
                <w:sz w:val="24"/>
                <w:szCs w:val="24"/>
              </w:rPr>
              <w:t>- рассматривание иллюстраций к произведениям</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речевые, хороводные игры;</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решение проблемных ситуаций;</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альбомов, иллюстраций, картин;</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сюжетно-ролевые, режиссерские, театрализованные, дидактические игры;</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праздники, развлечения, досуги</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экскурсии;</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наблюдения;</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утро радостных встреч;</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индивидуальное общение;</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разговор-диалог о впечатлениях детей;</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пальчиковые игры;</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игрушек;</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игры-инсценировки;</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pacing w:val="-2"/>
                <w:sz w:val="24"/>
                <w:szCs w:val="24"/>
              </w:rPr>
              <w:t>- показ театра</w:t>
            </w:r>
          </w:p>
        </w:tc>
        <w:tc>
          <w:tcPr>
            <w:tcW w:w="342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b/>
                <w:color w:val="000000"/>
                <w:spacing w:val="-10"/>
                <w:sz w:val="24"/>
                <w:szCs w:val="24"/>
              </w:rPr>
              <w:t xml:space="preserve">- </w:t>
            </w:r>
            <w:r>
              <w:rPr>
                <w:rFonts w:ascii="Times New Roman" w:hAnsi="Times New Roman" w:cs="Times New Roman"/>
                <w:sz w:val="24"/>
                <w:szCs w:val="24"/>
              </w:rPr>
              <w:t>рассматривание иллюстраций, книг в книжном уголке</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альбомов, иллюстраций, картин;</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сюжетно-ролевые, театрализованные, дидактические игры</w:t>
            </w:r>
          </w:p>
          <w:p w:rsidR="004D27FB" w:rsidRDefault="004D27FB">
            <w:pPr>
              <w:widowControl w:val="0"/>
              <w:spacing w:after="0" w:line="240" w:lineRule="auto"/>
              <w:rPr>
                <w:rFonts w:ascii="Times New Roman" w:hAnsi="Times New Roman" w:cs="Times New Roman"/>
                <w:b/>
                <w:color w:val="000000"/>
                <w:spacing w:val="-10"/>
                <w:sz w:val="24"/>
                <w:szCs w:val="24"/>
              </w:rPr>
            </w:pPr>
          </w:p>
        </w:tc>
        <w:tc>
          <w:tcPr>
            <w:tcW w:w="2700" w:type="dxa"/>
          </w:tcPr>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изготовление книжек-малышек;</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ремонт  книг;</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заучивание стихов, потешек;</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ежедневное чтение</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целевые прогулки, походы, экскурсии;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праздники, развлечения, досуги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4D27FB">
            <w:pPr>
              <w:widowControl w:val="0"/>
              <w:spacing w:after="0" w:line="240" w:lineRule="auto"/>
              <w:rPr>
                <w:rFonts w:ascii="Times New Roman" w:hAnsi="Times New Roman" w:cs="Times New Roman"/>
                <w:color w:val="000000"/>
                <w:spacing w:val="-10"/>
                <w:sz w:val="24"/>
                <w:szCs w:val="24"/>
              </w:rPr>
            </w:pPr>
          </w:p>
        </w:tc>
      </w:tr>
      <w:tr w:rsidR="004D27FB">
        <w:trPr>
          <w:trHeight w:val="701"/>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Художественно-эстетическое развитие</w:t>
            </w:r>
          </w:p>
        </w:tc>
        <w:tc>
          <w:tcPr>
            <w:tcW w:w="3780" w:type="dxa"/>
          </w:tcPr>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театрализованные, режиссерские, дидактические игры;</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игры и упражнения на развитие чувства ритма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комплексные интегрированные занятия;</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color w:val="000000"/>
                <w:spacing w:val="-10"/>
                <w:sz w:val="24"/>
                <w:szCs w:val="24"/>
              </w:rPr>
              <w:t xml:space="preserve">- </w:t>
            </w:r>
            <w:r>
              <w:rPr>
                <w:rFonts w:ascii="Times New Roman" w:hAnsi="Times New Roman" w:cs="Times New Roman"/>
                <w:spacing w:val="-2"/>
                <w:sz w:val="24"/>
                <w:szCs w:val="24"/>
              </w:rPr>
              <w:t xml:space="preserve">рассматривание альбомов, </w:t>
            </w:r>
            <w:r>
              <w:rPr>
                <w:rFonts w:ascii="Times New Roman" w:hAnsi="Times New Roman" w:cs="Times New Roman"/>
                <w:spacing w:val="-2"/>
                <w:sz w:val="24"/>
                <w:szCs w:val="24"/>
              </w:rPr>
              <w:lastRenderedPageBreak/>
              <w:t>иллюстраций, игрушек</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музыкально-дидактическая игра.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музыкально-коммуникативная  игра.</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музыкально-речевые, пальчиковые игры.</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сюжетных  картин.</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-слушание   музыкальных  произведений.</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совместное  пение</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разучивание  музыкальных  игр, танцев, хороводов.</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детское </w:t>
            </w:r>
            <w:proofErr w:type="spellStart"/>
            <w:r>
              <w:rPr>
                <w:rFonts w:ascii="Times New Roman" w:hAnsi="Times New Roman" w:cs="Times New Roman"/>
                <w:color w:val="000000"/>
                <w:spacing w:val="-10"/>
                <w:sz w:val="24"/>
                <w:szCs w:val="24"/>
              </w:rPr>
              <w:t>музицирование</w:t>
            </w:r>
            <w:proofErr w:type="spellEnd"/>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импровизация </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музыкальные  праздники и досуги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рисование, аппликация,  </w:t>
            </w:r>
            <w:proofErr w:type="spellStart"/>
            <w:r>
              <w:rPr>
                <w:rFonts w:ascii="Times New Roman" w:hAnsi="Times New Roman" w:cs="Times New Roman"/>
                <w:sz w:val="24"/>
                <w:szCs w:val="24"/>
              </w:rPr>
              <w:t>худож</w:t>
            </w:r>
            <w:proofErr w:type="spellEnd"/>
            <w:r>
              <w:rPr>
                <w:rFonts w:ascii="Times New Roman" w:hAnsi="Times New Roman" w:cs="Times New Roman"/>
                <w:sz w:val="24"/>
                <w:szCs w:val="24"/>
              </w:rPr>
              <w:t>. конструирование, лепка.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рассматривание эстетически привлекательных объектов природы, быта, произведений искусства</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конструктивная  деятельность </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проектная деятельность</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тематические досуги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выставки работ декоративно-прикладного искусства, репродукций произведений живописи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создание коллекций</w:t>
            </w:r>
          </w:p>
        </w:tc>
        <w:tc>
          <w:tcPr>
            <w:tcW w:w="3780" w:type="dxa"/>
          </w:tcPr>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lastRenderedPageBreak/>
              <w:t>- слушание музыкальных произведений;</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утренняя</w:t>
            </w:r>
            <w:proofErr w:type="gramEnd"/>
            <w:r>
              <w:rPr>
                <w:rFonts w:ascii="Times New Roman" w:hAnsi="Times New Roman" w:cs="Times New Roman"/>
                <w:spacing w:val="-2"/>
                <w:sz w:val="24"/>
                <w:szCs w:val="24"/>
              </w:rPr>
              <w:t xml:space="preserve"> и </w:t>
            </w:r>
            <w:proofErr w:type="spellStart"/>
            <w:r>
              <w:rPr>
                <w:rFonts w:ascii="Times New Roman" w:hAnsi="Times New Roman" w:cs="Times New Roman"/>
                <w:spacing w:val="-2"/>
                <w:sz w:val="24"/>
                <w:szCs w:val="24"/>
              </w:rPr>
              <w:t>просыпательная</w:t>
            </w:r>
            <w:proofErr w:type="spellEnd"/>
            <w:r>
              <w:rPr>
                <w:rFonts w:ascii="Times New Roman" w:hAnsi="Times New Roman" w:cs="Times New Roman"/>
                <w:spacing w:val="-2"/>
                <w:sz w:val="24"/>
                <w:szCs w:val="24"/>
              </w:rPr>
              <w:t xml:space="preserve"> гимнастики под музыку;</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музыкальных инструментов;</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дидактические игры</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lastRenderedPageBreak/>
              <w:t>- праздники, досуги, развлечения;</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spacing w:val="-2"/>
                <w:sz w:val="24"/>
                <w:szCs w:val="24"/>
              </w:rPr>
              <w:t>- слушание музыкальных сказок</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альбомов, иллюстраций, игрушек;</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наблюдения за предметами окружающей действительности;</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коллективная работа;</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дидактические игры;</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изготовление коллажей;</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досуги;</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изготовление подарков для родителей, украшений для группы;</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spacing w:val="-2"/>
                <w:sz w:val="24"/>
                <w:szCs w:val="24"/>
              </w:rPr>
              <w:t>- оформление выставок детского творчества</w:t>
            </w:r>
          </w:p>
        </w:tc>
        <w:tc>
          <w:tcPr>
            <w:tcW w:w="3420" w:type="dxa"/>
          </w:tcPr>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lastRenderedPageBreak/>
              <w:t>- рассматривание музыкальных инструментов, тематических альбомов, иллюстраций;</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самостоятельная, индивидуальная и коллективная  продуктивная деятельность;</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z w:val="24"/>
                <w:szCs w:val="24"/>
              </w:rPr>
              <w:lastRenderedPageBreak/>
              <w:t>-</w:t>
            </w:r>
            <w:r>
              <w:rPr>
                <w:rFonts w:ascii="Times New Roman" w:hAnsi="Times New Roman" w:cs="Times New Roman"/>
                <w:spacing w:val="-2"/>
                <w:sz w:val="24"/>
                <w:szCs w:val="24"/>
              </w:rPr>
              <w:t xml:space="preserve"> дидактические, настольные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pacing w:val="-2"/>
                <w:sz w:val="24"/>
                <w:szCs w:val="24"/>
              </w:rPr>
              <w:t>- самостоятельная изобразительная деятельность</w:t>
            </w:r>
          </w:p>
          <w:p w:rsidR="004D27FB" w:rsidRDefault="004D27FB">
            <w:pPr>
              <w:widowControl w:val="0"/>
              <w:spacing w:after="0" w:line="240" w:lineRule="auto"/>
              <w:rPr>
                <w:rFonts w:ascii="Times New Roman" w:hAnsi="Times New Roman" w:cs="Times New Roman"/>
                <w:b/>
                <w:color w:val="000000"/>
                <w:spacing w:val="-10"/>
                <w:sz w:val="24"/>
                <w:szCs w:val="24"/>
              </w:rPr>
            </w:pPr>
          </w:p>
        </w:tc>
        <w:tc>
          <w:tcPr>
            <w:tcW w:w="2700" w:type="dxa"/>
          </w:tcPr>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lastRenderedPageBreak/>
              <w:t>- праздники, досуги, развлечения;</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каникулы</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участие в выставках совместного с детьми </w:t>
            </w:r>
            <w:r>
              <w:rPr>
                <w:rFonts w:ascii="Times New Roman" w:hAnsi="Times New Roman" w:cs="Times New Roman"/>
                <w:color w:val="000000"/>
                <w:spacing w:val="-10"/>
                <w:sz w:val="24"/>
                <w:szCs w:val="24"/>
              </w:rPr>
              <w:lastRenderedPageBreak/>
              <w:t>творчества;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создание коллекций</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проектная деятельность</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участие в музыкальных конкурсах</w:t>
            </w:r>
          </w:p>
        </w:tc>
      </w:tr>
    </w:tbl>
    <w:p w:rsidR="004D27FB" w:rsidRDefault="005136DA">
      <w:pPr>
        <w:widowControl w:val="0"/>
        <w:shd w:val="clear" w:color="auto" w:fill="FFFFFF"/>
        <w:spacing w:after="0" w:line="240" w:lineRule="auto"/>
        <w:outlineLvl w:val="0"/>
        <w:rPr>
          <w:rFonts w:ascii="Times New Roman" w:hAnsi="Times New Roman" w:cs="Times New Roman"/>
          <w:i/>
          <w:color w:val="000000"/>
          <w:spacing w:val="-10"/>
          <w:sz w:val="24"/>
          <w:szCs w:val="24"/>
        </w:rPr>
      </w:pPr>
      <w:r>
        <w:rPr>
          <w:rFonts w:ascii="Times New Roman" w:hAnsi="Times New Roman" w:cs="Times New Roman"/>
          <w:i/>
          <w:sz w:val="24"/>
          <w:szCs w:val="24"/>
        </w:rPr>
        <w:lastRenderedPageBreak/>
        <w:t xml:space="preserve">2.1.2.3. </w:t>
      </w:r>
      <w:proofErr w:type="gramStart"/>
      <w:r>
        <w:rPr>
          <w:rFonts w:ascii="Times New Roman" w:hAnsi="Times New Roman" w:cs="Times New Roman"/>
          <w:i/>
          <w:color w:val="000000"/>
          <w:spacing w:val="-10"/>
          <w:sz w:val="24"/>
          <w:szCs w:val="24"/>
        </w:rPr>
        <w:t>Вариативные формы образовательной деятельности в старшей  и подготовительной группах</w:t>
      </w:r>
      <w:proofErr w:type="gramEnd"/>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780"/>
        <w:gridCol w:w="3780"/>
        <w:gridCol w:w="3420"/>
        <w:gridCol w:w="2700"/>
      </w:tblGrid>
      <w:tr w:rsidR="004D27FB">
        <w:tc>
          <w:tcPr>
            <w:tcW w:w="1548" w:type="dxa"/>
          </w:tcPr>
          <w:p w:rsidR="004D27FB" w:rsidRDefault="004D27FB">
            <w:pPr>
              <w:widowControl w:val="0"/>
              <w:spacing w:after="0" w:line="240" w:lineRule="auto"/>
              <w:jc w:val="center"/>
              <w:rPr>
                <w:rFonts w:ascii="Times New Roman" w:hAnsi="Times New Roman" w:cs="Times New Roman"/>
                <w:b/>
                <w:color w:val="000000"/>
                <w:spacing w:val="-10"/>
                <w:sz w:val="24"/>
                <w:szCs w:val="24"/>
              </w:rPr>
            </w:pPr>
          </w:p>
        </w:tc>
        <w:tc>
          <w:tcPr>
            <w:tcW w:w="378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 xml:space="preserve">Непосредственно образовательная деятельность </w:t>
            </w:r>
          </w:p>
        </w:tc>
        <w:tc>
          <w:tcPr>
            <w:tcW w:w="378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Образовательная деятельность в ходе режимных моментов</w:t>
            </w:r>
          </w:p>
        </w:tc>
        <w:tc>
          <w:tcPr>
            <w:tcW w:w="342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Самостоятельная деятельность детей</w:t>
            </w:r>
          </w:p>
        </w:tc>
        <w:tc>
          <w:tcPr>
            <w:tcW w:w="2700" w:type="dxa"/>
          </w:tcPr>
          <w:p w:rsidR="004D27FB" w:rsidRDefault="005136DA">
            <w:pPr>
              <w:widowControl w:val="0"/>
              <w:spacing w:after="0" w:line="240" w:lineRule="auto"/>
              <w:jc w:val="center"/>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Взаимодействие с семьями воспитанников</w:t>
            </w:r>
          </w:p>
        </w:tc>
      </w:tr>
      <w:tr w:rsidR="004D27FB">
        <w:trPr>
          <w:trHeight w:val="1552"/>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Физическое развитие</w:t>
            </w:r>
          </w:p>
        </w:tc>
        <w:tc>
          <w:tcPr>
            <w:tcW w:w="3780" w:type="dxa"/>
          </w:tcPr>
          <w:p w:rsidR="004D27FB" w:rsidRDefault="00513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подвижные и спортивные игры, эстафеты;</w:t>
            </w:r>
          </w:p>
          <w:p w:rsidR="004D27FB" w:rsidRDefault="00513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спортивные упражнения;</w:t>
            </w:r>
          </w:p>
          <w:p w:rsidR="004D27FB" w:rsidRDefault="00513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интегрированные занятия;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физкультурные праздники (2 раза в год);</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физкультурные досуги, развлечения  (1 раз в месяц);</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спортивные игры и упражнения;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чтение  и заучивание литературных произведений, народного фольклора;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физкультминутки и </w:t>
            </w:r>
            <w:proofErr w:type="spellStart"/>
            <w:r>
              <w:rPr>
                <w:rFonts w:ascii="Times New Roman" w:hAnsi="Times New Roman" w:cs="Times New Roman"/>
                <w:sz w:val="24"/>
                <w:szCs w:val="24"/>
              </w:rPr>
              <w:t>физпаузы</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валеологические</w:t>
            </w:r>
            <w:proofErr w:type="spellEnd"/>
            <w:r>
              <w:rPr>
                <w:rFonts w:ascii="Times New Roman" w:hAnsi="Times New Roman" w:cs="Times New Roman"/>
                <w:sz w:val="24"/>
                <w:szCs w:val="24"/>
              </w:rPr>
              <w:t xml:space="preserve"> беседы;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интегрированные занятия </w:t>
            </w:r>
            <w:proofErr w:type="spellStart"/>
            <w:r>
              <w:rPr>
                <w:rFonts w:ascii="Times New Roman" w:hAnsi="Times New Roman" w:cs="Times New Roman"/>
                <w:sz w:val="24"/>
                <w:szCs w:val="24"/>
              </w:rPr>
              <w:t>валеологической</w:t>
            </w:r>
            <w:proofErr w:type="spellEnd"/>
            <w:r>
              <w:rPr>
                <w:rFonts w:ascii="Times New Roman" w:hAnsi="Times New Roman" w:cs="Times New Roman"/>
                <w:sz w:val="24"/>
                <w:szCs w:val="24"/>
              </w:rPr>
              <w:t xml:space="preserve"> направленности («Мое тело», «Мой организм», т.д.);</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психогимнастика</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гимнастика для глаз;</w:t>
            </w:r>
          </w:p>
          <w:p w:rsidR="004D27FB" w:rsidRDefault="005136DA">
            <w:pPr>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проектная деятельность.</w:t>
            </w: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утренняя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длительные прогулки;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игры подвижные и малой подвижности;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рассматривание тематических альбомов, картинок, иллюстраций;</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беседы воспитателя с детьми;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пальчиковая гимнастика;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дыхательная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подвижные и спортивные игры и упражнения;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экскурсии; </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перед сном и после - корригирующая гимнастика;</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оздоровительный бег;</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соревнования;</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эстафеты;</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спортивные танцы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культурно-гигиенические процедуры;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уход за одеждой и обувью;</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рассказы взрослого о продуктах питания;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беседы о культуре еды;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чтение литературы </w:t>
            </w:r>
            <w:proofErr w:type="spellStart"/>
            <w:r>
              <w:rPr>
                <w:rFonts w:ascii="Times New Roman" w:hAnsi="Times New Roman" w:cs="Times New Roman"/>
                <w:sz w:val="24"/>
                <w:szCs w:val="24"/>
              </w:rPr>
              <w:t>валеологического</w:t>
            </w:r>
            <w:proofErr w:type="spellEnd"/>
            <w:r>
              <w:rPr>
                <w:rFonts w:ascii="Times New Roman" w:hAnsi="Times New Roman" w:cs="Times New Roman"/>
                <w:sz w:val="24"/>
                <w:szCs w:val="24"/>
              </w:rPr>
              <w:t xml:space="preserve"> содержания;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дидактические игры;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игровые проблемные ситуации;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рассматривание иллюстраций, тематических альбомов;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закаливание: воздух,  вода, </w:t>
            </w:r>
            <w:proofErr w:type="spellStart"/>
            <w:r>
              <w:rPr>
                <w:rFonts w:ascii="Times New Roman" w:hAnsi="Times New Roman" w:cs="Times New Roman"/>
                <w:sz w:val="24"/>
                <w:szCs w:val="24"/>
              </w:rPr>
              <w:t>босохождение</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витамин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арамотерапия</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утренняя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корригирующая гимнастика;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просыпательная</w:t>
            </w:r>
            <w:proofErr w:type="spellEnd"/>
            <w:r>
              <w:rPr>
                <w:rFonts w:ascii="Times New Roman" w:hAnsi="Times New Roman" w:cs="Times New Roman"/>
                <w:sz w:val="24"/>
                <w:szCs w:val="24"/>
              </w:rPr>
              <w:t xml:space="preserve"> гимнастика;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пальчиковая гимнастика;</w:t>
            </w:r>
          </w:p>
          <w:p w:rsidR="004D27FB" w:rsidRDefault="005136DA">
            <w:pPr>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оздоровительный бег</w:t>
            </w:r>
          </w:p>
        </w:tc>
        <w:tc>
          <w:tcPr>
            <w:tcW w:w="342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самостоятельная, индивидуальная и коллективная  двигательная деятельность;</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самостоятельная организация игр и упражнений со сверстниками и младшими детьми;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спортивные настольные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спортивные подвижные игры (футбол, баскетбол, боулинг);</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спортивные игры малой подвижности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самостоятельное выполнение культурно-гигиенических процедур;</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самостоятельная организация помощи  сверстникам и малышам в выполнении культурно-гигиенических процедур.</w:t>
            </w:r>
          </w:p>
        </w:tc>
        <w:tc>
          <w:tcPr>
            <w:tcW w:w="270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прогулки за пределы территории детского сада;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экскурсии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походы;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дни здоровья;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каникулы;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совместные физкультурные праздники, досуги, развлечения;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беседы воспитателя с родителями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досуги;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каникулы</w:t>
            </w:r>
          </w:p>
          <w:p w:rsidR="004D27FB" w:rsidRDefault="004D27FB">
            <w:pPr>
              <w:spacing w:after="0" w:line="240" w:lineRule="auto"/>
              <w:rPr>
                <w:rFonts w:ascii="Times New Roman" w:hAnsi="Times New Roman" w:cs="Times New Roman"/>
                <w:sz w:val="24"/>
                <w:szCs w:val="24"/>
              </w:rPr>
            </w:pPr>
          </w:p>
        </w:tc>
      </w:tr>
      <w:tr w:rsidR="004D27FB">
        <w:trPr>
          <w:trHeight w:val="276"/>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Социально-коммуникативное развитие</w:t>
            </w:r>
          </w:p>
        </w:tc>
        <w:tc>
          <w:tcPr>
            <w:tcW w:w="3780" w:type="dxa"/>
          </w:tcPr>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сюжетно-ролевые игры;</w:t>
            </w:r>
          </w:p>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ведение портфолио ребенка;</w:t>
            </w:r>
          </w:p>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проектная деятельность;</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чтение художественной литературы</w:t>
            </w:r>
          </w:p>
          <w:p w:rsidR="004D27FB" w:rsidRDefault="005136DA">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pacing w:val="-4"/>
                <w:sz w:val="24"/>
                <w:szCs w:val="24"/>
              </w:rPr>
              <w:t>- совместные</w:t>
            </w:r>
          </w:p>
          <w:p w:rsidR="004D27FB" w:rsidRDefault="005136DA">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pacing w:val="-4"/>
                <w:sz w:val="24"/>
                <w:szCs w:val="24"/>
              </w:rPr>
              <w:t>трудовые действия;</w:t>
            </w:r>
          </w:p>
          <w:p w:rsidR="004D27FB" w:rsidRDefault="005136DA">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pacing w:val="-4"/>
                <w:sz w:val="24"/>
                <w:szCs w:val="24"/>
              </w:rPr>
              <w:t>- наблюдение;</w:t>
            </w:r>
          </w:p>
          <w:p w:rsidR="004D27FB" w:rsidRDefault="005136DA">
            <w:pPr>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поручение;</w:t>
            </w:r>
          </w:p>
          <w:p w:rsidR="004D27FB" w:rsidRDefault="005136DA">
            <w:pPr>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экскурсии;</w:t>
            </w:r>
          </w:p>
          <w:p w:rsidR="004D27FB" w:rsidRDefault="005136DA">
            <w:pPr>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рассматривание иллюстраций;</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color w:val="000000"/>
                <w:spacing w:val="-4"/>
                <w:sz w:val="24"/>
                <w:szCs w:val="24"/>
              </w:rPr>
              <w:t>- создание тематических альбомов</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решение проблемных ситуаций</w:t>
            </w: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сюжетно-ролевые, режиссерские, театрализованные, дидактические игры;</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игры на взаимодействие;</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планирование дня, недели, месяца;</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оформление выставки достижений детей;</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экскурсии;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рассказы педагога о жизни группы, о себе, </w:t>
            </w:r>
          </w:p>
          <w:p w:rsidR="004D27FB" w:rsidRDefault="005136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 «трудных» ситуациях, об ожидаемых событиях;</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досуг</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ндивидуальные</w:t>
            </w:r>
            <w:proofErr w:type="spellEnd"/>
            <w:r>
              <w:rPr>
                <w:rFonts w:ascii="Times New Roman" w:hAnsi="Times New Roman" w:cs="Times New Roman"/>
                <w:sz w:val="24"/>
                <w:szCs w:val="24"/>
              </w:rPr>
              <w:t xml:space="preserve"> трудовые поручения;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наблюдения за трудом взрослых;</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хозяйственно-бытовой труд;</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труд в природе (уход за растениями, животными, труд на огороде и цветниках);</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беседы о правилах безопасности в быту, на природе, улице, ПДД;</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xml:space="preserve">- беседы о безопасности собственной жизнедеятельности в различных видах деятельности </w:t>
            </w:r>
            <w:r>
              <w:rPr>
                <w:rFonts w:ascii="Times New Roman" w:hAnsi="Times New Roman" w:cs="Times New Roman"/>
                <w:sz w:val="24"/>
                <w:szCs w:val="24"/>
              </w:rPr>
              <w:lastRenderedPageBreak/>
              <w:t>двигательной, продуктивной, т.д.)</w:t>
            </w:r>
          </w:p>
        </w:tc>
        <w:tc>
          <w:tcPr>
            <w:tcW w:w="3420" w:type="dxa"/>
          </w:tcPr>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lastRenderedPageBreak/>
              <w:t>- сюжетно-ролевые, режиссерские, театрализованные, дидактические, настольно-печатные игры;</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рассматривание  портфолио;</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игры на взаимодействие;</w:t>
            </w:r>
          </w:p>
          <w:p w:rsidR="004D27FB" w:rsidRDefault="005136DA">
            <w:pPr>
              <w:spacing w:after="0" w:line="240" w:lineRule="auto"/>
              <w:ind w:left="-27"/>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рассматривание иллюстраций, тематических альбомов</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труд в природе; </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самообслуживание</w:t>
            </w:r>
          </w:p>
        </w:tc>
        <w:tc>
          <w:tcPr>
            <w:tcW w:w="2700" w:type="dxa"/>
          </w:tcPr>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оформление страницы портфолио;</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игры на взаимодействие;</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праздники;</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оформление выставки достижений детей;</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sz w:val="24"/>
                <w:szCs w:val="24"/>
              </w:rPr>
              <w:t>- экскурсии</w:t>
            </w:r>
          </w:p>
          <w:p w:rsidR="004D27FB" w:rsidRDefault="005136DA">
            <w:pPr>
              <w:spacing w:after="0" w:line="240" w:lineRule="auto"/>
              <w:ind w:left="33"/>
              <w:rPr>
                <w:rFonts w:ascii="Times New Roman" w:hAnsi="Times New Roman" w:cs="Times New Roman"/>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создание тематических альбомов </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прогулки за пределы территории детского сада;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походы;</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досуги;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посещение театра на представления о безопасности</w:t>
            </w:r>
          </w:p>
          <w:p w:rsidR="004D27FB" w:rsidRDefault="004D27FB">
            <w:pPr>
              <w:widowControl w:val="0"/>
              <w:spacing w:after="0" w:line="240" w:lineRule="auto"/>
              <w:rPr>
                <w:rFonts w:ascii="Times New Roman" w:hAnsi="Times New Roman" w:cs="Times New Roman"/>
                <w:b/>
                <w:color w:val="000000"/>
                <w:spacing w:val="-10"/>
                <w:sz w:val="24"/>
                <w:szCs w:val="24"/>
              </w:rPr>
            </w:pPr>
          </w:p>
        </w:tc>
      </w:tr>
      <w:tr w:rsidR="004D27FB">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Познавательное развитие</w:t>
            </w: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интегрированные занятия;</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экспериментальная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конструктивная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проектная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чтение художественной, природоведческой литературы; </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наблюдения;</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дидактические игры</w:t>
            </w:r>
          </w:p>
        </w:tc>
        <w:tc>
          <w:tcPr>
            <w:tcW w:w="3780" w:type="dxa"/>
          </w:tcPr>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воспитателя с детьми;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сенсорные праздники;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встречи с интересными людьми;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экспериментальная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проектная деятельность;</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создание коллажей, макетов;</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работа с календарем (день недели, месяц), фиксация в нем наблюдений;</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оформления календаря месяца; портрета месяца;</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труд в уголке природы;</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наблюдения;</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альбомов, иллюстраций, картин;</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настольные, дидактические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сюжетно-ролевые, режиссерские, театрализованные 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разучивание стихов, потешек;</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коллекционирование;</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работа на </w:t>
            </w:r>
            <w:proofErr w:type="spellStart"/>
            <w:r>
              <w:rPr>
                <w:rFonts w:ascii="Times New Roman" w:hAnsi="Times New Roman" w:cs="Times New Roman"/>
                <w:sz w:val="24"/>
                <w:szCs w:val="24"/>
              </w:rPr>
              <w:t>ковролинографе</w:t>
            </w:r>
            <w:proofErr w:type="spellEnd"/>
            <w:r>
              <w:rPr>
                <w:rFonts w:ascii="Times New Roman" w:hAnsi="Times New Roman" w:cs="Times New Roman"/>
                <w:sz w:val="24"/>
                <w:szCs w:val="24"/>
              </w:rPr>
              <w:t>;</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досуги;</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игры на развитие мелкой моторики, с дидактическими игрушками;</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работа в уголке  математики;</w:t>
            </w:r>
          </w:p>
          <w:p w:rsidR="004D27FB" w:rsidRDefault="005136DA">
            <w:pPr>
              <w:spacing w:after="0" w:line="240" w:lineRule="auto"/>
              <w:rPr>
                <w:rFonts w:ascii="Times New Roman" w:hAnsi="Times New Roman" w:cs="Times New Roman"/>
                <w:b/>
                <w:color w:val="000000"/>
                <w:spacing w:val="-10"/>
                <w:sz w:val="24"/>
                <w:szCs w:val="24"/>
              </w:rPr>
            </w:pPr>
            <w:r>
              <w:rPr>
                <w:rFonts w:ascii="Times New Roman" w:hAnsi="Times New Roman" w:cs="Times New Roman"/>
                <w:spacing w:val="-2"/>
                <w:sz w:val="24"/>
                <w:szCs w:val="24"/>
              </w:rPr>
              <w:t>- игры с разным видом конструктора и строителя</w:t>
            </w:r>
          </w:p>
        </w:tc>
        <w:tc>
          <w:tcPr>
            <w:tcW w:w="3420" w:type="dxa"/>
          </w:tcPr>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игры с  природным материалом;</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настольные, дидактические игры;</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рассматривание иллюстраций, тематических альбомов</w:t>
            </w:r>
          </w:p>
          <w:p w:rsidR="004D27FB" w:rsidRDefault="004D27FB">
            <w:pPr>
              <w:widowControl w:val="0"/>
              <w:spacing w:after="0" w:line="240" w:lineRule="auto"/>
              <w:jc w:val="both"/>
              <w:rPr>
                <w:rFonts w:ascii="Times New Roman" w:hAnsi="Times New Roman" w:cs="Times New Roman"/>
                <w:color w:val="000000"/>
                <w:spacing w:val="-10"/>
                <w:sz w:val="24"/>
                <w:szCs w:val="24"/>
              </w:rPr>
            </w:pPr>
          </w:p>
        </w:tc>
        <w:tc>
          <w:tcPr>
            <w:tcW w:w="2700" w:type="dxa"/>
          </w:tcPr>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изготовление коллажей, альбомов;</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коллекционирование;</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целевые прогулки, походы, экскурсии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проектная деятельность</w:t>
            </w:r>
          </w:p>
          <w:p w:rsidR="004D27FB" w:rsidRDefault="004D27FB">
            <w:pPr>
              <w:widowControl w:val="0"/>
              <w:spacing w:after="0" w:line="240" w:lineRule="auto"/>
              <w:rPr>
                <w:rFonts w:ascii="Times New Roman" w:hAnsi="Times New Roman" w:cs="Times New Roman"/>
                <w:b/>
                <w:color w:val="000000"/>
                <w:spacing w:val="-10"/>
                <w:sz w:val="24"/>
                <w:szCs w:val="24"/>
              </w:rPr>
            </w:pPr>
          </w:p>
        </w:tc>
      </w:tr>
      <w:tr w:rsidR="004D27FB">
        <w:trPr>
          <w:trHeight w:val="3680"/>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lastRenderedPageBreak/>
              <w:t>Речевое развитие</w:t>
            </w:r>
          </w:p>
        </w:tc>
        <w:tc>
          <w:tcPr>
            <w:tcW w:w="378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чтение художественной литературы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игра–драматизация с атрибутами, масками, театром;</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ролевые игры по сказкам и художественным произведения;</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заучивание, пересказ;</w:t>
            </w:r>
          </w:p>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sz w:val="24"/>
                <w:szCs w:val="24"/>
              </w:rPr>
              <w:t>- беседа по художественным произведениям</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сюжетно-ролевые, режиссерские, театрализованные, дидактические игры;</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 xml:space="preserve"> чтение  и заучивание литературных произведений;</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артикуляционная гимнастика;</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решение мнемотехнических таблиц</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z w:val="24"/>
                <w:szCs w:val="24"/>
              </w:rPr>
              <w:t>- сочинение загадок, небылиц</w:t>
            </w:r>
          </w:p>
        </w:tc>
        <w:tc>
          <w:tcPr>
            <w:tcW w:w="3780" w:type="dxa"/>
          </w:tcPr>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b/>
                <w:color w:val="000000"/>
                <w:spacing w:val="-10"/>
                <w:sz w:val="24"/>
                <w:szCs w:val="24"/>
              </w:rPr>
              <w:t xml:space="preserve">- </w:t>
            </w:r>
            <w:r>
              <w:rPr>
                <w:rFonts w:ascii="Times New Roman" w:hAnsi="Times New Roman" w:cs="Times New Roman"/>
                <w:color w:val="000000"/>
                <w:spacing w:val="-10"/>
                <w:sz w:val="24"/>
                <w:szCs w:val="24"/>
              </w:rPr>
              <w:t>чтение художественной литературы;</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беседа по произведениям;</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отгадывание загадок;</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заучивание произведений (стихи, </w:t>
            </w:r>
            <w:proofErr w:type="spellStart"/>
            <w:r>
              <w:rPr>
                <w:rFonts w:ascii="Times New Roman" w:hAnsi="Times New Roman" w:cs="Times New Roman"/>
                <w:color w:val="000000"/>
                <w:spacing w:val="-10"/>
                <w:sz w:val="24"/>
                <w:szCs w:val="24"/>
              </w:rPr>
              <w:t>потешки</w:t>
            </w:r>
            <w:proofErr w:type="spellEnd"/>
            <w:r>
              <w:rPr>
                <w:rFonts w:ascii="Times New Roman" w:hAnsi="Times New Roman" w:cs="Times New Roman"/>
                <w:color w:val="000000"/>
                <w:spacing w:val="-10"/>
                <w:sz w:val="24"/>
                <w:szCs w:val="24"/>
              </w:rPr>
              <w:t>);</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color w:val="000000"/>
                <w:spacing w:val="-10"/>
                <w:sz w:val="24"/>
                <w:szCs w:val="24"/>
              </w:rPr>
              <w:t>- рассматривание иллюстраций к произведениям</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речевые, хороводные игры;</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решение проблемных ситуаций;</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альбомов, иллюстраций, картин;</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сюжетно-ролевые, режиссерские, театрализованные, дидактические игры;</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праздники, развлечения, досуги</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экскурсии;</w:t>
            </w:r>
          </w:p>
          <w:p w:rsidR="004D27FB" w:rsidRDefault="005136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наблюдения;</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утро радостных встреч;</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индивидуальное общение;</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разговор-диалог о впечатлениях детей;</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пальчиковые игры;</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игрушек;</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игры-инсценировки;</w:t>
            </w:r>
          </w:p>
          <w:p w:rsidR="004D27FB" w:rsidRDefault="005136DA">
            <w:pPr>
              <w:widowControl w:val="0"/>
              <w:spacing w:after="0" w:line="240" w:lineRule="auto"/>
              <w:rPr>
                <w:rFonts w:ascii="Times New Roman" w:hAnsi="Times New Roman" w:cs="Times New Roman"/>
                <w:b/>
                <w:color w:val="000000"/>
                <w:spacing w:val="-10"/>
                <w:sz w:val="24"/>
                <w:szCs w:val="24"/>
              </w:rPr>
            </w:pPr>
            <w:r>
              <w:rPr>
                <w:rFonts w:ascii="Times New Roman" w:hAnsi="Times New Roman" w:cs="Times New Roman"/>
                <w:spacing w:val="-2"/>
                <w:sz w:val="24"/>
                <w:szCs w:val="24"/>
              </w:rPr>
              <w:t>- показ театра</w:t>
            </w:r>
          </w:p>
        </w:tc>
        <w:tc>
          <w:tcPr>
            <w:tcW w:w="3420" w:type="dxa"/>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b/>
                <w:color w:val="000000"/>
                <w:spacing w:val="-10"/>
                <w:sz w:val="24"/>
                <w:szCs w:val="24"/>
              </w:rPr>
              <w:t xml:space="preserve">- </w:t>
            </w:r>
            <w:r>
              <w:rPr>
                <w:rFonts w:ascii="Times New Roman" w:hAnsi="Times New Roman" w:cs="Times New Roman"/>
                <w:sz w:val="24"/>
                <w:szCs w:val="24"/>
              </w:rPr>
              <w:t>рассматривание иллюстраций, книг в книжном уголке</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альбомов, иллюстраций, картин;</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color w:val="000000"/>
                <w:spacing w:val="-10"/>
                <w:sz w:val="24"/>
                <w:szCs w:val="24"/>
              </w:rPr>
              <w:t>-</w:t>
            </w:r>
            <w:r>
              <w:rPr>
                <w:rFonts w:ascii="Times New Roman" w:hAnsi="Times New Roman" w:cs="Times New Roman"/>
                <w:sz w:val="24"/>
                <w:szCs w:val="24"/>
              </w:rPr>
              <w:t>сюжетно-ролевые, театрализованные, дидактические игры</w:t>
            </w:r>
          </w:p>
          <w:p w:rsidR="004D27FB" w:rsidRDefault="004D27FB">
            <w:pPr>
              <w:widowControl w:val="0"/>
              <w:spacing w:after="0" w:line="240" w:lineRule="auto"/>
              <w:rPr>
                <w:rFonts w:ascii="Times New Roman" w:hAnsi="Times New Roman" w:cs="Times New Roman"/>
                <w:b/>
                <w:color w:val="000000"/>
                <w:spacing w:val="-10"/>
                <w:sz w:val="24"/>
                <w:szCs w:val="24"/>
              </w:rPr>
            </w:pPr>
          </w:p>
        </w:tc>
        <w:tc>
          <w:tcPr>
            <w:tcW w:w="2700" w:type="dxa"/>
          </w:tcPr>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изготовление книжек-малышек;</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ремонт  книг;</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заучивание стихов, потешек;</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ежедневное чтение</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целевые прогулки, походы, экскурсии;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праздники, развлечения, досуги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4D27FB">
            <w:pPr>
              <w:widowControl w:val="0"/>
              <w:spacing w:after="0" w:line="240" w:lineRule="auto"/>
              <w:rPr>
                <w:rFonts w:ascii="Times New Roman" w:hAnsi="Times New Roman" w:cs="Times New Roman"/>
                <w:color w:val="000000"/>
                <w:spacing w:val="-10"/>
                <w:sz w:val="24"/>
                <w:szCs w:val="24"/>
              </w:rPr>
            </w:pPr>
          </w:p>
        </w:tc>
      </w:tr>
      <w:tr w:rsidR="004D27FB">
        <w:trPr>
          <w:trHeight w:val="985"/>
        </w:trPr>
        <w:tc>
          <w:tcPr>
            <w:tcW w:w="1548" w:type="dxa"/>
          </w:tcPr>
          <w:p w:rsidR="004D27FB" w:rsidRDefault="005136DA">
            <w:pPr>
              <w:widowControl w:val="0"/>
              <w:spacing w:after="0" w:line="240" w:lineRule="auto"/>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Художественно-эстетическое развитие</w:t>
            </w:r>
          </w:p>
        </w:tc>
        <w:tc>
          <w:tcPr>
            <w:tcW w:w="3780" w:type="dxa"/>
          </w:tcPr>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театрализованные, режиссерские, дидактические игры;</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игры и упражнения на развитие чувства ритма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комплексные интегрированные занятия;</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color w:val="000000"/>
                <w:spacing w:val="-10"/>
                <w:sz w:val="24"/>
                <w:szCs w:val="24"/>
              </w:rPr>
              <w:t xml:space="preserve">- </w:t>
            </w:r>
            <w:r>
              <w:rPr>
                <w:rFonts w:ascii="Times New Roman" w:hAnsi="Times New Roman" w:cs="Times New Roman"/>
                <w:spacing w:val="-2"/>
                <w:sz w:val="24"/>
                <w:szCs w:val="24"/>
              </w:rPr>
              <w:t>рассматривание альбомов, иллюстраций, игрушек</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музыкально-дидактическая игра.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музыкально-коммуникативная  игра.</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музыкально-речевые, пальчиковые игры.</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рассматривание  сюжетных  картин.</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-слушание   музыкальных  произведений.</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совместное  пение</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разучивание  музыкальных  игр, танцев, хороводов.</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детское </w:t>
            </w:r>
            <w:proofErr w:type="spellStart"/>
            <w:r>
              <w:rPr>
                <w:rFonts w:ascii="Times New Roman" w:hAnsi="Times New Roman" w:cs="Times New Roman"/>
                <w:color w:val="000000"/>
                <w:spacing w:val="-10"/>
                <w:sz w:val="24"/>
                <w:szCs w:val="24"/>
              </w:rPr>
              <w:t>музицирование</w:t>
            </w:r>
            <w:proofErr w:type="spellEnd"/>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импровизация </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музыкальные  праздники и досуги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рисование, аппликация,  </w:t>
            </w:r>
            <w:proofErr w:type="spellStart"/>
            <w:r>
              <w:rPr>
                <w:rFonts w:ascii="Times New Roman" w:hAnsi="Times New Roman" w:cs="Times New Roman"/>
                <w:sz w:val="24"/>
                <w:szCs w:val="24"/>
              </w:rPr>
              <w:t>худож</w:t>
            </w:r>
            <w:proofErr w:type="spellEnd"/>
            <w:r>
              <w:rPr>
                <w:rFonts w:ascii="Times New Roman" w:hAnsi="Times New Roman" w:cs="Times New Roman"/>
                <w:sz w:val="24"/>
                <w:szCs w:val="24"/>
              </w:rPr>
              <w:t>. конструирование, лепка.</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рассматривание эстетически привлекательных объектов природы, быта, произведений искусства</w:t>
            </w:r>
          </w:p>
          <w:p w:rsidR="004D27FB" w:rsidRDefault="005136DA">
            <w:pPr>
              <w:widowControl w:val="0"/>
              <w:spacing w:after="0" w:line="240" w:lineRule="auto"/>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конструктивная  деятельность </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проектная деятельность</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тематические досуги</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выставки работ декоративно-прикладного искусства, репродукций произведений живописи</w:t>
            </w:r>
          </w:p>
          <w:p w:rsidR="004D27FB" w:rsidRDefault="005136DA">
            <w:pPr>
              <w:spacing w:after="0" w:line="240" w:lineRule="auto"/>
              <w:rPr>
                <w:rFonts w:ascii="Times New Roman" w:hAnsi="Times New Roman" w:cs="Times New Roman"/>
                <w:color w:val="000000"/>
                <w:spacing w:val="-10"/>
                <w:sz w:val="24"/>
                <w:szCs w:val="24"/>
              </w:rPr>
            </w:pPr>
            <w:r>
              <w:rPr>
                <w:rFonts w:ascii="Times New Roman" w:hAnsi="Times New Roman" w:cs="Times New Roman"/>
                <w:sz w:val="24"/>
                <w:szCs w:val="24"/>
              </w:rPr>
              <w:t>- создание коллекций</w:t>
            </w:r>
          </w:p>
        </w:tc>
        <w:tc>
          <w:tcPr>
            <w:tcW w:w="3780" w:type="dxa"/>
          </w:tcPr>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lastRenderedPageBreak/>
              <w:t>- слушание музыкальных произведений;</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утренняя</w:t>
            </w:r>
            <w:proofErr w:type="gramEnd"/>
            <w:r>
              <w:rPr>
                <w:rFonts w:ascii="Times New Roman" w:hAnsi="Times New Roman" w:cs="Times New Roman"/>
                <w:spacing w:val="-2"/>
                <w:sz w:val="24"/>
                <w:szCs w:val="24"/>
              </w:rPr>
              <w:t xml:space="preserve"> и </w:t>
            </w:r>
            <w:proofErr w:type="spellStart"/>
            <w:r>
              <w:rPr>
                <w:rFonts w:ascii="Times New Roman" w:hAnsi="Times New Roman" w:cs="Times New Roman"/>
                <w:spacing w:val="-2"/>
                <w:sz w:val="24"/>
                <w:szCs w:val="24"/>
              </w:rPr>
              <w:t>просыпательная</w:t>
            </w:r>
            <w:proofErr w:type="spellEnd"/>
            <w:r>
              <w:rPr>
                <w:rFonts w:ascii="Times New Roman" w:hAnsi="Times New Roman" w:cs="Times New Roman"/>
                <w:spacing w:val="-2"/>
                <w:sz w:val="24"/>
                <w:szCs w:val="24"/>
              </w:rPr>
              <w:t xml:space="preserve"> гимнастики под музыку;</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музыкальных инструментов;</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дидактические игры</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праздники, досуги, развлечения;</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spacing w:val="-2"/>
                <w:sz w:val="24"/>
                <w:szCs w:val="24"/>
              </w:rPr>
              <w:lastRenderedPageBreak/>
              <w:t>- слушание музыкальных сказок</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рассматривание альбомов, иллюстраций, игрушек;</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наблюдения за предметами окружающей действительности;</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коллективная работа;</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дидактические игры;</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изготовление коллажей;</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досуги;</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изготовление подарков для родителей, украшений для группы;</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оформление выставок детского творчества;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spacing w:val="-2"/>
                <w:sz w:val="24"/>
                <w:szCs w:val="24"/>
              </w:rPr>
              <w:t>- детские творческие объединения</w:t>
            </w:r>
          </w:p>
        </w:tc>
        <w:tc>
          <w:tcPr>
            <w:tcW w:w="3420" w:type="dxa"/>
          </w:tcPr>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lastRenderedPageBreak/>
              <w:t>- рассматривание музыкальных инструментов, тематических альбомов, иллюстраций;</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самостоятельная, индивидуальная и коллективная  продуктивная деятельность;</w:t>
            </w:r>
          </w:p>
          <w:p w:rsidR="004D27FB" w:rsidRDefault="005136DA">
            <w:pPr>
              <w:spacing w:after="0" w:line="240" w:lineRule="auto"/>
              <w:rPr>
                <w:rFonts w:ascii="Times New Roman" w:hAnsi="Times New Roman" w:cs="Times New Roman"/>
                <w:spacing w:val="-2"/>
                <w:sz w:val="24"/>
                <w:szCs w:val="24"/>
              </w:rPr>
            </w:pPr>
            <w:r>
              <w:rPr>
                <w:rFonts w:ascii="Times New Roman" w:hAnsi="Times New Roman" w:cs="Times New Roman"/>
                <w:sz w:val="24"/>
                <w:szCs w:val="24"/>
              </w:rPr>
              <w:t>-</w:t>
            </w:r>
            <w:r>
              <w:rPr>
                <w:rFonts w:ascii="Times New Roman" w:hAnsi="Times New Roman" w:cs="Times New Roman"/>
                <w:spacing w:val="-2"/>
                <w:sz w:val="24"/>
                <w:szCs w:val="24"/>
              </w:rPr>
              <w:t xml:space="preserve"> дидактические, настольные </w:t>
            </w:r>
            <w:r>
              <w:rPr>
                <w:rFonts w:ascii="Times New Roman" w:hAnsi="Times New Roman" w:cs="Times New Roman"/>
                <w:spacing w:val="-2"/>
                <w:sz w:val="24"/>
                <w:szCs w:val="24"/>
              </w:rPr>
              <w:lastRenderedPageBreak/>
              <w:t>игры</w:t>
            </w:r>
          </w:p>
          <w:p w:rsidR="004D27FB" w:rsidRDefault="005136DA">
            <w:pPr>
              <w:spacing w:after="0" w:line="240" w:lineRule="auto"/>
              <w:rPr>
                <w:rFonts w:ascii="Times New Roman" w:hAnsi="Times New Roman" w:cs="Times New Roman"/>
                <w:sz w:val="24"/>
                <w:szCs w:val="24"/>
              </w:rPr>
            </w:pPr>
            <w:r>
              <w:rPr>
                <w:rFonts w:ascii="Times New Roman" w:hAnsi="Times New Roman" w:cs="Times New Roman"/>
                <w:spacing w:val="-2"/>
                <w:sz w:val="24"/>
                <w:szCs w:val="24"/>
              </w:rPr>
              <w:t>- самостоятельная изобразительная деятельность</w:t>
            </w:r>
          </w:p>
          <w:p w:rsidR="004D27FB" w:rsidRDefault="004D27FB">
            <w:pPr>
              <w:widowControl w:val="0"/>
              <w:spacing w:after="0" w:line="240" w:lineRule="auto"/>
              <w:rPr>
                <w:rFonts w:ascii="Times New Roman" w:hAnsi="Times New Roman" w:cs="Times New Roman"/>
                <w:b/>
                <w:color w:val="000000"/>
                <w:spacing w:val="-10"/>
                <w:sz w:val="24"/>
                <w:szCs w:val="24"/>
              </w:rPr>
            </w:pPr>
          </w:p>
        </w:tc>
        <w:tc>
          <w:tcPr>
            <w:tcW w:w="2700" w:type="dxa"/>
          </w:tcPr>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lastRenderedPageBreak/>
              <w:t>- праздники, досуги, развлечения;</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каникулы</w:t>
            </w:r>
          </w:p>
          <w:p w:rsidR="004D27FB" w:rsidRDefault="005136DA">
            <w:pPr>
              <w:widowControl w:val="0"/>
              <w:spacing w:after="0" w:line="240" w:lineRule="auto"/>
              <w:rPr>
                <w:rFonts w:ascii="Times New Roman" w:hAnsi="Times New Roman" w:cs="Times New Roman"/>
                <w:spacing w:val="-2"/>
                <w:sz w:val="24"/>
                <w:szCs w:val="24"/>
              </w:rPr>
            </w:pPr>
            <w:r>
              <w:rPr>
                <w:rFonts w:ascii="Times New Roman" w:hAnsi="Times New Roman" w:cs="Times New Roman"/>
                <w:color w:val="000000"/>
                <w:spacing w:val="-10"/>
                <w:sz w:val="24"/>
                <w:szCs w:val="24"/>
              </w:rPr>
              <w:t>- беседы, индивидуальные консультации</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участие в выставках совместного с детьми творчества;</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создание коллекций</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проектная деятельность</w:t>
            </w:r>
          </w:p>
          <w:p w:rsidR="004D27FB" w:rsidRDefault="005136DA">
            <w:pPr>
              <w:widowControl w:val="0"/>
              <w:spacing w:after="0" w:line="240" w:lineRule="auto"/>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участие в конкурсах</w:t>
            </w:r>
          </w:p>
        </w:tc>
      </w:tr>
    </w:tbl>
    <w:p w:rsidR="004D27FB" w:rsidRDefault="005136DA">
      <w:pPr>
        <w:spacing w:after="0" w:line="240" w:lineRule="auto"/>
        <w:ind w:firstLine="567"/>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Вариативные методы реализации Программы:</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взаимной деятельности педагога и детей применяются:</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объяснительно-иллюстративный метод</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репродуктивный метод</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 проблемного изложения</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частично-поисковый, эвристический</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 исследовательской деятельности</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повышения познавательной активности детей используются методы:</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проблемного обучения</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 проектов</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игровые методы</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разнообразные активные методы обучения, основанные на диалогическом взаимодействии</w:t>
      </w:r>
    </w:p>
    <w:p w:rsidR="004D27FB" w:rsidRDefault="004D27FB">
      <w:pPr>
        <w:spacing w:after="0" w:line="240" w:lineRule="auto"/>
        <w:ind w:firstLine="567"/>
        <w:rPr>
          <w:rFonts w:ascii="Times New Roman" w:eastAsia="Times New Roman" w:hAnsi="Times New Roman" w:cs="Times New Roman"/>
          <w:sz w:val="24"/>
          <w:szCs w:val="24"/>
          <w:lang w:eastAsia="ru-RU"/>
        </w:rPr>
      </w:pPr>
    </w:p>
    <w:p w:rsidR="004D27FB" w:rsidRDefault="005136DA">
      <w:pPr>
        <w:spacing w:after="0" w:line="240" w:lineRule="auto"/>
        <w:ind w:firstLine="567"/>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Вариативные средства реализации Программы:</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демонстрационные и раздаточные;</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визуальные, </w:t>
      </w:r>
      <w:proofErr w:type="spellStart"/>
      <w:r>
        <w:rPr>
          <w:rFonts w:ascii="Times New Roman" w:eastAsia="Times New Roman" w:hAnsi="Times New Roman" w:cs="Times New Roman"/>
          <w:sz w:val="24"/>
          <w:szCs w:val="24"/>
          <w:lang w:eastAsia="ru-RU"/>
        </w:rPr>
        <w:t>аудийные</w:t>
      </w:r>
      <w:proofErr w:type="spellEnd"/>
      <w:r>
        <w:rPr>
          <w:rFonts w:ascii="Times New Roman" w:eastAsia="Times New Roman" w:hAnsi="Times New Roman" w:cs="Times New Roman"/>
          <w:sz w:val="24"/>
          <w:szCs w:val="24"/>
          <w:lang w:eastAsia="ru-RU"/>
        </w:rPr>
        <w:t>, аудиовизуальные;</w:t>
      </w:r>
    </w:p>
    <w:p w:rsidR="004D27FB" w:rsidRDefault="005136D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естественные и искусственные;</w:t>
      </w:r>
    </w:p>
    <w:p w:rsidR="004D27FB" w:rsidRDefault="005136DA">
      <w:pPr>
        <w:spacing w:after="0" w:line="240" w:lineRule="auto"/>
        <w:ind w:firstLine="567"/>
        <w:rPr>
          <w:rFonts w:ascii="Times New Roman" w:eastAsia="Times New Roman" w:hAnsi="Times New Roman" w:cs="Times New Roman"/>
          <w:sz w:val="24"/>
          <w:szCs w:val="24"/>
          <w:lang w:eastAsia="ru-RU"/>
        </w:rPr>
        <w:sectPr w:rsidR="004D27FB">
          <w:pgSz w:w="16838" w:h="11906" w:orient="landscape"/>
          <w:pgMar w:top="851" w:right="1134" w:bottom="1701" w:left="1134" w:header="709" w:footer="709" w:gutter="0"/>
          <w:cols w:space="708"/>
          <w:docGrid w:linePitch="360"/>
        </w:sectPr>
      </w:pPr>
      <w:r>
        <w:rPr>
          <w:rFonts w:ascii="Times New Roman" w:eastAsia="Times New Roman" w:hAnsi="Times New Roman" w:cs="Times New Roman"/>
          <w:sz w:val="24"/>
          <w:szCs w:val="24"/>
          <w:lang w:eastAsia="ru-RU"/>
        </w:rPr>
        <w:t>• реальные и виртуальные.</w:t>
      </w:r>
    </w:p>
    <w:p w:rsidR="004D27FB" w:rsidRDefault="005136DA">
      <w:pPr>
        <w:spacing w:after="0" w:line="240" w:lineRule="auto"/>
        <w:ind w:right="139" w:firstLine="567"/>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2.1.3. Особенности образовательной деятельности разных видов и культурных практик </w:t>
      </w:r>
    </w:p>
    <w:p w:rsidR="004D27FB" w:rsidRDefault="005136DA">
      <w:pPr>
        <w:spacing w:after="0" w:line="240" w:lineRule="auto"/>
        <w:ind w:right="139" w:firstLine="567"/>
        <w:jc w:val="both"/>
        <w:rPr>
          <w:rFonts w:ascii="Times New Roman" w:hAnsi="Times New Roman" w:cs="Times New Roman"/>
          <w:sz w:val="24"/>
          <w:szCs w:val="28"/>
        </w:rPr>
      </w:pPr>
      <w:r>
        <w:rPr>
          <w:rFonts w:ascii="Times New Roman" w:hAnsi="Times New Roman" w:cs="Times New Roman"/>
          <w:sz w:val="24"/>
          <w:szCs w:val="28"/>
        </w:rPr>
        <w:t>Под культурными практиками мы понимаем разнообразные, основанные на текущих и перспективных интересах ребенка виды самостоятельной деятельности, поведения, опыта, складывающиеся с первых дней его жизни. Среди культурных практик можно выделить следующие: манипуляция с предметами, фантазирование, творческая деятельность, продуктивные виды деятельности, коллекционирование, экспериментирование, игра, поисково-исследовательская деятельность. Культурные практики формируются во взаимодействии ребенка с взрослым и при постоянно расширяющихся самостоятельных действиях. Все культурные практики представляют собой элемент детского творчества. В процессе творческой деятельности изменяется и сам ребенок – формы и способы его мышления, личностные качества, - сам ребенок становится творческой личностью.</w:t>
      </w:r>
    </w:p>
    <w:p w:rsidR="004D27FB" w:rsidRDefault="005136DA">
      <w:pPr>
        <w:spacing w:after="0" w:line="240" w:lineRule="auto"/>
        <w:ind w:right="139" w:firstLine="567"/>
        <w:jc w:val="both"/>
        <w:rPr>
          <w:rFonts w:ascii="Times New Roman" w:hAnsi="Times New Roman" w:cs="Times New Roman"/>
          <w:color w:val="000000" w:themeColor="text1"/>
          <w:sz w:val="24"/>
        </w:rPr>
      </w:pPr>
      <w:r>
        <w:rPr>
          <w:rFonts w:ascii="Times New Roman" w:hAnsi="Times New Roman" w:cs="Times New Roman"/>
          <w:bCs/>
          <w:i/>
          <w:iCs/>
          <w:sz w:val="24"/>
          <w:szCs w:val="24"/>
        </w:rPr>
        <w:t>2.1.3.1.</w:t>
      </w:r>
      <w:r>
        <w:rPr>
          <w:rFonts w:ascii="Times New Roman" w:hAnsi="Times New Roman" w:cs="Times New Roman"/>
          <w:b/>
          <w:bCs/>
          <w:iCs/>
          <w:sz w:val="24"/>
          <w:szCs w:val="24"/>
        </w:rPr>
        <w:t>Виды детской деятельности, связанные с реализацией программы.</w:t>
      </w:r>
    </w:p>
    <w:p w:rsidR="004D27FB" w:rsidRDefault="005136DA">
      <w:pPr>
        <w:spacing w:after="0" w:line="240" w:lineRule="auto"/>
        <w:ind w:right="139"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4D27FB" w:rsidRDefault="005136DA">
      <w:pPr>
        <w:spacing w:after="0" w:line="240" w:lineRule="auto"/>
        <w:ind w:right="139" w:firstLine="567"/>
        <w:jc w:val="both"/>
        <w:rPr>
          <w:rFonts w:ascii="Times New Roman" w:hAnsi="Times New Roman" w:cs="Times New Roman"/>
          <w:sz w:val="24"/>
          <w:szCs w:val="24"/>
        </w:rPr>
      </w:pPr>
      <w:r>
        <w:rPr>
          <w:rFonts w:ascii="Times New Roman" w:hAnsi="Times New Roman" w:cs="Times New Roman"/>
          <w:sz w:val="24"/>
          <w:szCs w:val="24"/>
        </w:rPr>
        <w:t xml:space="preserve">Весь образовательный процесс базируется в МАДОУ на организации развивающего взаимодействия взрослого и ребенка в тех видах </w:t>
      </w:r>
      <w:r>
        <w:rPr>
          <w:rFonts w:ascii="Times New Roman" w:hAnsi="Times New Roman" w:cs="Times New Roman"/>
          <w:bCs/>
          <w:sz w:val="24"/>
          <w:szCs w:val="24"/>
        </w:rPr>
        <w:t>деятельности</w:t>
      </w:r>
      <w:r>
        <w:rPr>
          <w:rFonts w:ascii="Times New Roman" w:hAnsi="Times New Roman" w:cs="Times New Roman"/>
          <w:sz w:val="24"/>
          <w:szCs w:val="24"/>
        </w:rPr>
        <w:t xml:space="preserve">, которые признаются </w:t>
      </w:r>
      <w:r>
        <w:rPr>
          <w:rFonts w:ascii="Times New Roman" w:hAnsi="Times New Roman" w:cs="Times New Roman"/>
          <w:bCs/>
          <w:sz w:val="24"/>
          <w:szCs w:val="24"/>
        </w:rPr>
        <w:t xml:space="preserve">ведущими </w:t>
      </w:r>
      <w:r>
        <w:rPr>
          <w:rFonts w:ascii="Times New Roman" w:hAnsi="Times New Roman" w:cs="Times New Roman"/>
          <w:sz w:val="24"/>
          <w:szCs w:val="24"/>
        </w:rPr>
        <w:t>для определенного возрастного этапа. В ФГОС ДО они описываются как различные виды детской деятельности:</w:t>
      </w:r>
    </w:p>
    <w:p w:rsidR="004D27FB" w:rsidRDefault="005136DA">
      <w:pPr>
        <w:autoSpaceDE w:val="0"/>
        <w:autoSpaceDN w:val="0"/>
        <w:adjustRightInd w:val="0"/>
        <w:spacing w:after="0" w:line="240" w:lineRule="auto"/>
        <w:ind w:firstLine="567"/>
        <w:jc w:val="both"/>
        <w:rPr>
          <w:rFonts w:ascii="Times New Roman" w:hAnsi="Times New Roman" w:cs="Times New Roman"/>
          <w:iCs/>
          <w:sz w:val="24"/>
          <w:szCs w:val="24"/>
        </w:rPr>
      </w:pPr>
      <w:proofErr w:type="gramStart"/>
      <w:r>
        <w:rPr>
          <w:rFonts w:ascii="Times New Roman" w:hAnsi="Times New Roman" w:cs="Times New Roman"/>
          <w:sz w:val="24"/>
          <w:szCs w:val="24"/>
          <w:u w:val="single"/>
        </w:rPr>
        <w:t xml:space="preserve">- </w:t>
      </w:r>
      <w:r>
        <w:rPr>
          <w:rFonts w:ascii="Times New Roman" w:hAnsi="Times New Roman" w:cs="Times New Roman"/>
          <w:iCs/>
          <w:sz w:val="24"/>
          <w:szCs w:val="24"/>
          <w:u w:val="single"/>
        </w:rPr>
        <w:t xml:space="preserve">в раннем возрасте (1 год — 3 года) </w:t>
      </w:r>
      <w:r>
        <w:rPr>
          <w:rFonts w:ascii="Times New Roman" w:hAnsi="Times New Roman" w:cs="Times New Roman"/>
          <w:bCs/>
          <w:iCs/>
          <w:sz w:val="24"/>
          <w:szCs w:val="24"/>
        </w:rPr>
        <w:t xml:space="preserve">— предметная деятельность </w:t>
      </w:r>
      <w:r>
        <w:rPr>
          <w:rFonts w:ascii="Times New Roman" w:hAnsi="Times New Roman" w:cs="Times New Roman"/>
          <w:iCs/>
          <w:sz w:val="24"/>
          <w:szCs w:val="24"/>
        </w:rPr>
        <w:t>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4D27FB" w:rsidRDefault="005136DA">
      <w:pPr>
        <w:autoSpaceDE w:val="0"/>
        <w:autoSpaceDN w:val="0"/>
        <w:adjustRightInd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u w:val="single"/>
        </w:rPr>
        <w:t xml:space="preserve">-  </w:t>
      </w:r>
      <w:r>
        <w:rPr>
          <w:rFonts w:ascii="Times New Roman" w:hAnsi="Times New Roman" w:cs="Times New Roman"/>
          <w:iCs/>
          <w:sz w:val="24"/>
          <w:szCs w:val="24"/>
          <w:u w:val="single"/>
        </w:rPr>
        <w:t>для детей дошкольного возраста (3 года — 8 лет)</w:t>
      </w:r>
      <w:r>
        <w:rPr>
          <w:rFonts w:ascii="Times New Roman" w:hAnsi="Times New Roman" w:cs="Times New Roman"/>
          <w:iCs/>
          <w:sz w:val="24"/>
          <w:szCs w:val="24"/>
        </w:rPr>
        <w:t xml:space="preserve"> — ряд видов деятельности, таких как </w:t>
      </w:r>
      <w:proofErr w:type="gramStart"/>
      <w:r>
        <w:rPr>
          <w:rFonts w:ascii="Times New Roman" w:hAnsi="Times New Roman" w:cs="Times New Roman"/>
          <w:bCs/>
          <w:iCs/>
          <w:sz w:val="24"/>
          <w:szCs w:val="24"/>
        </w:rPr>
        <w:t>игровая</w:t>
      </w:r>
      <w:proofErr w:type="gramEnd"/>
      <w:r>
        <w:rPr>
          <w:rFonts w:ascii="Times New Roman" w:hAnsi="Times New Roman" w:cs="Times New Roman"/>
          <w:iCs/>
          <w:sz w:val="24"/>
          <w:szCs w:val="24"/>
        </w:rPr>
        <w:t>, включая сюжетно-ролевую игру, игру с правилами и другие виды игры:</w:t>
      </w:r>
    </w:p>
    <w:p w:rsidR="004D27FB" w:rsidRDefault="005136DA">
      <w:pPr>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коммуникативная (общение и взаимодействие </w:t>
      </w:r>
      <w:proofErr w:type="gramStart"/>
      <w:r>
        <w:rPr>
          <w:rFonts w:ascii="Times New Roman" w:eastAsia="Times New Roman" w:hAnsi="Times New Roman" w:cs="Times New Roman"/>
          <w:iCs/>
          <w:sz w:val="24"/>
          <w:szCs w:val="24"/>
          <w:lang w:eastAsia="ru-RU"/>
        </w:rPr>
        <w:t>со</w:t>
      </w:r>
      <w:proofErr w:type="gramEnd"/>
      <w:r>
        <w:rPr>
          <w:rFonts w:ascii="Times New Roman" w:eastAsia="Times New Roman" w:hAnsi="Times New Roman" w:cs="Times New Roman"/>
          <w:iCs/>
          <w:sz w:val="24"/>
          <w:szCs w:val="24"/>
          <w:lang w:eastAsia="ru-RU"/>
        </w:rPr>
        <w:t xml:space="preserve"> взрослыми и сверстниками),</w:t>
      </w:r>
    </w:p>
    <w:p w:rsidR="004D27FB" w:rsidRDefault="005136DA">
      <w:pPr>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ru-RU"/>
        </w:rPr>
      </w:pPr>
      <w:proofErr w:type="gramStart"/>
      <w:r>
        <w:rPr>
          <w:rFonts w:ascii="Times New Roman" w:eastAsia="Times New Roman" w:hAnsi="Times New Roman" w:cs="Times New Roman"/>
          <w:iCs/>
          <w:sz w:val="24"/>
          <w:szCs w:val="24"/>
          <w:lang w:eastAsia="ru-RU"/>
        </w:rPr>
        <w:t>познавательно-исследовательская</w:t>
      </w:r>
      <w:proofErr w:type="gramEnd"/>
      <w:r>
        <w:rPr>
          <w:rFonts w:ascii="Times New Roman" w:eastAsia="Times New Roman" w:hAnsi="Times New Roman" w:cs="Times New Roman"/>
          <w:iCs/>
          <w:sz w:val="24"/>
          <w:szCs w:val="24"/>
          <w:lang w:eastAsia="ru-RU"/>
        </w:rPr>
        <w:t xml:space="preserve"> (исследования объектов окружающего мира и экспериментирования с ними),</w:t>
      </w:r>
    </w:p>
    <w:p w:rsidR="004D27FB" w:rsidRDefault="005136DA">
      <w:pPr>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восприятие художественной литературы и фольклора,</w:t>
      </w:r>
    </w:p>
    <w:p w:rsidR="004D27FB" w:rsidRDefault="005136DA">
      <w:pPr>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самообслуживание и элементарный бытовой труд (в помещении и на улице),</w:t>
      </w:r>
    </w:p>
    <w:p w:rsidR="004D27FB" w:rsidRDefault="005136DA">
      <w:pPr>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конструирование из разного материала, включая конструкторы, модули, бумагу, природный и иной материал,</w:t>
      </w:r>
    </w:p>
    <w:p w:rsidR="004D27FB" w:rsidRDefault="005136DA">
      <w:pPr>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изобразительная (рисование, лепка, аппликация)</w:t>
      </w:r>
    </w:p>
    <w:p w:rsidR="004D27FB" w:rsidRDefault="005136DA">
      <w:pPr>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ru-RU"/>
        </w:rPr>
      </w:pPr>
      <w:proofErr w:type="gramStart"/>
      <w:r>
        <w:rPr>
          <w:rFonts w:ascii="Times New Roman" w:eastAsia="Times New Roman" w:hAnsi="Times New Roman" w:cs="Times New Roman"/>
          <w:iCs/>
          <w:sz w:val="24"/>
          <w:szCs w:val="24"/>
          <w:lang w:eastAsia="ru-RU"/>
        </w:rPr>
        <w:t>музыкальная</w:t>
      </w:r>
      <w:proofErr w:type="gramEnd"/>
      <w:r>
        <w:rPr>
          <w:rFonts w:ascii="Times New Roman" w:eastAsia="Times New Roman" w:hAnsi="Times New Roman" w:cs="Times New Roman"/>
          <w:iCs/>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4D27FB" w:rsidRDefault="005136DA">
      <w:pPr>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ru-RU"/>
        </w:rPr>
      </w:pPr>
      <w:proofErr w:type="gramStart"/>
      <w:r>
        <w:rPr>
          <w:rFonts w:ascii="Times New Roman" w:eastAsia="Times New Roman" w:hAnsi="Times New Roman" w:cs="Times New Roman"/>
          <w:iCs/>
          <w:sz w:val="24"/>
          <w:szCs w:val="24"/>
          <w:lang w:eastAsia="ru-RU"/>
        </w:rPr>
        <w:t>двигательная</w:t>
      </w:r>
      <w:proofErr w:type="gramEnd"/>
      <w:r>
        <w:rPr>
          <w:rFonts w:ascii="Times New Roman" w:eastAsia="Times New Roman" w:hAnsi="Times New Roman" w:cs="Times New Roman"/>
          <w:iCs/>
          <w:sz w:val="24"/>
          <w:szCs w:val="24"/>
          <w:lang w:eastAsia="ru-RU"/>
        </w:rPr>
        <w:t xml:space="preserve"> (овладение основными движениями) формы активности ребенка.</w:t>
      </w:r>
    </w:p>
    <w:p w:rsidR="004D27FB" w:rsidRDefault="005136D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Планирование данных видов детской деятельности: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492"/>
      </w:tblGrid>
      <w:tr w:rsidR="004D27FB">
        <w:tc>
          <w:tcPr>
            <w:tcW w:w="4427" w:type="dxa"/>
          </w:tcPr>
          <w:p w:rsidR="004D27FB" w:rsidRDefault="005136DA">
            <w:pPr>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Виды деятельности в группе раннего возраста</w:t>
            </w:r>
          </w:p>
        </w:tc>
        <w:tc>
          <w:tcPr>
            <w:tcW w:w="6346" w:type="dxa"/>
          </w:tcPr>
          <w:p w:rsidR="004D27FB" w:rsidRDefault="005136DA">
            <w:pPr>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Особенности видов деятельности</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экспериментирование с материалами и веществами (песок, вода, тесто и пр.)</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включает в себя познание детьми объектов неживой природы, предметного и социального мира (мира взрослых и детей, деятельности людей), безопасного поведения, освоение средств и способов познания (экспериментирования), сенсорное развитие детей.</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предметная деятельность и игры с составными и динамическими игрушками</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направлено на развитие свободного общения </w:t>
            </w:r>
            <w:proofErr w:type="gramStart"/>
            <w:r>
              <w:rPr>
                <w:rFonts w:ascii="Times New Roman" w:eastAsia="Times New Roman" w:hAnsi="Times New Roman" w:cs="Times New Roman"/>
                <w:color w:val="000000" w:themeColor="text1"/>
                <w:sz w:val="24"/>
                <w:szCs w:val="24"/>
              </w:rPr>
              <w:t>со</w:t>
            </w:r>
            <w:proofErr w:type="gramEnd"/>
            <w:r>
              <w:rPr>
                <w:rFonts w:ascii="Times New Roman" w:eastAsia="Times New Roman" w:hAnsi="Times New Roman" w:cs="Times New Roman"/>
                <w:color w:val="000000" w:themeColor="text1"/>
                <w:sz w:val="24"/>
                <w:szCs w:val="24"/>
              </w:rPr>
              <w:t xml:space="preserve"> взрослыми и детьми, всех компонентов устной речи в различных формах и видах детской деятельности. Игра является ведущей деятельностью ребенка и организуется в непосредственно образовательной деятельности, в вечерний и утренний промежуток времени. Игровая деятельность представлена в образовательном процессе в разнообразных формах - это дидактические и сюжетно-дидактические, сюжетно-ролевые, развивающие, подвижные игры, игры-инсценировки, театрализованные игры и пр. </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восприятие смысла музыки, сказок, стихов, рассматривание картинок</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двигательная активность</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направлена</w:t>
            </w:r>
            <w:proofErr w:type="gramEnd"/>
            <w:r>
              <w:rPr>
                <w:rFonts w:ascii="Times New Roman" w:eastAsia="Times New Roman" w:hAnsi="Times New Roman" w:cs="Times New Roman"/>
                <w:color w:val="000000" w:themeColor="text1"/>
                <w:sz w:val="24"/>
                <w:szCs w:val="24"/>
              </w:rPr>
              <w:t xml:space="preserve"> на развитие физических качеств, накопление и обогащение двигательного опыта детей (овладение основными движениями), потребности в двигательной активности</w:t>
            </w:r>
          </w:p>
        </w:tc>
      </w:tr>
      <w:tr w:rsidR="004D27FB">
        <w:tc>
          <w:tcPr>
            <w:tcW w:w="4427" w:type="dxa"/>
          </w:tcPr>
          <w:p w:rsidR="004D27FB" w:rsidRDefault="005136DA">
            <w:pPr>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Виды деятельности в дошкольном возрасте</w:t>
            </w:r>
          </w:p>
        </w:tc>
        <w:tc>
          <w:tcPr>
            <w:tcW w:w="6346" w:type="dxa"/>
          </w:tcPr>
          <w:p w:rsidR="004D27FB" w:rsidRDefault="005136DA">
            <w:pPr>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Особенности видов деятельности</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Игровая деятельность</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Коммуникативная деятельность</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направлена</w:t>
            </w:r>
            <w:proofErr w:type="gramEnd"/>
            <w:r>
              <w:rPr>
                <w:rFonts w:ascii="Times New Roman" w:eastAsia="Times New Roman" w:hAnsi="Times New Roman" w:cs="Times New Roman"/>
                <w:color w:val="000000" w:themeColor="text1"/>
                <w:sz w:val="24"/>
                <w:szCs w:val="24"/>
              </w:rPr>
              <w:t xml:space="preserve"> на решение задач, связанных с развитием свободного общения детей и освоением </w:t>
            </w:r>
            <w:r>
              <w:rPr>
                <w:rFonts w:ascii="Times New Roman" w:eastAsia="Times New Roman" w:hAnsi="Times New Roman" w:cs="Times New Roman"/>
                <w:color w:val="000000" w:themeColor="text1"/>
                <w:sz w:val="24"/>
                <w:szCs w:val="24"/>
              </w:rPr>
              <w:lastRenderedPageBreak/>
              <w:t xml:space="preserve">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Познавательно-исследовательская деятельность</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tc>
      </w:tr>
      <w:tr w:rsidR="004D27FB">
        <w:tc>
          <w:tcPr>
            <w:tcW w:w="4427" w:type="dxa"/>
          </w:tcPr>
          <w:p w:rsidR="004D27FB" w:rsidRDefault="005136DA">
            <w:pPr>
              <w:autoSpaceDE w:val="0"/>
              <w:autoSpaceDN w:val="0"/>
              <w:adjustRightInd w:val="0"/>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Восприятие художественной литературы и фольклора</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tc>
      </w:tr>
      <w:tr w:rsidR="004D27FB">
        <w:tc>
          <w:tcPr>
            <w:tcW w:w="4427" w:type="dxa"/>
          </w:tcPr>
          <w:p w:rsidR="004D27FB" w:rsidRDefault="005136DA">
            <w:pPr>
              <w:autoSpaceDE w:val="0"/>
              <w:autoSpaceDN w:val="0"/>
              <w:adjustRightInd w:val="0"/>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Конструирование и изобразительная деятельность детей</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Музыкальная деятельность</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Двигательная деятельность</w:t>
            </w:r>
          </w:p>
        </w:tc>
        <w:tc>
          <w:tcPr>
            <w:tcW w:w="6346" w:type="dxa"/>
          </w:tcPr>
          <w:p w:rsidR="004D27FB" w:rsidRDefault="005136D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организуется в процессе занятий физической культурой, </w:t>
            </w:r>
            <w:proofErr w:type="gramStart"/>
            <w:r>
              <w:rPr>
                <w:rFonts w:ascii="Times New Roman" w:eastAsia="Times New Roman" w:hAnsi="Times New Roman" w:cs="Times New Roman"/>
                <w:color w:val="000000" w:themeColor="text1"/>
                <w:sz w:val="24"/>
                <w:szCs w:val="24"/>
              </w:rPr>
              <w:t>требования</w:t>
            </w:r>
            <w:proofErr w:type="gramEnd"/>
            <w:r>
              <w:rPr>
                <w:rFonts w:ascii="Times New Roman" w:eastAsia="Times New Roman" w:hAnsi="Times New Roman" w:cs="Times New Roman"/>
                <w:color w:val="000000" w:themeColor="text1"/>
                <w:sz w:val="24"/>
                <w:szCs w:val="24"/>
              </w:rPr>
              <w:t xml:space="preserve"> к проведению которых согласуются дошкольным учреждением с положениями действующего </w:t>
            </w:r>
            <w:proofErr w:type="spellStart"/>
            <w:r>
              <w:rPr>
                <w:rFonts w:ascii="Times New Roman" w:eastAsia="Times New Roman" w:hAnsi="Times New Roman" w:cs="Times New Roman"/>
                <w:color w:val="000000" w:themeColor="text1"/>
                <w:sz w:val="24"/>
                <w:szCs w:val="24"/>
              </w:rPr>
              <w:t>СанПин</w:t>
            </w:r>
            <w:proofErr w:type="spellEnd"/>
            <w:r>
              <w:rPr>
                <w:rFonts w:ascii="Times New Roman" w:eastAsia="Times New Roman" w:hAnsi="Times New Roman" w:cs="Times New Roman"/>
                <w:color w:val="000000" w:themeColor="text1"/>
                <w:sz w:val="24"/>
                <w:szCs w:val="24"/>
              </w:rPr>
              <w:t xml:space="preserve">. </w:t>
            </w:r>
          </w:p>
        </w:tc>
      </w:tr>
      <w:tr w:rsidR="004D27FB">
        <w:tc>
          <w:tcPr>
            <w:tcW w:w="4427" w:type="dxa"/>
          </w:tcPr>
          <w:p w:rsidR="004D27FB" w:rsidRDefault="005136DA">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sz w:val="24"/>
                <w:szCs w:val="24"/>
              </w:rPr>
              <w:t>Самообслуживание и элементарный бытовой труд</w:t>
            </w:r>
          </w:p>
        </w:tc>
        <w:tc>
          <w:tcPr>
            <w:tcW w:w="6346" w:type="dxa"/>
          </w:tcPr>
          <w:p w:rsidR="004D27FB" w:rsidRDefault="004D27F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r>
    </w:tbl>
    <w:p w:rsidR="004D27FB" w:rsidRDefault="004D27FB">
      <w:pPr>
        <w:spacing w:after="0" w:line="240" w:lineRule="auto"/>
        <w:ind w:left="709"/>
        <w:jc w:val="both"/>
        <w:rPr>
          <w:rFonts w:ascii="Times New Roman" w:eastAsiaTheme="minorEastAsia" w:hAnsi="Times New Roman" w:cs="Times New Roman"/>
          <w:b/>
          <w:sz w:val="24"/>
          <w:szCs w:val="24"/>
          <w:lang w:eastAsia="ru-RU"/>
        </w:rPr>
      </w:pPr>
    </w:p>
    <w:p w:rsidR="004D27FB" w:rsidRDefault="004D27FB">
      <w:pPr>
        <w:autoSpaceDE w:val="0"/>
        <w:autoSpaceDN w:val="0"/>
        <w:adjustRightInd w:val="0"/>
        <w:spacing w:after="0" w:line="240" w:lineRule="auto"/>
        <w:ind w:firstLine="567"/>
        <w:rPr>
          <w:rFonts w:ascii="TimesNewRomanPSMT" w:hAnsi="TimesNewRomanPSMT" w:cs="TimesNewRomanPSMT"/>
          <w:i/>
          <w:sz w:val="24"/>
          <w:szCs w:val="24"/>
        </w:rPr>
      </w:pPr>
    </w:p>
    <w:p w:rsidR="004D27FB" w:rsidRDefault="005136DA">
      <w:pPr>
        <w:autoSpaceDE w:val="0"/>
        <w:autoSpaceDN w:val="0"/>
        <w:adjustRightInd w:val="0"/>
        <w:spacing w:after="0" w:line="240" w:lineRule="auto"/>
        <w:ind w:firstLine="567"/>
        <w:rPr>
          <w:rFonts w:ascii="TimesNewRomanPSMT" w:hAnsi="TimesNewRomanPSMT" w:cs="TimesNewRomanPSMT"/>
          <w:i/>
          <w:sz w:val="24"/>
          <w:szCs w:val="24"/>
        </w:rPr>
      </w:pPr>
      <w:r>
        <w:rPr>
          <w:rFonts w:ascii="TimesNewRomanPSMT" w:hAnsi="TimesNewRomanPSMT" w:cs="TimesNewRomanPSMT"/>
          <w:i/>
          <w:sz w:val="24"/>
          <w:szCs w:val="24"/>
        </w:rPr>
        <w:lastRenderedPageBreak/>
        <w:t>2.1.3.2.Формирование культурных практик</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Ранний возраст.</w:t>
      </w:r>
      <w:r>
        <w:rPr>
          <w:rFonts w:ascii="Times New Roman" w:hAnsi="Times New Roman" w:cs="Times New Roman"/>
          <w:sz w:val="24"/>
        </w:rPr>
        <w:t xml:space="preserve"> Ведущей деятельностью является манипуляция с предметами. Существует прямая взаимосвязь сенсорного развития с уровнем развития общей и мелкой моторики. В целях сенсорного развития необходимо создание предметно-развивающей среды «Центр развивающих игр», где подобраны игры направленные на развитие сенсорного восприятия, мелкой моторики, воображения, речи. </w:t>
      </w:r>
      <w:proofErr w:type="gramStart"/>
      <w:r>
        <w:rPr>
          <w:rFonts w:ascii="Times New Roman" w:hAnsi="Times New Roman" w:cs="Times New Roman"/>
          <w:sz w:val="24"/>
        </w:rPr>
        <w:t>Это игры: мозаики, пирамидки, наборы колец разной величины для нанизывания их на стержень, разной величины вкладыши, игрушки с открывающимися деталями, логические домики, шнуровка, застегивание пуговиц, кнопок, игры с карандашами, грецкими орехами и крупой, пальчиковый бассейн.</w:t>
      </w:r>
      <w:proofErr w:type="gramEnd"/>
      <w:r>
        <w:rPr>
          <w:rFonts w:ascii="Times New Roman" w:hAnsi="Times New Roman" w:cs="Times New Roman"/>
          <w:sz w:val="24"/>
        </w:rPr>
        <w:t xml:space="preserve"> Методы активизации игровой деятельности: «оживление» куклы и выстраивание вокруг нее простейшего предметного окружения.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Младший дошкольный возраст</w:t>
      </w:r>
      <w:r>
        <w:rPr>
          <w:rFonts w:ascii="Times New Roman" w:hAnsi="Times New Roman" w:cs="Times New Roman"/>
          <w:sz w:val="24"/>
        </w:rPr>
        <w:t xml:space="preserve">.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Сюжетно-ролевая игра.</w:t>
      </w:r>
      <w:r>
        <w:rPr>
          <w:rFonts w:ascii="Times New Roman" w:hAnsi="Times New Roman" w:cs="Times New Roman"/>
          <w:sz w:val="24"/>
        </w:rPr>
        <w:t xml:space="preserve"> Игра ребенка трех лет характеризуется единичным повторяющимся событием, или цепочкой событий, не связанных друг с другом. Смысл события для ребенка может воплощаться в безличном предметном действи</w:t>
      </w:r>
      <w:proofErr w:type="gramStart"/>
      <w:r>
        <w:rPr>
          <w:rFonts w:ascii="Times New Roman" w:hAnsi="Times New Roman" w:cs="Times New Roman"/>
          <w:sz w:val="24"/>
        </w:rPr>
        <w:t>и(</w:t>
      </w:r>
      <w:proofErr w:type="gramEnd"/>
      <w:r>
        <w:rPr>
          <w:rFonts w:ascii="Times New Roman" w:hAnsi="Times New Roman" w:cs="Times New Roman"/>
          <w:sz w:val="24"/>
        </w:rPr>
        <w:t>функциональная проекция), в уподоблении себя кому-либо (ролевая проекция), в представлении себя самим собой, но в измененном, вымышленном пространстве (пространственная проекция).</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Типы событийной проекции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Деятельность педагога по развитию сюжетной игры в младшем дошкольном возрасте</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Функциональная проекция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Педагог предлагает ребенку (детям) для игры целостное сюжетное событие, побуждает найти предметы-заместители, необходимые для развертывания сюжета.</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Ролевая проекция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Педагог демонстрирует детям развернутые модели ролевого поведения: – начинает игру с обозначения ролевого персонажа; – втягивает в игру детей, раздавая им дополнительные роли, стимулирует и поддерживает их игру друг с другом; – подключается к игре детей, подбирая себе подходящую по смыслу дополнительную роль; – организовывает коммуникативные игры (например, игру «телефонный разговор»).</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Пространственная проекция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Воспитатели обеспечивают наличие в групповом помещении готовых политематических маркеров игрового пространства, демонстрируют детям способы изготовления игровых маркеров из подручных средств («самолет», «автомобиль» из стульев и др.)</w:t>
            </w:r>
          </w:p>
        </w:tc>
      </w:tr>
    </w:tbl>
    <w:p w:rsidR="004D27FB" w:rsidRDefault="005136DA">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i/>
          <w:sz w:val="24"/>
          <w:szCs w:val="24"/>
        </w:rPr>
        <w:t>Игра с правилами.</w:t>
      </w:r>
      <w:r>
        <w:rPr>
          <w:rFonts w:ascii="Times New Roman" w:hAnsi="Times New Roman" w:cs="Times New Roman"/>
          <w:sz w:val="24"/>
          <w:szCs w:val="24"/>
        </w:rPr>
        <w:t xml:space="preserve"> Традиционно, игры с правилами представлены в младшем дошкольном возрасте как совместная игра подвижного характера, организованная и руководимая взрослым.</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Тип компетенции играющего</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Организация игр с правилами для детей младшего дошкольного возраста</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Игра на физическую компетенцию</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roofErr w:type="gramStart"/>
            <w:r>
              <w:rPr>
                <w:rFonts w:ascii="Times New Roman" w:eastAsia="Times New Roman" w:hAnsi="Times New Roman" w:cs="Times New Roman"/>
                <w:sz w:val="24"/>
                <w:szCs w:val="24"/>
                <w:lang w:eastAsia="ar-SA"/>
              </w:rPr>
              <w:t>Игра с параллельными действиями играющих (все дети выполняют одинаковые действия по сигналу взрослого:</w:t>
            </w:r>
            <w:proofErr w:type="gram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«Птички», «Пузырь», «Кот и мыши»).</w:t>
            </w:r>
            <w:proofErr w:type="gramEnd"/>
            <w:r>
              <w:rPr>
                <w:rFonts w:ascii="Times New Roman" w:eastAsia="Times New Roman" w:hAnsi="Times New Roman" w:cs="Times New Roman"/>
                <w:sz w:val="24"/>
                <w:szCs w:val="24"/>
                <w:lang w:eastAsia="ar-SA"/>
              </w:rPr>
              <w:t xml:space="preserve"> Игра с последовательными совместными действиями (катание шара по желобу).</w:t>
            </w:r>
          </w:p>
        </w:tc>
      </w:tr>
      <w:tr w:rsidR="004D27FB">
        <w:trPr>
          <w:trHeight w:val="683"/>
        </w:trPr>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roofErr w:type="gramStart"/>
            <w:r>
              <w:rPr>
                <w:rFonts w:ascii="Times New Roman" w:eastAsia="Times New Roman" w:hAnsi="Times New Roman" w:cs="Times New Roman"/>
                <w:sz w:val="24"/>
                <w:szCs w:val="24"/>
                <w:lang w:eastAsia="ar-SA"/>
              </w:rPr>
              <w:t>Игра на удачу</w:t>
            </w:r>
            <w:proofErr w:type="gramEnd"/>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Игры с поочередным обменом карточками с логически связанными изображениями («парочки»).</w:t>
            </w:r>
          </w:p>
        </w:tc>
      </w:tr>
    </w:tbl>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Продуктивная деятельность.</w:t>
      </w:r>
      <w:r>
        <w:rPr>
          <w:rFonts w:ascii="Times New Roman" w:hAnsi="Times New Roman" w:cs="Times New Roman"/>
          <w:sz w:val="24"/>
          <w:szCs w:val="24"/>
        </w:rPr>
        <w:t xml:space="preserve"> Чувство инициативы в продуктивных видах деятельности появляется у детей 3–4 лет в процессе свободного манипулирования и экспериментирования с материалами и инструментами.</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Типы представления цели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Формы совместной продуктивной деятельности взрослых и детей 3–4 лет</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Работа с незавершенными продуктами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Завершение сюжетных построек и украшений, содержащих определенный ритм (к примеру, забор из конструктора, орнамент из бумаги и пр.).</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Работа по словесному описанию цели условия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Экспериментирование с различными материалами (красками, пластическими массами, деталями конструктора и пр.).</w:t>
            </w:r>
          </w:p>
        </w:tc>
      </w:tr>
    </w:tbl>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Познавательно-исследовательская деятельность.</w:t>
      </w:r>
      <w:r>
        <w:rPr>
          <w:rFonts w:ascii="Times New Roman" w:hAnsi="Times New Roman" w:cs="Times New Roman"/>
          <w:sz w:val="24"/>
          <w:szCs w:val="24"/>
        </w:rPr>
        <w:t xml:space="preserve"> Ребенок во многом находится во власти внешнего предметного поля, и его действия зачастую зависят от </w:t>
      </w:r>
      <w:proofErr w:type="spellStart"/>
      <w:r>
        <w:rPr>
          <w:rFonts w:ascii="Times New Roman" w:hAnsi="Times New Roman" w:cs="Times New Roman"/>
          <w:sz w:val="24"/>
          <w:szCs w:val="24"/>
        </w:rPr>
        <w:t>окружающихвещей</w:t>
      </w:r>
      <w:proofErr w:type="spellEnd"/>
      <w:r>
        <w:rPr>
          <w:rFonts w:ascii="Times New Roman" w:hAnsi="Times New Roman" w:cs="Times New Roman"/>
          <w:sz w:val="24"/>
          <w:szCs w:val="24"/>
        </w:rPr>
        <w:t>. Тем самым, особую роль в его развитии приобретает развивающая предметно-пространственная среда.</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Культурно-смысловые контексты деятельности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Формы совместной познавательно-исследовательской деятельности взрослого с ребенком младшего дошкольного возраста</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Опыты</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Практические действия с реальными предметами, ранжирование предметов по внешним свойствам (цвету, форме, величине). Опыты с песком и водой.</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Коллекционирование</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Группировка и </w:t>
            </w:r>
            <w:proofErr w:type="spellStart"/>
            <w:r>
              <w:rPr>
                <w:rFonts w:ascii="Times New Roman" w:eastAsia="Times New Roman" w:hAnsi="Times New Roman" w:cs="Times New Roman"/>
                <w:sz w:val="24"/>
                <w:szCs w:val="24"/>
                <w:lang w:eastAsia="ar-SA"/>
              </w:rPr>
              <w:t>сериация</w:t>
            </w:r>
            <w:proofErr w:type="spellEnd"/>
            <w:r>
              <w:rPr>
                <w:rFonts w:ascii="Times New Roman" w:eastAsia="Times New Roman" w:hAnsi="Times New Roman" w:cs="Times New Roman"/>
                <w:sz w:val="24"/>
                <w:szCs w:val="24"/>
                <w:lang w:eastAsia="ar-SA"/>
              </w:rPr>
              <w:t xml:space="preserve"> объектов с изолированными сенсорными свойствами. Практические действия с комплектами карточек</w:t>
            </w:r>
            <w:proofErr w:type="gramStart"/>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содержащими фотографии и рисунки разнообразных объектов, связанных друг с другом различными отношениями: причинно-следственными, </w:t>
            </w:r>
            <w:proofErr w:type="spellStart"/>
            <w:r>
              <w:rPr>
                <w:rFonts w:ascii="Times New Roman" w:eastAsia="Times New Roman" w:hAnsi="Times New Roman" w:cs="Times New Roman"/>
                <w:sz w:val="24"/>
                <w:szCs w:val="24"/>
                <w:lang w:eastAsia="ar-SA"/>
              </w:rPr>
              <w:t>родо</w:t>
            </w:r>
            <w:proofErr w:type="spellEnd"/>
            <w:r>
              <w:rPr>
                <w:rFonts w:ascii="Times New Roman" w:eastAsia="Times New Roman" w:hAnsi="Times New Roman" w:cs="Times New Roman"/>
                <w:sz w:val="24"/>
                <w:szCs w:val="24"/>
                <w:lang w:eastAsia="ar-SA"/>
              </w:rPr>
              <w:t>- видовыми и другими.</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Путешествие по карте</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Изготовление простейших макетов пространства с небольшим количеством объектов.</w:t>
            </w:r>
          </w:p>
        </w:tc>
      </w:tr>
    </w:tbl>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Музыкальная деятельность</w:t>
      </w:r>
      <w:r>
        <w:rPr>
          <w:rFonts w:ascii="Times New Roman" w:hAnsi="Times New Roman" w:cs="Times New Roman"/>
          <w:sz w:val="24"/>
          <w:szCs w:val="24"/>
        </w:rPr>
        <w:t>. Основной целью является развитие у ребенка инициативы слушания музыкальных произведений и самостоятельной музыкальной деятельности. Указанная цель достигается через решение следующих взаимосвязанных задач: – развитие эмоционально-ценностного восприятия произведений музыкального искусства; – формирование элементарных представлений о видах музыкального искусства; – реализация самостоятельной творческой музыкальной деятельности детей. Каждая культурная практика – будь то слушание, или исполнение музыки, должна находиться под пристальным вниманием взрослым. Исполнение музыки в дошкольном детстве представлено незначительно, так как оно требует больших усилий заинтересованных взрослых и самого ребенка. «Живое» исполнение является очень важным для развития у ребенка навыка осмысленно вслушиваться в музыкальное произведение. Необходимо подбирать записи музыкальных произведений, семантически (по смыслу) подходящих для слушания детьми в ходе осуществления той или иной деятельности в течение дня. Музыкальному руководителю вменяется в обязанность поддерживать взаимодействие детского сада с окружающим социумом. Он может компетентно и обоснованно предложить родителям с детьми посетить те или иные музыкальные концерты, спектакли и пьесы, организует музыкальные концерты.</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Чтение художественной литературы.</w:t>
      </w:r>
      <w:r>
        <w:rPr>
          <w:rFonts w:ascii="Times New Roman" w:hAnsi="Times New Roman" w:cs="Times New Roman"/>
          <w:sz w:val="24"/>
          <w:szCs w:val="24"/>
        </w:rPr>
        <w:t xml:space="preserve"> Основной целью взрослого является развитие у ребенка интереса к чтению. Для реализации указанной цели перед взрослыми в семье и в детском саду стоят следующие задачи: – подбирать художественные тексты исходя из их развивающего потенциала и в соответствии с интересами ребенка (детей группы); – регулярно читать художественные тексты ребенку (детям группы); – использовать художественные тексты как смысловой фон для развертывания других культурных практик.</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Двигательная деятельность.</w:t>
      </w:r>
      <w:r>
        <w:rPr>
          <w:rFonts w:ascii="Times New Roman" w:hAnsi="Times New Roman" w:cs="Times New Roman"/>
          <w:sz w:val="24"/>
          <w:szCs w:val="24"/>
        </w:rPr>
        <w:t xml:space="preserve"> В связи с расширением кругозора ребенка и его двигательного опыта, сюжеты подвижных игр становится более разнообразными. Их основным содержанием является воспроизведение действий животных, птиц, движения транспорта, предметной деятельности людей. Большинство подвижных игр имеют </w:t>
      </w:r>
      <w:r>
        <w:rPr>
          <w:rFonts w:ascii="Times New Roman" w:hAnsi="Times New Roman" w:cs="Times New Roman"/>
          <w:sz w:val="24"/>
          <w:szCs w:val="24"/>
        </w:rPr>
        <w:lastRenderedPageBreak/>
        <w:t>сюжетное содержание («Поезд», «Наседка и цыплята», «Кот и мыши» и др.)</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ети уже осознают двигательную задачу (например, поймав «мышку», «кот» ведет ее к себе в домик, а затем продолжает ловить других «мышей»). Вместе с тем, роль ведущего выполняет взрослый Детям 3–4 лет свойственно желание включаться в новые и разнообразные виды движений. Двигательные умения и навыки в этом возрасте продолжают формироваться на основе подражания взрослому. Ребенок более сознательно воспринимает объяснения и указания взрослого. Интерес детей к разнообразным видам движений и играм возрастает при использовании физкультурных пособи</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колечки, мячи, обручи, мягкие модули и т.п.). К 4-м годам дети овладевают разнообразными движениями, умело сочетают их, что обуславливает высокую самостоятельность действий.</w:t>
      </w:r>
    </w:p>
    <w:p w:rsidR="004D27FB" w:rsidRDefault="005136DA">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Средний дошкольный возраст</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Сюжетно-ролевая игра. </w:t>
      </w:r>
      <w:r>
        <w:rPr>
          <w:rFonts w:ascii="Times New Roman" w:hAnsi="Times New Roman" w:cs="Times New Roman"/>
          <w:sz w:val="24"/>
          <w:szCs w:val="24"/>
        </w:rPr>
        <w:t>На 5-м году жизни ребенок уже не столь зависим от внешней ситуации, у него появляются собственные замыслы. Игровое предложение взрослого не всегда принимается безоговорочно. Ребенок по-прежнему с интересом относится к инициативе взрослого, но собственные идеи и замыслы могут оказаться для него более привлекательными Деятельность взрослых по развитию сюжетной игры в среднем дошкольном возрасте:</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Типы событийной проекции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Деятельность педагога в детском саду</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Функциональная проекция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0"/>
                <w:lang w:eastAsia="ar-SA"/>
              </w:rPr>
              <w:t>Педагог предлагает детям для развития сюжета конкретной игры политематические игрушк</w:t>
            </w:r>
            <w:proofErr w:type="gramStart"/>
            <w:r>
              <w:rPr>
                <w:rFonts w:ascii="Times New Roman" w:eastAsia="Times New Roman" w:hAnsi="Times New Roman" w:cs="Times New Roman"/>
                <w:sz w:val="24"/>
                <w:szCs w:val="20"/>
                <w:lang w:eastAsia="ar-SA"/>
              </w:rPr>
              <w:t>и-</w:t>
            </w:r>
            <w:proofErr w:type="gramEnd"/>
            <w:r>
              <w:rPr>
                <w:rFonts w:ascii="Times New Roman" w:eastAsia="Times New Roman" w:hAnsi="Times New Roman" w:cs="Times New Roman"/>
                <w:sz w:val="24"/>
                <w:szCs w:val="20"/>
                <w:lang w:eastAsia="ar-SA"/>
              </w:rPr>
              <w:t xml:space="preserve"> предметы оперирования (например, в игре, связанной с «ездой на машине» можно предложить «гаечный ключ». </w:t>
            </w:r>
            <w:proofErr w:type="gramStart"/>
            <w:r>
              <w:rPr>
                <w:rFonts w:ascii="Times New Roman" w:eastAsia="Times New Roman" w:hAnsi="Times New Roman" w:cs="Times New Roman"/>
                <w:sz w:val="24"/>
                <w:szCs w:val="20"/>
                <w:lang w:eastAsia="ar-SA"/>
              </w:rPr>
              <w:t>Появление нового предмета спровоцирует новое событие – «поломку автомобиля»).</w:t>
            </w:r>
            <w:proofErr w:type="gramEnd"/>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Ролевая проекция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0"/>
                <w:lang w:eastAsia="ar-SA"/>
              </w:rPr>
              <w:t>Педагог начинает или продолжает начатую детьми игру, беря за основу сюжета встречи основного персонажа и дополнительного. Например, капита</w:t>
            </w:r>
            <w:proofErr w:type="gramStart"/>
            <w:r>
              <w:rPr>
                <w:rFonts w:ascii="Times New Roman" w:eastAsia="Times New Roman" w:hAnsi="Times New Roman" w:cs="Times New Roman"/>
                <w:sz w:val="24"/>
                <w:szCs w:val="20"/>
                <w:lang w:eastAsia="ar-SA"/>
              </w:rPr>
              <w:t>н(</w:t>
            </w:r>
            <w:proofErr w:type="gramEnd"/>
            <w:r>
              <w:rPr>
                <w:rFonts w:ascii="Times New Roman" w:eastAsia="Times New Roman" w:hAnsi="Times New Roman" w:cs="Times New Roman"/>
                <w:sz w:val="24"/>
                <w:szCs w:val="20"/>
                <w:lang w:eastAsia="ar-SA"/>
              </w:rPr>
              <w:t>основная роль) сначала встречает матроса (первая дополнительная роль), затем берет на борт пассажира (вторая дополнительная роль), а потом вызывает водолаза (третья дополнительная роль). Такой сюжет стимулирует ролевую коммуникацию.</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Пространственная проекция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0"/>
                <w:lang w:eastAsia="ar-SA"/>
              </w:rPr>
              <w:t>Воспитатель знакомит детей с образцами построек-маркеров игрового пространства, использует эти постройки для зачина игры и развития ее сюжета.</w:t>
            </w:r>
          </w:p>
        </w:tc>
      </w:tr>
    </w:tbl>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Игры с правилами</w:t>
      </w:r>
      <w:r>
        <w:rPr>
          <w:rFonts w:ascii="Times New Roman" w:hAnsi="Times New Roman" w:cs="Times New Roman"/>
          <w:sz w:val="24"/>
          <w:szCs w:val="24"/>
        </w:rPr>
        <w:t>. Перед взрослым стоит задача формирования у детей общей схемы ее построения. Эта схема основана на развертывании игрового цикла, который завершается выигрышем одного из участников и затем начинается снова.</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Тип компетенции играющего</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Организация игр с правилами с детьми среднего дошкольного возраста</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Игра на физическую компетенцию</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Игры, в которых ребенок может </w:t>
            </w:r>
            <w:proofErr w:type="gramStart"/>
            <w:r>
              <w:rPr>
                <w:rFonts w:ascii="Times New Roman" w:eastAsia="Times New Roman" w:hAnsi="Times New Roman" w:cs="Times New Roman"/>
                <w:sz w:val="24"/>
                <w:szCs w:val="24"/>
                <w:lang w:eastAsia="ar-SA"/>
              </w:rPr>
              <w:t>выполнить роль</w:t>
            </w:r>
            <w:proofErr w:type="gramEnd"/>
            <w:r>
              <w:rPr>
                <w:rFonts w:ascii="Times New Roman" w:eastAsia="Times New Roman" w:hAnsi="Times New Roman" w:cs="Times New Roman"/>
                <w:sz w:val="24"/>
                <w:szCs w:val="24"/>
                <w:lang w:eastAsia="ar-SA"/>
              </w:rPr>
              <w:t xml:space="preserve"> ведущего (позже, и водящего). Содержание игры необходимо строить на коротких рифмованных фразах, которые легко запомнить и произнести детям. Количество детей в игре должно быть минимально, не более 5 человек.</w:t>
            </w:r>
          </w:p>
        </w:tc>
      </w:tr>
      <w:tr w:rsidR="004D27FB">
        <w:trPr>
          <w:trHeight w:val="683"/>
        </w:trPr>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roofErr w:type="gramStart"/>
            <w:r>
              <w:rPr>
                <w:rFonts w:ascii="Times New Roman" w:eastAsia="Times New Roman" w:hAnsi="Times New Roman" w:cs="Times New Roman"/>
                <w:sz w:val="24"/>
                <w:szCs w:val="24"/>
                <w:lang w:eastAsia="ar-SA"/>
              </w:rPr>
              <w:t>Игра на удачу</w:t>
            </w:r>
            <w:proofErr w:type="gramEnd"/>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Лото, домино, гусек бессюжетного содержания. Игры осуществляются с участием взрослого. Он демонстрирует детям ценность выигрыша, знакомит с характеристиками игры.</w:t>
            </w:r>
          </w:p>
        </w:tc>
      </w:tr>
    </w:tbl>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Продуктивная деятельность.</w:t>
      </w:r>
      <w:r>
        <w:rPr>
          <w:rFonts w:ascii="Times New Roman" w:hAnsi="Times New Roman" w:cs="Times New Roman"/>
          <w:sz w:val="24"/>
          <w:szCs w:val="24"/>
        </w:rPr>
        <w:t xml:space="preserve"> У детей в возрасте 4–5 лет в продуктивных видах деятельности появляется стремление к созидательной активности. Основной задачей взрослых (родителей и воспитателей) является развитие у ребенка целеустремленности, самостоятельности. Для этого очень эффективен прием сотрудничества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w:t>
      </w:r>
      <w:r>
        <w:rPr>
          <w:rFonts w:ascii="Times New Roman" w:hAnsi="Times New Roman" w:cs="Times New Roman"/>
          <w:sz w:val="24"/>
          <w:szCs w:val="24"/>
        </w:rPr>
        <w:lastRenderedPageBreak/>
        <w:t>когда ребенок и наблюдает, и слушает, и сам участвует в деятельности как равноправный партнер.</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Типы представления цели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Формы совместной продуктивной деятельности взрослых и детей –4 -5 лет</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Работа по образцу</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Копирование образцов построек из конструктора, сделанных взрослым в процессе совместной сюжетной игры (например, гаражей для всех автомобилей, домиков для всех кукол). Копирование образца способом аппликации из готовых форм (к примеру, утенка).</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Работа с незавершенными продуктами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Незавершенные продукты в конструировании, требующие завершения (шасси от автомобиля, стены дома), в лепке (</w:t>
            </w:r>
            <w:proofErr w:type="spellStart"/>
            <w:r>
              <w:rPr>
                <w:rFonts w:ascii="Times New Roman" w:eastAsia="Times New Roman" w:hAnsi="Times New Roman" w:cs="Times New Roman"/>
                <w:sz w:val="24"/>
                <w:szCs w:val="24"/>
                <w:lang w:eastAsia="ar-SA"/>
              </w:rPr>
              <w:t>овоид</w:t>
            </w:r>
            <w:proofErr w:type="spellEnd"/>
            <w:r>
              <w:rPr>
                <w:rFonts w:ascii="Times New Roman" w:eastAsia="Times New Roman" w:hAnsi="Times New Roman" w:cs="Times New Roman"/>
                <w:sz w:val="24"/>
                <w:szCs w:val="24"/>
                <w:lang w:eastAsia="ar-SA"/>
              </w:rPr>
              <w:t>, который может быть туловищем животного).</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Работа по графическим схемам</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Конструирование, лепка по схемам (объемным изображениям) из 3-4 операций (постройка из конструктора, схемы трансформации куска пластилина, проволоки).</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Работа по словесному описанию цели-условия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Воспроизведение более широкого, чем в младшей группе, круга предметов с точной передачей формы, цвета, строения и пропорций. Связное изображение в рисунках какого-либо несложного события (сюжета). Использование различных сочетаний цветов (3-4 цвета) и их ритмичное расположение в узорах на бумаге в форме квадрата, круга, полосы, прямоугольника при создании и оформлении работ для собственной и групповой художественной галереи, при изготовлении игрушек, игровых материалов. Конструирование маркеров игрового пространства, связанных с содержанием сюжетной игры (например, «самолета», автобуса»).</w:t>
            </w:r>
          </w:p>
        </w:tc>
      </w:tr>
    </w:tbl>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Познавательно-исследовательская деятельность. </w:t>
      </w:r>
      <w:r>
        <w:rPr>
          <w:rFonts w:ascii="Times New Roman" w:hAnsi="Times New Roman" w:cs="Times New Roman"/>
          <w:sz w:val="24"/>
          <w:szCs w:val="24"/>
        </w:rPr>
        <w:t>Благодаря развитию речи, ребенок начинает освобождаться от ситуативной связанности внешним предметным полем. Действия исследовательского характера сопровождают любую его практическую деятельность (игру, лепку, рисование), выступая в качестве первичной ориентировки в качествах нового материала.</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Культурно-смысловые контексты деятельности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Формы совместной познавательно-исследовательской деятельности взрослого с ребенком среднего дошкольного возраста</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Опыты</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Самостоятельная деятельность по преобразованию объектов, осуществляемая с целью установления причинно-следственных связей и отношений (различные головоломки). Практические действия со сборн</w:t>
            </w:r>
            <w:proofErr w:type="gramStart"/>
            <w:r>
              <w:rPr>
                <w:rFonts w:ascii="Times New Roman" w:eastAsia="Times New Roman" w:hAnsi="Times New Roman" w:cs="Times New Roman"/>
                <w:sz w:val="24"/>
                <w:szCs w:val="24"/>
                <w:lang w:eastAsia="ar-SA"/>
              </w:rPr>
              <w:t>о-</w:t>
            </w:r>
            <w:proofErr w:type="gramEnd"/>
            <w:r>
              <w:rPr>
                <w:rFonts w:ascii="Times New Roman" w:eastAsia="Times New Roman" w:hAnsi="Times New Roman" w:cs="Times New Roman"/>
                <w:sz w:val="24"/>
                <w:szCs w:val="24"/>
                <w:lang w:eastAsia="ar-SA"/>
              </w:rPr>
              <w:t xml:space="preserve"> разборными сюжетными игрушками.</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Коллекционирование</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Самостоятельная деятельность по группировке и </w:t>
            </w:r>
            <w:proofErr w:type="spellStart"/>
            <w:r>
              <w:rPr>
                <w:rFonts w:ascii="Times New Roman" w:eastAsia="Times New Roman" w:hAnsi="Times New Roman" w:cs="Times New Roman"/>
                <w:sz w:val="24"/>
                <w:szCs w:val="24"/>
                <w:lang w:eastAsia="ar-SA"/>
              </w:rPr>
              <w:t>сериации</w:t>
            </w:r>
            <w:proofErr w:type="spellEnd"/>
            <w:r>
              <w:rPr>
                <w:rFonts w:ascii="Times New Roman" w:eastAsia="Times New Roman" w:hAnsi="Times New Roman" w:cs="Times New Roman"/>
                <w:sz w:val="24"/>
                <w:szCs w:val="24"/>
                <w:lang w:eastAsia="ar-SA"/>
              </w:rPr>
              <w:t xml:space="preserve"> объектов (не специальным образом изготовленные предметы, а реальные вещи – «природный материал» и др.) для группировки и </w:t>
            </w:r>
            <w:proofErr w:type="spellStart"/>
            <w:r>
              <w:rPr>
                <w:rFonts w:ascii="Times New Roman" w:eastAsia="Times New Roman" w:hAnsi="Times New Roman" w:cs="Times New Roman"/>
                <w:sz w:val="24"/>
                <w:szCs w:val="24"/>
                <w:lang w:eastAsia="ar-SA"/>
              </w:rPr>
              <w:t>сериации</w:t>
            </w:r>
            <w:proofErr w:type="spellEnd"/>
            <w:r>
              <w:rPr>
                <w:rFonts w:ascii="Times New Roman" w:eastAsia="Times New Roman" w:hAnsi="Times New Roman" w:cs="Times New Roman"/>
                <w:sz w:val="24"/>
                <w:szCs w:val="24"/>
                <w:lang w:eastAsia="ar-SA"/>
              </w:rPr>
              <w:t>.</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Путешествие по карте</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Изготовление макетов для сюжетной игры.</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Путешествие по «реке времени»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Создание коллекций на основе образно-символического материала (например, набор изображений одинаковых по назначению объектов, но относящихся к различным временным периодам).</w:t>
            </w:r>
          </w:p>
        </w:tc>
      </w:tr>
    </w:tbl>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Музыкальная деятельность.</w:t>
      </w:r>
      <w:r>
        <w:rPr>
          <w:rFonts w:ascii="Times New Roman" w:hAnsi="Times New Roman" w:cs="Times New Roman"/>
          <w:sz w:val="24"/>
        </w:rPr>
        <w:t xml:space="preserve"> Необходимо подбирать записи музыкальных произведений, семантически (по смыслу) подходящих для слушания детьми в ходе осуществления той или иной деятельности в течение дня. Это может быть музыка: – для утренней зарядки; – для приема пищи; – для «спокойных» видов деятельности; – для </w:t>
      </w:r>
      <w:r>
        <w:rPr>
          <w:rFonts w:ascii="Times New Roman" w:hAnsi="Times New Roman" w:cs="Times New Roman"/>
          <w:sz w:val="24"/>
        </w:rPr>
        <w:lastRenderedPageBreak/>
        <w:t xml:space="preserve">деятельности, связанной с высокой двигательной активностью; – для одевания на прогулку; – перед отходом ко сну (колыбельные); – для пробуждения от сна. Он также подбирать произведения, подходящие для непосредственной музыкальной деятельности в группе </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совместное пение воспитателя вместе детьми, музыкальные включения в образовательную деятельность).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Чтение художественной литературы.</w:t>
      </w:r>
      <w:r>
        <w:rPr>
          <w:rFonts w:ascii="Times New Roman" w:hAnsi="Times New Roman" w:cs="Times New Roman"/>
          <w:sz w:val="24"/>
        </w:rPr>
        <w:t xml:space="preserve"> Отбор литературы по критерию содержательно-смысловой наполненности позволяет учесть интересы конкретных детей и использовать контексты художественных произведений в игре, в продуктивной и познавательн</w:t>
      </w:r>
      <w:proofErr w:type="gramStart"/>
      <w:r>
        <w:rPr>
          <w:rFonts w:ascii="Times New Roman" w:hAnsi="Times New Roman" w:cs="Times New Roman"/>
          <w:sz w:val="24"/>
        </w:rPr>
        <w:t>о-</w:t>
      </w:r>
      <w:proofErr w:type="gramEnd"/>
      <w:r>
        <w:rPr>
          <w:rFonts w:ascii="Times New Roman" w:hAnsi="Times New Roman" w:cs="Times New Roman"/>
          <w:sz w:val="24"/>
        </w:rPr>
        <w:t xml:space="preserve"> исследовательской деятельности. </w:t>
      </w:r>
    </w:p>
    <w:p w:rsidR="004D27FB" w:rsidRDefault="005136DA">
      <w:pPr>
        <w:autoSpaceDE w:val="0"/>
        <w:autoSpaceDN w:val="0"/>
        <w:adjustRightInd w:val="0"/>
        <w:spacing w:after="0" w:line="240" w:lineRule="auto"/>
        <w:ind w:firstLine="567"/>
        <w:jc w:val="both"/>
      </w:pPr>
      <w:r>
        <w:rPr>
          <w:rFonts w:ascii="Times New Roman" w:hAnsi="Times New Roman" w:cs="Times New Roman"/>
          <w:i/>
          <w:sz w:val="24"/>
        </w:rPr>
        <w:t>Двигательная деятельность</w:t>
      </w:r>
      <w:r>
        <w:rPr>
          <w:rFonts w:ascii="Times New Roman" w:hAnsi="Times New Roman" w:cs="Times New Roman"/>
          <w:sz w:val="24"/>
        </w:rPr>
        <w:t>. Двигательная активность детей характеризуется достаточной самостоятельностью. Движения детей имеют вполне преднамеренный характер; дети хорошо различают основные виды движений, их назначение, овладевают умением выделять наиболее существенные их элементы. Дети к 5 годам способны обсуждать результаты своих действий, определять соответствие движений образцу. Они стремятся овладеть новыми сочетаниями движений, испытывают желание испробовать свои силы в более сложных упражнениях. Вместе с тем, они пока не умеют соизмерять свои силы со своими возможностями. Для детей этого возраста характерно недостаточно четкое следование двигательным образцам, что обусловлено низкой произвольностью. Собственные замыслы ребенка начинают влиять на развертывание всех видов детской деятельности. У ребенка возникает потребность согласовывать свои действия с действиями сверстников, стремиться к общей цели</w:t>
      </w:r>
      <w:r>
        <w:t>.</w:t>
      </w:r>
    </w:p>
    <w:p w:rsidR="004D27FB" w:rsidRDefault="005136DA">
      <w:pPr>
        <w:autoSpaceDE w:val="0"/>
        <w:autoSpaceDN w:val="0"/>
        <w:adjustRightInd w:val="0"/>
        <w:spacing w:after="0" w:line="240" w:lineRule="auto"/>
        <w:ind w:firstLine="567"/>
        <w:jc w:val="both"/>
        <w:rPr>
          <w:rFonts w:ascii="Times New Roman" w:hAnsi="Times New Roman" w:cs="Times New Roman"/>
          <w:b/>
          <w:sz w:val="24"/>
        </w:rPr>
      </w:pPr>
      <w:r>
        <w:rPr>
          <w:rFonts w:ascii="Times New Roman" w:hAnsi="Times New Roman" w:cs="Times New Roman"/>
          <w:b/>
          <w:sz w:val="24"/>
        </w:rPr>
        <w:t>- Старший дошкольный возраст</w:t>
      </w:r>
    </w:p>
    <w:p w:rsidR="004D27FB" w:rsidRDefault="005136D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Сюжетно-ролевая игра.</w:t>
      </w:r>
      <w:r>
        <w:rPr>
          <w:rFonts w:ascii="Times New Roman" w:hAnsi="Times New Roman" w:cs="Times New Roman"/>
          <w:sz w:val="24"/>
          <w:szCs w:val="24"/>
        </w:rPr>
        <w:t xml:space="preserve"> На этом этапе перед взрослым стоит задача не столько познакомить детей с различными проекциями события в игре, а научить комбинировать их. Взрослый, играя с детьми, «подбрасывает» им самые неожиданные идеи, например, объединяя в едином сюжете реальные и воображаемые, сказочные контексты. Особую роль в развитии сюжетной игры на данном этапе выполняют условные маркеры игрового пространства</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Типы событийной проекции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Деятельность педагога в детском саду</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Функциональная проекция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Педагог использует реалистичные предметы оперирования, изготовленные собственноручно или фабрично, модели объектов различных исторических эпох и вымышленных пространств (карета, автомобиль Винтика и </w:t>
            </w:r>
            <w:proofErr w:type="spellStart"/>
            <w:r>
              <w:rPr>
                <w:rFonts w:ascii="Times New Roman" w:eastAsia="Times New Roman" w:hAnsi="Times New Roman" w:cs="Times New Roman"/>
                <w:sz w:val="24"/>
                <w:szCs w:val="24"/>
                <w:lang w:eastAsia="ar-SA"/>
              </w:rPr>
              <w:t>Шпунтика</w:t>
            </w:r>
            <w:proofErr w:type="spellEnd"/>
            <w:r>
              <w:rPr>
                <w:rFonts w:ascii="Times New Roman" w:eastAsia="Times New Roman" w:hAnsi="Times New Roman" w:cs="Times New Roman"/>
                <w:sz w:val="24"/>
                <w:szCs w:val="24"/>
                <w:lang w:eastAsia="ar-SA"/>
              </w:rPr>
              <w:t>).</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Ролевая проекция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Педагог включает в игру персонажей из разных смысловых контекстов, знакомит детей с тем, как можно трансформировать известные сказочные сюжеты с использованием схемы волшебной сказки.</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Пространственная проекция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Педагог использует в совместной с детьми игре мозаичные макет</w:t>
            </w:r>
            <w:proofErr w:type="gramStart"/>
            <w:r>
              <w:rPr>
                <w:rFonts w:ascii="Times New Roman" w:eastAsia="Times New Roman" w:hAnsi="Times New Roman" w:cs="Times New Roman"/>
                <w:sz w:val="24"/>
                <w:szCs w:val="24"/>
                <w:lang w:eastAsia="ar-SA"/>
              </w:rPr>
              <w:t>ы-</w:t>
            </w:r>
            <w:proofErr w:type="gramEnd"/>
            <w:r>
              <w:rPr>
                <w:rFonts w:ascii="Times New Roman" w:eastAsia="Times New Roman" w:hAnsi="Times New Roman" w:cs="Times New Roman"/>
                <w:sz w:val="24"/>
                <w:szCs w:val="24"/>
                <w:lang w:eastAsia="ar-SA"/>
              </w:rPr>
              <w:t xml:space="preserve"> карты и полифункциональные макеты-модели.</w:t>
            </w:r>
          </w:p>
        </w:tc>
      </w:tr>
    </w:tbl>
    <w:p w:rsidR="004D27FB" w:rsidRDefault="005136D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Игра с правилами.</w:t>
      </w:r>
      <w:r>
        <w:rPr>
          <w:rFonts w:ascii="Times New Roman" w:hAnsi="Times New Roman" w:cs="Times New Roman"/>
          <w:sz w:val="24"/>
          <w:szCs w:val="24"/>
        </w:rPr>
        <w:t xml:space="preserve"> Основной задачей взрослого по работе с детьми этого возраста, уже освоившими в общем виде структуру игры с правилами (наличие выигрыша, общих правил для всех, </w:t>
      </w:r>
      <w:proofErr w:type="spellStart"/>
      <w:r>
        <w:rPr>
          <w:rFonts w:ascii="Times New Roman" w:hAnsi="Times New Roman" w:cs="Times New Roman"/>
          <w:sz w:val="24"/>
          <w:szCs w:val="24"/>
        </w:rPr>
        <w:t>многоконности</w:t>
      </w:r>
      <w:proofErr w:type="spellEnd"/>
      <w:r>
        <w:rPr>
          <w:rFonts w:ascii="Times New Roman" w:hAnsi="Times New Roman" w:cs="Times New Roman"/>
          <w:sz w:val="24"/>
          <w:szCs w:val="24"/>
        </w:rPr>
        <w:t>), является разрушение стереотипа, который заключается в том, что правила диктуются взрослым и они неизменны. Свод правил игры, предложенный непререкаемым авторитетом, каким является для ребенка взрослый, или зафиксированный в предметном материале, заранее предопределяет ход игры. Правило, если оно сформировано и принято самими детьми становится эффективным регулятором их деятельности.</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Тип компетенции играющего</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Организация игр с правилами с детьми старшего дошкольного возраста</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Игра на физическую компетенцию</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Игры подвижного характера, в которых ведущий также является водящим. Игры с двумя центральными ролями.</w:t>
            </w:r>
          </w:p>
        </w:tc>
      </w:tr>
      <w:tr w:rsidR="004D27FB">
        <w:trPr>
          <w:trHeight w:val="683"/>
        </w:trPr>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roofErr w:type="gramStart"/>
            <w:r>
              <w:rPr>
                <w:rFonts w:ascii="Times New Roman" w:eastAsia="Times New Roman" w:hAnsi="Times New Roman" w:cs="Times New Roman"/>
                <w:sz w:val="24"/>
                <w:szCs w:val="24"/>
                <w:lang w:eastAsia="ar-SA"/>
              </w:rPr>
              <w:lastRenderedPageBreak/>
              <w:t>Игра на удачу</w:t>
            </w:r>
            <w:proofErr w:type="gramEnd"/>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Взрослый побуждает детей самостоятельно формулировать правила игры и следовать им (например, при создании игры </w:t>
            </w:r>
            <w:proofErr w:type="gramStart"/>
            <w:r>
              <w:rPr>
                <w:rFonts w:ascii="Times New Roman" w:eastAsia="Times New Roman" w:hAnsi="Times New Roman" w:cs="Times New Roman"/>
                <w:sz w:val="24"/>
                <w:szCs w:val="24"/>
                <w:lang w:eastAsia="ar-SA"/>
              </w:rPr>
              <w:t>в</w:t>
            </w:r>
            <w:proofErr w:type="gramEnd"/>
            <w:r>
              <w:rPr>
                <w:rFonts w:ascii="Times New Roman" w:eastAsia="Times New Roman" w:hAnsi="Times New Roman" w:cs="Times New Roman"/>
                <w:sz w:val="24"/>
                <w:szCs w:val="24"/>
                <w:lang w:eastAsia="ar-SA"/>
              </w:rPr>
              <w:t xml:space="preserve"> гусек).</w:t>
            </w:r>
          </w:p>
        </w:tc>
      </w:tr>
      <w:tr w:rsidR="004D27FB">
        <w:trPr>
          <w:trHeight w:val="683"/>
        </w:trPr>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Игра на умственную компетенцию</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Шашки, шахматы</w:t>
            </w:r>
          </w:p>
        </w:tc>
      </w:tr>
    </w:tbl>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Продуктивная деятельность.</w:t>
      </w:r>
      <w:r>
        <w:rPr>
          <w:rFonts w:ascii="Times New Roman" w:hAnsi="Times New Roman" w:cs="Times New Roman"/>
          <w:sz w:val="24"/>
          <w:szCs w:val="24"/>
        </w:rPr>
        <w:t xml:space="preserve"> Расширяется диапазон возможностей преобразования материала, ребенок овладевает широким спектром специфических навыков работы с определенными материалами и инструментами.</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Типы представления цели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Формы совместной продуктивной деятельности взрослых и детей –4 -5 лет</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Работа по образцу</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Декоративно-оформительские работы к праздникам по украшению группы, зала, костюмов, атрибутов, изготовлению открыток, сувениров по мотивам народного искусства с использованием: – силуэтно-аппликативного декорирования; – способа печатания по трафарету; – техники набойки с использованием простейших штампов; – силуэтов (посуды, животных, игрушек и т.п.); – рисования узоров (на полосе, круге, розетте, на бумаге разной формы).</w:t>
            </w:r>
            <w:proofErr w:type="gramEnd"/>
            <w:r>
              <w:rPr>
                <w:rFonts w:ascii="Times New Roman" w:eastAsia="Times New Roman" w:hAnsi="Times New Roman" w:cs="Times New Roman"/>
                <w:sz w:val="24"/>
                <w:szCs w:val="24"/>
                <w:lang w:eastAsia="ar-SA"/>
              </w:rPr>
              <w:t xml:space="preserve"> Изготовление украшений и сувениров к праздникам на основе образца, заданного педагогом. Рисование, аппликация с использованием образца, созданного самими детьми с последующим его воспроизведением: при украшении комплектов одежды и обуви для сюжетной игры «магазин», игр с правилами «парочки» и др.</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Работа с незавершенными продуктами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Привлечение детей к изготовлению игровых макетов с изображением реального и вымышленного миров, по мотивам произведений художественной литературы, мультфильмов, компьютерных и сюжетных игр. Поле макета частично оформляется воспитателем и передается детям для его последующего заполнения. Совместное обсуждение и выбор содержания декоративн</w:t>
            </w:r>
            <w:proofErr w:type="gramStart"/>
            <w:r>
              <w:rPr>
                <w:rFonts w:ascii="Times New Roman" w:eastAsia="Times New Roman" w:hAnsi="Times New Roman" w:cs="Times New Roman"/>
                <w:sz w:val="24"/>
                <w:szCs w:val="24"/>
                <w:lang w:eastAsia="ar-SA"/>
              </w:rPr>
              <w:t>о-</w:t>
            </w:r>
            <w:proofErr w:type="gramEnd"/>
            <w:r>
              <w:rPr>
                <w:rFonts w:ascii="Times New Roman" w:eastAsia="Times New Roman" w:hAnsi="Times New Roman" w:cs="Times New Roman"/>
                <w:sz w:val="24"/>
                <w:szCs w:val="24"/>
                <w:lang w:eastAsia="ar-SA"/>
              </w:rPr>
              <w:t xml:space="preserve"> оформительских работ. Использование в работах разнообразных материалов и оборудования для воплощения замысла по созданию различных ландшафтов, архитектурных сооружений и т.п. Участие детей в «</w:t>
            </w:r>
            <w:proofErr w:type="spellStart"/>
            <w:r>
              <w:rPr>
                <w:rFonts w:ascii="Times New Roman" w:eastAsia="Times New Roman" w:hAnsi="Times New Roman" w:cs="Times New Roman"/>
                <w:sz w:val="24"/>
                <w:szCs w:val="24"/>
                <w:lang w:eastAsia="ar-SA"/>
              </w:rPr>
              <w:t>расколдовывании</w:t>
            </w:r>
            <w:proofErr w:type="spellEnd"/>
            <w:r>
              <w:rPr>
                <w:rFonts w:ascii="Times New Roman" w:eastAsia="Times New Roman" w:hAnsi="Times New Roman" w:cs="Times New Roman"/>
                <w:sz w:val="24"/>
                <w:szCs w:val="24"/>
                <w:lang w:eastAsia="ar-SA"/>
              </w:rPr>
              <w:t xml:space="preserve">» волшебных картинок путем дорисовки различных форм (геометрических и абстрактных) до сюжетной картинки. </w:t>
            </w:r>
            <w:proofErr w:type="gramStart"/>
            <w:r>
              <w:rPr>
                <w:rFonts w:ascii="Times New Roman" w:eastAsia="Times New Roman" w:hAnsi="Times New Roman" w:cs="Times New Roman"/>
                <w:sz w:val="24"/>
                <w:szCs w:val="24"/>
                <w:lang w:eastAsia="ar-SA"/>
              </w:rPr>
              <w:t>Изготовление украшений и сувениров к праздникам, с использованием незавершенных продуктов: – открыток, которые ребенок украшает и в которые взрослые вписывают продиктованный им текст поздравления; – сувениров, которые даны в виде контурной основы, которую надо вырезать, раскрасить, сложить в соответствии с обозначенными линиями сгиба и склеить.</w:t>
            </w:r>
            <w:proofErr w:type="gramEnd"/>
            <w:r>
              <w:rPr>
                <w:rFonts w:ascii="Times New Roman" w:eastAsia="Times New Roman" w:hAnsi="Times New Roman" w:cs="Times New Roman"/>
                <w:sz w:val="24"/>
                <w:szCs w:val="24"/>
                <w:lang w:eastAsia="ar-SA"/>
              </w:rPr>
              <w:t xml:space="preserve"> Рисование, аппликация, коллаж на листах бумаги с нанесенными на них цветовыми пятнами. Создание рукописных книг, оформление их предметными и сюжетными картинками, украшение обложки и страниц виньетками.</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Работа по графическим схемам</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Изготовление поделок из бумаги на основе заготовок, в которых обозначены линии сгиба, разреза, склеивания. Использование при создании поделок из природного материала, при конструировании, лепке и аппликации схем, содержащих постепенно возрастающее количество операций (от 3 до 9). В декоративном рисовании – использование графических схем, (но </w:t>
            </w:r>
            <w:r>
              <w:rPr>
                <w:rFonts w:ascii="Times New Roman" w:eastAsia="Times New Roman" w:hAnsi="Times New Roman" w:cs="Times New Roman"/>
                <w:sz w:val="24"/>
                <w:szCs w:val="24"/>
                <w:lang w:eastAsia="ar-SA"/>
              </w:rPr>
              <w:lastRenderedPageBreak/>
              <w:t xml:space="preserve">не образца) с изображением последовательности составления на бумаге узора разной формы и величины </w:t>
            </w:r>
            <w:proofErr w:type="gramStart"/>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круг, овал, квадрат). Создание детьми графических схем оформления группы, зала (в оформлении используются четырехсторонние </w:t>
            </w:r>
            <w:proofErr w:type="spellStart"/>
            <w:r>
              <w:rPr>
                <w:rFonts w:ascii="Times New Roman" w:eastAsia="Times New Roman" w:hAnsi="Times New Roman" w:cs="Times New Roman"/>
                <w:sz w:val="24"/>
                <w:szCs w:val="24"/>
                <w:lang w:eastAsia="ar-SA"/>
              </w:rPr>
              <w:t>выгородк</w:t>
            </w:r>
            <w:proofErr w:type="gramStart"/>
            <w:r>
              <w:rPr>
                <w:rFonts w:ascii="Times New Roman" w:eastAsia="Times New Roman" w:hAnsi="Times New Roman" w:cs="Times New Roman"/>
                <w:sz w:val="24"/>
                <w:szCs w:val="24"/>
                <w:lang w:eastAsia="ar-SA"/>
              </w:rPr>
              <w:t>и</w:t>
            </w:r>
            <w:proofErr w:type="spellEnd"/>
            <w:r>
              <w:rPr>
                <w:rFonts w:ascii="Times New Roman" w:eastAsia="Times New Roman" w:hAnsi="Times New Roman" w:cs="Times New Roman"/>
                <w:sz w:val="24"/>
                <w:szCs w:val="24"/>
                <w:lang w:eastAsia="ar-SA"/>
              </w:rPr>
              <w:t>-</w:t>
            </w:r>
            <w:proofErr w:type="gramEnd"/>
            <w:r>
              <w:rPr>
                <w:rFonts w:ascii="Times New Roman" w:eastAsia="Times New Roman" w:hAnsi="Times New Roman" w:cs="Times New Roman"/>
                <w:sz w:val="24"/>
                <w:szCs w:val="24"/>
                <w:lang w:eastAsia="ar-SA"/>
              </w:rPr>
              <w:t xml:space="preserve"> макеты). Изготовление игровых материалов и предметов для реализации задач познавательно-исследовательской деятельности: – средств передвижения по воде (плот, паром, пароход, яхта, катамаран, подводная лодка); – средств передвижения по воздуху, и т.п.</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Работа по словесному описанию цели-условия</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Передача в рисунке хорошо знакомых предметов – их формы, частей, основных пропорций, характерной окраски; событий из жизни или сюжета литературного произведения; Расположение изображаемых предметов на листе бумаги (выше или ниже) с целью верной передачи степени их удаленности от зрителя. Выполнение узоров на бумаге различной формы с подбором гармоничных сочетаний из 5-6 цветов, подходящих к цвету фона, для личной и групповой художественной галереи, при оформлении коллекций, изготовлении предметов для собственного театра, при создании макетов и книг. Вырезывание ножницами предметов разнообразной формы по частям, а затем из одного куска. Осуществление подборки бумаги по цвету, соответствующей реальной или фантазийной окраске предмета. Составление простейшей сюжетной аппликации при вырезывании из бумаги на глаз; по контуру; при использовании бумаги, сложенной вдвое; при изготовлении предметов для игры: при оформлении коллекций. Конструирование по условию (то есть передача не только схематической формы предмета, но и его деталей, характерных особенностей по схемам, моделям, фотографиям, заданным условиям).</w:t>
            </w:r>
          </w:p>
        </w:tc>
      </w:tr>
    </w:tbl>
    <w:p w:rsidR="004D27FB" w:rsidRDefault="005136D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Познавательно-исследовательская деятельность.</w:t>
      </w:r>
      <w:r>
        <w:rPr>
          <w:rFonts w:ascii="Times New Roman" w:hAnsi="Times New Roman" w:cs="Times New Roman"/>
          <w:sz w:val="24"/>
          <w:szCs w:val="24"/>
        </w:rPr>
        <w:t xml:space="preserve"> Познавательная активность ребенка смещается с непосредственного окружения к отвлеченным предметам и явлениям. Особую роль в познании начинает играть словесный анали</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 рассуждение</w:t>
      </w:r>
    </w:p>
    <w:tbl>
      <w:tblPr>
        <w:tblStyle w:val="af9"/>
        <w:tblW w:w="0" w:type="auto"/>
        <w:tblLook w:val="04A0" w:firstRow="1" w:lastRow="0" w:firstColumn="1" w:lastColumn="0" w:noHBand="0" w:noVBand="1"/>
      </w:tblPr>
      <w:tblGrid>
        <w:gridCol w:w="2802"/>
        <w:gridCol w:w="6909"/>
      </w:tblGrid>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Культурно-смысловые контексты деятельности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Формы совместной познавательно-исследовательской деятельности взрослого с ребенком старшего дошкольного возраста</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Опыты</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Осуществление опытов на следующие темы: выращивание растений; движение воздуха и воды; агрегатные состояния веществ; свойства металлов; свет и цвет; «как устроены стихи» и др.</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Коллекционирование</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Собирание коллекций с реальными объектами (семенами, минералами и др.).</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Путешествие по карте</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Занятия с детьми на темы, связанные с особенностями жизни людей и природных условий в различных уголках Земли</w:t>
            </w:r>
          </w:p>
        </w:tc>
      </w:tr>
      <w:tr w:rsidR="004D27FB">
        <w:tc>
          <w:tcPr>
            <w:tcW w:w="2802"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Путешествие по «реке времени»</w:t>
            </w:r>
          </w:p>
        </w:tc>
        <w:tc>
          <w:tcPr>
            <w:tcW w:w="690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Занятия с детьми на тему линейности движения исторического времени: от прошлого к настоящему.</w:t>
            </w:r>
          </w:p>
        </w:tc>
      </w:tr>
    </w:tbl>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Музыкальная деятельность.</w:t>
      </w:r>
      <w:r>
        <w:rPr>
          <w:rFonts w:ascii="Times New Roman" w:hAnsi="Times New Roman" w:cs="Times New Roman"/>
          <w:sz w:val="24"/>
          <w:szCs w:val="24"/>
        </w:rPr>
        <w:t xml:space="preserve"> Музыкальному руководителю вменяется в обязанность поддерживать взаимодействие детского сада с окружающим социумом. Он может компетентно и обоснованно предложить родителям с детьми посетить те или иные музыкальные концерты, спектакли и пьесы, организует музыкальные концерты. </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Чтение художественной литературы</w:t>
      </w:r>
      <w:r>
        <w:rPr>
          <w:rFonts w:ascii="Times New Roman" w:hAnsi="Times New Roman" w:cs="Times New Roman"/>
          <w:sz w:val="24"/>
          <w:szCs w:val="24"/>
        </w:rPr>
        <w:t xml:space="preserve">. Возросшей способностью к пониманию смыслов окружающего, к созданию целостной картины мира становятся большие повествовательные тексты. </w:t>
      </w:r>
    </w:p>
    <w:p w:rsidR="004D27FB" w:rsidRDefault="005136D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Двигательная деятельность.</w:t>
      </w:r>
      <w:r>
        <w:rPr>
          <w:rFonts w:ascii="Times New Roman" w:hAnsi="Times New Roman" w:cs="Times New Roman"/>
          <w:sz w:val="24"/>
          <w:szCs w:val="24"/>
        </w:rPr>
        <w:t xml:space="preserve"> Двигательная деятельность детей 6-го года жизни становится все более многообразной. Детям 5–6 лет свойственна высокая потребность в движении. Двигательная активность детей становится все более целенаправленной, она все более зависит от их эмоционального состояния и мотивов, которыми они руководствуются в своей самостоятельной деятельности.</w:t>
      </w:r>
    </w:p>
    <w:p w:rsidR="004D27FB" w:rsidRDefault="004D27FB">
      <w:pPr>
        <w:spacing w:after="0" w:line="240" w:lineRule="auto"/>
        <w:ind w:firstLine="567"/>
        <w:jc w:val="both"/>
        <w:rPr>
          <w:rFonts w:ascii="Times New Roman" w:eastAsiaTheme="minorEastAsia" w:hAnsi="Times New Roman" w:cs="Times New Roman"/>
          <w:b/>
          <w:sz w:val="24"/>
          <w:szCs w:val="24"/>
          <w:lang w:eastAsia="ru-RU"/>
        </w:rPr>
      </w:pPr>
    </w:p>
    <w:p w:rsidR="004D27FB" w:rsidRDefault="005136DA">
      <w:pPr>
        <w:spacing w:after="0" w:line="240" w:lineRule="auto"/>
        <w:ind w:firstLine="567"/>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2.1.4.  Способы и направления поддержки детской инициативы </w:t>
      </w:r>
    </w:p>
    <w:p w:rsidR="004D27FB" w:rsidRDefault="005136DA">
      <w:pPr>
        <w:spacing w:after="0" w:line="240" w:lineRule="auto"/>
        <w:ind w:firstLine="567"/>
        <w:jc w:val="both"/>
        <w:rPr>
          <w:rFonts w:ascii="Times New Roman" w:eastAsia="Times New Roman" w:hAnsi="Times New Roman" w:cs="Times New Roman"/>
          <w:szCs w:val="24"/>
          <w:u w:val="single"/>
        </w:rPr>
      </w:pPr>
      <w:r>
        <w:rPr>
          <w:rFonts w:ascii="Times New Roman" w:eastAsia="Times New Roman" w:hAnsi="Times New Roman" w:cs="Times New Roman"/>
          <w:sz w:val="24"/>
        </w:rPr>
        <w:t>Поддержка детской инициативы несет в себе внутреннее побуждение к новой деятельности, начинание. Способность к самостоятельным, активным действиям; предприимчивость.</w:t>
      </w:r>
    </w:p>
    <w:tbl>
      <w:tblPr>
        <w:tblStyle w:val="af9"/>
        <w:tblW w:w="0" w:type="auto"/>
        <w:tblLook w:val="04A0" w:firstRow="1" w:lastRow="0" w:firstColumn="1" w:lastColumn="0" w:noHBand="0" w:noVBand="1"/>
      </w:tblPr>
      <w:tblGrid>
        <w:gridCol w:w="4855"/>
        <w:gridCol w:w="4856"/>
      </w:tblGrid>
      <w:tr w:rsidR="004D27FB">
        <w:tc>
          <w:tcPr>
            <w:tcW w:w="4855" w:type="dxa"/>
          </w:tcPr>
          <w:p w:rsidR="004D27FB" w:rsidRDefault="005136D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Направления</w:t>
            </w:r>
          </w:p>
        </w:tc>
        <w:tc>
          <w:tcPr>
            <w:tcW w:w="4856" w:type="dxa"/>
          </w:tcPr>
          <w:p w:rsidR="004D27FB" w:rsidRDefault="005136D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Способы</w:t>
            </w:r>
          </w:p>
        </w:tc>
      </w:tr>
      <w:tr w:rsidR="004D27FB">
        <w:tc>
          <w:tcPr>
            <w:tcW w:w="4855" w:type="dxa"/>
          </w:tcPr>
          <w:p w:rsidR="004D27FB" w:rsidRDefault="005136DA">
            <w:pPr>
              <w:suppressAutoHyphens/>
              <w:spacing w:after="0" w:line="240" w:lineRule="auto"/>
              <w:jc w:val="both"/>
              <w:rPr>
                <w:rFonts w:ascii="Times New Roman" w:eastAsia="Times New Roman" w:hAnsi="Times New Roman" w:cs="Times New Roman"/>
                <w:szCs w:val="24"/>
                <w:u w:val="single"/>
                <w:lang w:eastAsia="ar-SA"/>
              </w:rPr>
            </w:pPr>
            <w:r>
              <w:rPr>
                <w:rFonts w:ascii="Times New Roman" w:eastAsia="Times New Roman" w:hAnsi="Times New Roman" w:cs="Times New Roman"/>
                <w:sz w:val="24"/>
                <w:szCs w:val="20"/>
                <w:lang w:eastAsia="ar-SA"/>
              </w:rPr>
              <w:t>Поддержка детской автономии: самостоятельность в замыслах и их воплощении; индивидуальная свобода деятельности; самоопределение</w:t>
            </w:r>
          </w:p>
        </w:tc>
        <w:tc>
          <w:tcPr>
            <w:tcW w:w="4856" w:type="dxa"/>
          </w:tcPr>
          <w:p w:rsidR="004D27FB" w:rsidRDefault="005136DA">
            <w:pPr>
              <w:suppressAutoHyphens/>
              <w:spacing w:after="0" w:line="240" w:lineRule="auto"/>
              <w:jc w:val="both"/>
              <w:rPr>
                <w:rFonts w:ascii="Times New Roman" w:eastAsia="Times New Roman" w:hAnsi="Times New Roman" w:cs="Times New Roman"/>
                <w:szCs w:val="24"/>
                <w:u w:val="single"/>
                <w:lang w:eastAsia="ar-SA"/>
              </w:rPr>
            </w:pPr>
            <w:r>
              <w:rPr>
                <w:rFonts w:ascii="Times New Roman" w:eastAsia="Times New Roman" w:hAnsi="Times New Roman" w:cs="Times New Roman"/>
                <w:sz w:val="24"/>
                <w:szCs w:val="20"/>
                <w:lang w:eastAsia="ar-SA"/>
              </w:rPr>
              <w:t>Создание условий для самовыражения в различных видах деятельности и различными средствами (игровой, конструктивной, продуктивной, художественно-эстетической, общении, двигательной и др.) Поддержка инициативных высказываний. Применение методов проблемного обучения, а также использование интерактивных форм обучения</w:t>
            </w:r>
          </w:p>
        </w:tc>
      </w:tr>
      <w:tr w:rsidR="004D27FB">
        <w:tc>
          <w:tcPr>
            <w:tcW w:w="4855" w:type="dxa"/>
          </w:tcPr>
          <w:p w:rsidR="004D27FB" w:rsidRDefault="005136DA">
            <w:pPr>
              <w:suppressAutoHyphens/>
              <w:spacing w:after="0" w:line="240" w:lineRule="auto"/>
              <w:jc w:val="both"/>
              <w:rPr>
                <w:rFonts w:ascii="Times New Roman" w:eastAsia="Times New Roman" w:hAnsi="Times New Roman" w:cs="Times New Roman"/>
                <w:szCs w:val="24"/>
                <w:u w:val="single"/>
                <w:lang w:eastAsia="ar-SA"/>
              </w:rPr>
            </w:pPr>
            <w:r>
              <w:rPr>
                <w:rFonts w:ascii="Times New Roman" w:eastAsia="Times New Roman" w:hAnsi="Times New Roman" w:cs="Times New Roman"/>
                <w:sz w:val="24"/>
                <w:szCs w:val="20"/>
                <w:lang w:eastAsia="ar-SA"/>
              </w:rPr>
              <w:t>Поддержка спонтанной игровой деятельности (индивидуальной или коллективной), где замысел, воплощение сюжета, выбор партнеров осуществляется детьми без вмешательства педагога</w:t>
            </w:r>
          </w:p>
        </w:tc>
        <w:tc>
          <w:tcPr>
            <w:tcW w:w="4856" w:type="dxa"/>
          </w:tcPr>
          <w:p w:rsidR="004D27FB" w:rsidRDefault="005136DA">
            <w:pPr>
              <w:suppressAutoHyphens/>
              <w:spacing w:after="0" w:line="240" w:lineRule="auto"/>
              <w:jc w:val="both"/>
              <w:rPr>
                <w:rFonts w:ascii="Times New Roman" w:eastAsia="Times New Roman" w:hAnsi="Times New Roman" w:cs="Times New Roman"/>
                <w:szCs w:val="24"/>
                <w:u w:val="single"/>
                <w:lang w:eastAsia="ar-SA"/>
              </w:rPr>
            </w:pPr>
            <w:r>
              <w:rPr>
                <w:rFonts w:ascii="Times New Roman" w:eastAsia="Times New Roman" w:hAnsi="Times New Roman" w:cs="Times New Roman"/>
                <w:sz w:val="24"/>
                <w:szCs w:val="20"/>
                <w:lang w:eastAsia="ar-SA"/>
              </w:rPr>
              <w:t>Создание условий для развития и развертывания спонтанной детской игры: выбор оптимальной тактики поведения педагога; наличие времени в режиме дня, отведенного на спонтанную свободную игру (не менее 1,5 часов в день, непрерывность каждого из временных промежутков должна составлять по возможности не менее 30 минут, один из таких промежутков отводится на прогулку); наличие разнообразных игровых материалов</w:t>
            </w:r>
          </w:p>
        </w:tc>
      </w:tr>
      <w:tr w:rsidR="004D27FB">
        <w:tc>
          <w:tcPr>
            <w:tcW w:w="4855" w:type="dxa"/>
          </w:tcPr>
          <w:p w:rsidR="004D27FB" w:rsidRDefault="005136DA">
            <w:pPr>
              <w:suppressAutoHyphens/>
              <w:spacing w:after="0" w:line="240" w:lineRule="auto"/>
              <w:jc w:val="both"/>
              <w:rPr>
                <w:rFonts w:ascii="Times New Roman" w:eastAsia="Times New Roman" w:hAnsi="Times New Roman" w:cs="Times New Roman"/>
                <w:szCs w:val="24"/>
                <w:u w:val="single"/>
                <w:lang w:eastAsia="ar-SA"/>
              </w:rPr>
            </w:pPr>
            <w:r>
              <w:rPr>
                <w:rFonts w:ascii="Times New Roman" w:eastAsia="Times New Roman" w:hAnsi="Times New Roman" w:cs="Times New Roman"/>
                <w:sz w:val="24"/>
                <w:szCs w:val="20"/>
                <w:lang w:eastAsia="ar-SA"/>
              </w:rPr>
              <w:t>Развитие ответственной инициативы</w:t>
            </w:r>
          </w:p>
        </w:tc>
        <w:tc>
          <w:tcPr>
            <w:tcW w:w="4856" w:type="dxa"/>
          </w:tcPr>
          <w:p w:rsidR="004D27FB" w:rsidRDefault="005136DA">
            <w:pPr>
              <w:suppressAutoHyphens/>
              <w:spacing w:after="0" w:line="240" w:lineRule="auto"/>
              <w:jc w:val="both"/>
              <w:rPr>
                <w:rFonts w:ascii="Times New Roman" w:eastAsia="Times New Roman" w:hAnsi="Times New Roman" w:cs="Times New Roman"/>
                <w:szCs w:val="24"/>
                <w:u w:val="single"/>
                <w:lang w:eastAsia="ar-SA"/>
              </w:rPr>
            </w:pPr>
            <w:r>
              <w:rPr>
                <w:rFonts w:ascii="Times New Roman" w:eastAsia="Times New Roman" w:hAnsi="Times New Roman" w:cs="Times New Roman"/>
                <w:sz w:val="24"/>
                <w:szCs w:val="20"/>
                <w:lang w:eastAsia="ar-SA"/>
              </w:rPr>
              <w:t xml:space="preserve">Давать посильные задания поручения; снимать страх "я не справлюсь". Давать задания интересные, когда у ребенка есть личный интерес что-то делать (желание помочь, поддержать, быть не хуже или лучше остальных). Учить </w:t>
            </w:r>
            <w:proofErr w:type="gramStart"/>
            <w:r>
              <w:rPr>
                <w:rFonts w:ascii="Times New Roman" w:eastAsia="Times New Roman" w:hAnsi="Times New Roman" w:cs="Times New Roman"/>
                <w:sz w:val="24"/>
                <w:szCs w:val="20"/>
                <w:lang w:eastAsia="ar-SA"/>
              </w:rPr>
              <w:t>объективно</w:t>
            </w:r>
            <w:proofErr w:type="gramEnd"/>
            <w:r>
              <w:rPr>
                <w:rFonts w:ascii="Times New Roman" w:eastAsia="Times New Roman" w:hAnsi="Times New Roman" w:cs="Times New Roman"/>
                <w:sz w:val="24"/>
                <w:szCs w:val="20"/>
                <w:lang w:eastAsia="ar-SA"/>
              </w:rPr>
              <w:t xml:space="preserve"> смотреть на возможные ошибки и неудачи, адекватно реагировать на них.</w:t>
            </w:r>
          </w:p>
        </w:tc>
      </w:tr>
    </w:tbl>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 раннем возрасте</w:t>
      </w:r>
      <w:r>
        <w:rPr>
          <w:rFonts w:ascii="Times New Roman" w:eastAsia="Times New Roman" w:hAnsi="Times New Roman" w:cs="Times New Roman"/>
          <w:sz w:val="24"/>
          <w:szCs w:val="24"/>
        </w:rPr>
        <w:t xml:space="preserve"> взрослые:</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 инициативу в разных видах деятельности.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возможность выбора игрушек, действий, занятий, партнеров по игре и совместным действиям.</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-Помогают ребенку осознать собственные цели, предоставляют возможность реализовать задуманное.</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-Поощряют стремление ребенка к речевому общению всеми доступными средствами (пение, движение, мимика, жесты, слова)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 взрослыми и сверстниками.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 инициативу ребенка в движении, в стремлении преодолевать препятствия.</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инициативу в обследовании новых предметов, стремлении освоить действия с ними.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-Поддерживают стремление детей проговаривать свои желания, чувства и мысли.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 и поощряют самостоятельность в действиях с предметами.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возможность детям проявлять самостоятельность в быту.</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 стремление к самостоятельному познанию пространства.</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возможность самостоятельно устанавливать контакты со сверстниками и взрослыми.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-Взрослые обеспечивают социальное и эмоциональное развитие детей.</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-Обучают способам установления положительных контактов со сверстниками (знакомят детей друг с другом, организуют несложные совместные игры, эмоциональные контакты, сближающие детей между собой).</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-Развивают потребность в самостоятельности («Я сам»), уверенности в себе, в своих силах («Я могу», «Я хороший»).</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 дошкольном  возрасте</w:t>
      </w:r>
      <w:r>
        <w:rPr>
          <w:rFonts w:ascii="Times New Roman" w:eastAsia="Times New Roman" w:hAnsi="Times New Roman" w:cs="Times New Roman"/>
          <w:sz w:val="24"/>
          <w:szCs w:val="24"/>
        </w:rPr>
        <w:t xml:space="preserve">  взрослые:</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-Помогают детям освоить соответствующие их возможностям игровые действия, побуждают брать на себя игровые роли, организуют сюжетные игры с несколькими детьми.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 интерес к окружающим людям (взрослым, детям), желание расширить круг общения.</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 желание понять эмоциональные состояния людей, причины, вызвавшие эти состояния в естественно возникающих в группе ситуациях.</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 стремление высказывать суждения по поводу своих интересов, предпочтений, вкусов; высказывать свое несогласие делать то, что он считает неправильным.</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готовность ребенка научить других тому, что умеет сам.</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перенос освоенных действий и навыков на другой материал, в другие условия.</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использование в игре предметов-заместителей.</w:t>
      </w:r>
    </w:p>
    <w:p w:rsidR="004D27FB" w:rsidRDefault="005136D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Взрослые предоставляют возможность детям самостоятельно использовать нормы и правила поведения, овладевать социальными навыками: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возможность самостоятельно следить за своим внешним видом.</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проявления детьми элементарных навыков вежливости.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возможность самостоятельно выбирать партнеров для общения и совместной деятельности.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возможность самостоятельно регулировать отношения со сверстниками в разных сферах детской деятельности (разрешение конфликтов, умение договариваться, соблюдать очередность и пр.).</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возможность проявлять социальные навыки в разных видах деятельности.</w:t>
      </w:r>
    </w:p>
    <w:p w:rsidR="004D27FB" w:rsidRDefault="005136D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Взрослые предоставляют возможность для творческого самовыражения:</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импровизации в играх (придумывание сюжетов, введение оригинальных персонажей в традиционные игры, смену и совмещение ролей).</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возможность выражать свое отношение к миру, дружбе, всему живому через гуманные действия, рисунки, поделки, участие в миролюбивых акциях.</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Воспитатели  поддерживают активный характер поиска и использования детьми информации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общение друг с другом (рассказы друг друга о том, что узнали от взрослых, от других детей, что наблюдали в жизни, видели в телепередачах и пр.).</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самостоятельно организованную изобразительную, музыкальную, театрализованную и конструктивную деятельность детей.</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детям возможность и право самостоятельно определять цели, средства, технику и результаты творческой деятельности (продуктивной, музыкальной, театрализованной), исходя из их собственных позиций, предпочтений.</w:t>
      </w:r>
    </w:p>
    <w:p w:rsidR="004D27FB" w:rsidRDefault="005136D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Взрослые поощряют творческую инициативу детей:</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-Поддерживают стремление проводить свободное время за разнообразной творческой деятельностью.</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стремление к свободному выбору сюжета и изобразительных средств.</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стремление детей изготавливать недостающие атрибуты и материалы для игр, используя имеющийся художественно-продуктивный опыт.</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-Украшения интерьера.</w:t>
      </w:r>
    </w:p>
    <w:p w:rsidR="004D27FB" w:rsidRDefault="005136D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Взрослые создают широкие возможности для творческого самовыражения детей в разных видах деятельности: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активность в экспериментировании с цветом, композицией, в освоении и использовании различных изобразительных материалов и техник.</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комбинирование известных и придумывание собственных приемов лепки.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возникновение разнообразных игровых замыслов, комбинирование сюжетных эпизодов в новый оригинальный сюжет.</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исполнительское и музыкально-двигательное творчество детей (исполнение ролей в спектаклях и постановках, выразительное чтение на занятиях и в свободной деятельности), импровизацию средствами мимики, пантомимы, импровизацию в пении, игре на музыкальных инструментах и пр.</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детей в экспериментировании при конструировании по собственному замыслу и из различного материала (природного и бросового).</w:t>
      </w:r>
    </w:p>
    <w:p w:rsidR="004D27FB" w:rsidRDefault="005136D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Взрослые предоставляют возможность детям получать информацию из разнообразных источников:</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-Поощряют обмен между детьми информацией творческого характера, поддерживают обращение ребенка к собственному опыту, знаниям и умениям в разных видах творческой деятельности.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 стремление детей получать информацию о творческой жизни детского сада, города, страны (книги, альбомы, телепередачи, слайды, мероприятия и пр.) из разных источников.</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-Предоставляют право сомневаться, обращаться за разъяснениями к взрослому и другим детям.</w:t>
      </w:r>
    </w:p>
    <w:p w:rsidR="004D27FB" w:rsidRDefault="004D27FB">
      <w:pPr>
        <w:spacing w:after="0" w:line="240" w:lineRule="auto"/>
        <w:ind w:firstLine="567"/>
        <w:rPr>
          <w:rFonts w:ascii="Times New Roman" w:eastAsiaTheme="minorEastAsia" w:hAnsi="Times New Roman" w:cs="Times New Roman"/>
          <w:b/>
          <w:sz w:val="24"/>
          <w:szCs w:val="24"/>
          <w:lang w:eastAsia="ru-RU"/>
        </w:rPr>
      </w:pPr>
    </w:p>
    <w:p w:rsidR="004D27FB" w:rsidRDefault="005136DA">
      <w:pPr>
        <w:spacing w:after="0" w:line="240" w:lineRule="auto"/>
        <w:ind w:firstLine="567"/>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2.1.5. Взаимодействие взрослых с детьми</w:t>
      </w:r>
    </w:p>
    <w:p w:rsidR="004D27FB" w:rsidRDefault="005136DA">
      <w:pPr>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Pr>
          <w:rFonts w:ascii="Times New Roman" w:eastAsiaTheme="minorEastAsia" w:hAnsi="Times New Roman" w:cs="Times New Roman"/>
          <w:sz w:val="24"/>
          <w:szCs w:val="24"/>
          <w:lang w:eastAsia="ru-RU"/>
        </w:rPr>
        <w:t>со</w:t>
      </w:r>
      <w:proofErr w:type="gramEnd"/>
      <w:r>
        <w:rPr>
          <w:rFonts w:ascii="Times New Roman" w:eastAsiaTheme="minorEastAsia" w:hAnsi="Times New Roman" w:cs="Times New Roman"/>
          <w:sz w:val="24"/>
          <w:szCs w:val="24"/>
          <w:lang w:eastAsia="ru-RU"/>
        </w:rPr>
        <w:t xml:space="preserve"> взрослыми и другими детьми.</w:t>
      </w:r>
    </w:p>
    <w:p w:rsidR="004D27FB" w:rsidRDefault="004D27FB">
      <w:pPr>
        <w:spacing w:after="0" w:line="240" w:lineRule="auto"/>
        <w:jc w:val="center"/>
        <w:rPr>
          <w:rFonts w:ascii="Times New Roman" w:eastAsiaTheme="minorEastAsia" w:hAnsi="Times New Roman" w:cs="Times New Roman"/>
          <w:b/>
          <w:sz w:val="24"/>
          <w:szCs w:val="24"/>
          <w:lang w:eastAsia="ru-RU"/>
        </w:rPr>
      </w:pPr>
    </w:p>
    <w:p w:rsidR="004D27FB" w:rsidRDefault="004D27FB">
      <w:pPr>
        <w:spacing w:after="0" w:line="240" w:lineRule="auto"/>
        <w:jc w:val="center"/>
        <w:rPr>
          <w:rFonts w:ascii="Times New Roman" w:eastAsiaTheme="minorEastAsia" w:hAnsi="Times New Roman" w:cs="Times New Roman"/>
          <w:b/>
          <w:sz w:val="24"/>
          <w:szCs w:val="24"/>
          <w:lang w:eastAsia="ru-RU"/>
        </w:rPr>
      </w:pPr>
    </w:p>
    <w:p w:rsidR="004D27FB" w:rsidRDefault="005136DA">
      <w:pPr>
        <w:spacing w:after="0" w:line="240" w:lineRule="auto"/>
        <w:ind w:firstLine="567"/>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2.1.6.  Особенности взаимодействия педагогического коллектива с семьями воспитанников</w:t>
      </w:r>
    </w:p>
    <w:p w:rsidR="004D27FB" w:rsidRDefault="005136DA">
      <w:pPr>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b/>
          <w:sz w:val="24"/>
        </w:rPr>
        <w:t>Цель:</w:t>
      </w:r>
      <w:r>
        <w:rPr>
          <w:rFonts w:ascii="Times New Roman" w:hAnsi="Times New Roman" w:cs="Times New Roman"/>
          <w:sz w:val="24"/>
        </w:rPr>
        <w:t xml:space="preserve"> создание условий для вовлечения родителей в образовательный процесс дошкольного образовательного учреждения.</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педагогический коллектив МАДОУ при реализации Программы учитывает в своей работе такие факторы:</w:t>
      </w:r>
    </w:p>
    <w:p w:rsidR="004D27FB" w:rsidRDefault="005136DA">
      <w:pPr>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условия жизни в семье;</w:t>
      </w:r>
    </w:p>
    <w:p w:rsidR="004D27FB" w:rsidRDefault="005136DA">
      <w:pPr>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состав семьи;</w:t>
      </w:r>
    </w:p>
    <w:p w:rsidR="004D27FB" w:rsidRDefault="005136DA">
      <w:pPr>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ее ценности и традиции;</w:t>
      </w:r>
    </w:p>
    <w:p w:rsidR="004D27FB" w:rsidRDefault="005136DA">
      <w:pPr>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уважение и признание способностей и достижения родителей (законных представителей) в деле воспитания и развития их детей. </w:t>
      </w:r>
    </w:p>
    <w:p w:rsidR="004D27FB" w:rsidRDefault="005136D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Тесное сотрудничество с семьей делает успешной работу МАДОУ.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МАДОУ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Pr>
          <w:rFonts w:ascii="Times New Roman" w:hAnsi="Times New Roman"/>
          <w:sz w:val="24"/>
          <w:szCs w:val="24"/>
        </w:rPr>
        <w:t>взаимодополняемость</w:t>
      </w:r>
      <w:proofErr w:type="spellEnd"/>
      <w:r>
        <w:rPr>
          <w:rFonts w:ascii="Times New Roman" w:hAnsi="Times New Roman"/>
          <w:sz w:val="24"/>
          <w:szCs w:val="24"/>
        </w:rPr>
        <w:t xml:space="preserve"> в семейном и </w:t>
      </w:r>
      <w:proofErr w:type="spellStart"/>
      <w:r>
        <w:rPr>
          <w:rFonts w:ascii="Times New Roman" w:hAnsi="Times New Roman"/>
          <w:sz w:val="24"/>
          <w:szCs w:val="24"/>
        </w:rPr>
        <w:t>внесемейном</w:t>
      </w:r>
      <w:proofErr w:type="spellEnd"/>
      <w:r>
        <w:rPr>
          <w:rFonts w:ascii="Times New Roman" w:hAnsi="Times New Roman"/>
          <w:sz w:val="24"/>
          <w:szCs w:val="24"/>
        </w:rPr>
        <w:t xml:space="preserve"> образовании.</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законных представителей) по поводу лучшей стратегии в образовании и воспитании, согласование мер, которые могут быть предприняты со стороны МАДОУ и семьи. Педагоги </w:t>
      </w:r>
      <w:proofErr w:type="gramStart"/>
      <w:r>
        <w:rPr>
          <w:rFonts w:ascii="Times New Roman" w:hAnsi="Times New Roman" w:cs="Times New Roman"/>
          <w:sz w:val="24"/>
          <w:szCs w:val="24"/>
        </w:rPr>
        <w:t>поддерживают семью в деле развития ребенка и при необходимости привлекаю</w:t>
      </w:r>
      <w:proofErr w:type="gramEnd"/>
      <w:r>
        <w:rPr>
          <w:rFonts w:ascii="Times New Roman" w:hAnsi="Times New Roman" w:cs="Times New Roman"/>
          <w:sz w:val="24"/>
          <w:szCs w:val="24"/>
        </w:rPr>
        <w:t xml:space="preserve"> других специалистов и службы (консультации психолога, логопеда, дефектолога и др.).</w:t>
      </w:r>
    </w:p>
    <w:p w:rsidR="004D27FB" w:rsidRDefault="005136DA">
      <w:pPr>
        <w:autoSpaceDE w:val="0"/>
        <w:autoSpaceDN w:val="0"/>
        <w:adjustRightInd w:val="0"/>
        <w:spacing w:after="0" w:line="240" w:lineRule="auto"/>
        <w:ind w:firstLine="567"/>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Принципы взаимодействия с семьёй</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color w:val="000000"/>
          <w:sz w:val="24"/>
          <w:szCs w:val="24"/>
        </w:rPr>
        <w:t>Доброжелательный стиль общения</w:t>
      </w:r>
      <w:r>
        <w:rPr>
          <w:rFonts w:ascii="Times New Roman" w:hAnsi="Times New Roman" w:cs="Times New Roman"/>
          <w:color w:val="000000"/>
          <w:sz w:val="24"/>
          <w:szCs w:val="24"/>
        </w:rPr>
        <w:t xml:space="preserve"> педагогов с родителями Позитивный настрой на общение является тем самым прочным фундаментом, на котором строится вся работа педагогов с родителями. В общении воспитателя с родителями не </w:t>
      </w:r>
      <w:proofErr w:type="gramStart"/>
      <w:r>
        <w:rPr>
          <w:rFonts w:ascii="Times New Roman" w:hAnsi="Times New Roman" w:cs="Times New Roman"/>
          <w:color w:val="000000"/>
          <w:sz w:val="24"/>
          <w:szCs w:val="24"/>
        </w:rPr>
        <w:t>уместны</w:t>
      </w:r>
      <w:proofErr w:type="gramEnd"/>
      <w:r>
        <w:rPr>
          <w:rFonts w:ascii="Times New Roman" w:hAnsi="Times New Roman" w:cs="Times New Roman"/>
          <w:color w:val="000000"/>
          <w:sz w:val="24"/>
          <w:szCs w:val="24"/>
        </w:rPr>
        <w:t xml:space="preserve"> категоричность, требовательный тон.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проведённое мероприятие. </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color w:val="000000"/>
          <w:sz w:val="24"/>
          <w:szCs w:val="24"/>
        </w:rPr>
        <w:t>Индивидуальный подход</w:t>
      </w:r>
      <w:r>
        <w:rPr>
          <w:rFonts w:ascii="Times New Roman" w:hAnsi="Times New Roman" w:cs="Times New Roman"/>
          <w:color w:val="000000"/>
          <w:sz w:val="24"/>
          <w:szCs w:val="24"/>
        </w:rPr>
        <w:t xml:space="preserve"> Необходим не только в работе с детьми, но и во взаимодействии с родителями. Воспитатель, общаясь с родителями, должен чувствовать ситуацию, настроение мамы и папы. Здесь и пригодится человеческое и педагогическое умение воспитателя успокоить родителя, посочувствовать и вместе подумать, как помочь ребёнку в той или иной ситуации. </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color w:val="000000"/>
          <w:sz w:val="24"/>
          <w:szCs w:val="24"/>
        </w:rPr>
        <w:t>Сотрудничество</w:t>
      </w:r>
      <w:r>
        <w:rPr>
          <w:rFonts w:ascii="Times New Roman" w:hAnsi="Times New Roman" w:cs="Times New Roman"/>
          <w:color w:val="000000"/>
          <w:sz w:val="24"/>
          <w:szCs w:val="24"/>
        </w:rPr>
        <w:t xml:space="preserve">, а не наставничество </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Современные мамы и папы в большинстве своём люди грамотные, осведомлённые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w:t>
      </w:r>
      <w:proofErr w:type="gramStart"/>
      <w:r>
        <w:rPr>
          <w:rFonts w:ascii="Times New Roman" w:hAnsi="Times New Roman" w:cs="Times New Roman"/>
          <w:color w:val="000000"/>
          <w:sz w:val="24"/>
          <w:szCs w:val="24"/>
        </w:rPr>
        <w:lastRenderedPageBreak/>
        <w:t>принесёт положительные результаты</w:t>
      </w:r>
      <w:proofErr w:type="gramEnd"/>
      <w:r>
        <w:rPr>
          <w:rFonts w:ascii="Times New Roman" w:hAnsi="Times New Roman" w:cs="Times New Roman"/>
          <w:color w:val="000000"/>
          <w:sz w:val="24"/>
          <w:szCs w:val="24"/>
        </w:rPr>
        <w:t>.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i/>
          <w:color w:val="000000"/>
          <w:sz w:val="24"/>
          <w:szCs w:val="24"/>
        </w:rPr>
        <w:t>. Готовимся серьезно</w:t>
      </w:r>
      <w:r>
        <w:rPr>
          <w:rFonts w:ascii="Times New Roman" w:hAnsi="Times New Roman" w:cs="Times New Roman"/>
          <w:color w:val="000000"/>
          <w:sz w:val="24"/>
          <w:szCs w:val="24"/>
        </w:rPr>
        <w:t xml:space="preserve">. Любое, даже самое небольшое мероприятие по взаимодействию с родителями необходимо тщательно и серьёзно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 </w:t>
      </w:r>
    </w:p>
    <w:p w:rsidR="004D27FB" w:rsidRDefault="005136D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i/>
          <w:color w:val="000000"/>
          <w:sz w:val="24"/>
          <w:szCs w:val="24"/>
        </w:rPr>
        <w:t>Динамичность.</w:t>
      </w:r>
      <w:r>
        <w:rPr>
          <w:rFonts w:ascii="Times New Roman" w:hAnsi="Times New Roman" w:cs="Times New Roman"/>
          <w:color w:val="000000"/>
          <w:sz w:val="24"/>
          <w:szCs w:val="24"/>
        </w:rPr>
        <w:t xml:space="preserve"> 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образовательной потребности и воспитательные запросы. В зависимости от этого должны меняться формы и направления взаимодействия детского сада с семьёй.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46"/>
        <w:gridCol w:w="3240"/>
      </w:tblGrid>
      <w:tr w:rsidR="004D27FB">
        <w:tc>
          <w:tcPr>
            <w:tcW w:w="3379" w:type="dxa"/>
          </w:tcPr>
          <w:p w:rsidR="004D27FB" w:rsidRDefault="005136DA">
            <w:pPr>
              <w:spacing w:after="0" w:line="240" w:lineRule="auto"/>
              <w:jc w:val="center"/>
              <w:rPr>
                <w:rFonts w:ascii="Times New Roman" w:hAnsi="Times New Roman" w:cs="Times New Roman"/>
                <w:b/>
                <w:sz w:val="24"/>
              </w:rPr>
            </w:pPr>
            <w:r>
              <w:rPr>
                <w:rFonts w:ascii="Times New Roman" w:hAnsi="Times New Roman" w:cs="Times New Roman"/>
                <w:b/>
                <w:sz w:val="24"/>
              </w:rPr>
              <w:t>Направления  взаимодействия</w:t>
            </w:r>
          </w:p>
        </w:tc>
        <w:tc>
          <w:tcPr>
            <w:tcW w:w="3379" w:type="dxa"/>
          </w:tcPr>
          <w:p w:rsidR="004D27FB" w:rsidRDefault="005136DA">
            <w:pPr>
              <w:spacing w:after="0" w:line="240" w:lineRule="auto"/>
              <w:jc w:val="center"/>
              <w:rPr>
                <w:rFonts w:ascii="Times New Roman" w:hAnsi="Times New Roman" w:cs="Times New Roman"/>
                <w:b/>
                <w:sz w:val="24"/>
              </w:rPr>
            </w:pPr>
            <w:r>
              <w:rPr>
                <w:rFonts w:ascii="Times New Roman" w:hAnsi="Times New Roman" w:cs="Times New Roman"/>
                <w:b/>
                <w:sz w:val="24"/>
              </w:rPr>
              <w:t>Задачи</w:t>
            </w:r>
          </w:p>
        </w:tc>
        <w:tc>
          <w:tcPr>
            <w:tcW w:w="3379" w:type="dxa"/>
          </w:tcPr>
          <w:p w:rsidR="004D27FB" w:rsidRDefault="005136DA">
            <w:pPr>
              <w:spacing w:after="0" w:line="240" w:lineRule="auto"/>
              <w:jc w:val="center"/>
              <w:rPr>
                <w:rFonts w:ascii="Times New Roman" w:hAnsi="Times New Roman" w:cs="Times New Roman"/>
                <w:b/>
                <w:sz w:val="24"/>
              </w:rPr>
            </w:pPr>
            <w:r>
              <w:rPr>
                <w:rFonts w:ascii="Times New Roman" w:hAnsi="Times New Roman" w:cs="Times New Roman"/>
                <w:b/>
                <w:sz w:val="24"/>
              </w:rPr>
              <w:t>Мероприятия</w:t>
            </w:r>
          </w:p>
        </w:tc>
      </w:tr>
      <w:tr w:rsidR="004D27FB">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Педагогический  мониторинг</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Изучение  социального статуса  семей, особенностей  семейного воспитания, образовательных потребностей, уровня удовлетворённости  организацией образовательного процесса в  ДОУ.</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 xml:space="preserve">Методы первичной   диагностики: </w:t>
            </w:r>
          </w:p>
          <w:p w:rsidR="004D27FB" w:rsidRDefault="005136DA">
            <w:pPr>
              <w:spacing w:after="0" w:line="240" w:lineRule="auto"/>
              <w:rPr>
                <w:rFonts w:ascii="Times New Roman" w:hAnsi="Times New Roman" w:cs="Times New Roman"/>
                <w:sz w:val="24"/>
              </w:rPr>
            </w:pPr>
            <w:proofErr w:type="gramStart"/>
            <w:r>
              <w:rPr>
                <w:rFonts w:ascii="Times New Roman" w:hAnsi="Times New Roman" w:cs="Times New Roman"/>
                <w:sz w:val="24"/>
              </w:rPr>
              <w:t>Анкетирование</w:t>
            </w:r>
            <w:proofErr w:type="gramEnd"/>
            <w:r>
              <w:rPr>
                <w:rFonts w:ascii="Times New Roman" w:hAnsi="Times New Roman" w:cs="Times New Roman"/>
                <w:sz w:val="24"/>
              </w:rPr>
              <w:t xml:space="preserve">  «Каким   я вижу своего ребёнка в школе»</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Беседа об индивидуальных особенностях развития ребёнка</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Наблюдение за общением родителей и детей</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Анкетирование, опросы, диагностические беседы</w:t>
            </w:r>
          </w:p>
        </w:tc>
      </w:tr>
      <w:tr w:rsidR="004D27FB">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Участие родителей в управлении ДОУ</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Вовлечение родителей в управление ДОУ, решение насущных проблем функционирования и развития учреждения</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Совет родителей, Наблюдательный совет, Родительские активы, Заключение договоров с родителями. Педсоветы  с участием родителей</w:t>
            </w:r>
          </w:p>
        </w:tc>
      </w:tr>
      <w:tr w:rsidR="004D27FB">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Информирование</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Ознакомление родителей с актуальной информацией из жизни детского сада, по вопросам содержания, воспитания и развития детей в детском саду.</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 xml:space="preserve">Создание сайта детского сада в сети интернет. Обмен информацией посредством электронной почты. Стенды, папки-передвижки. Реклама ДОУ (буклеты, проспекты, </w:t>
            </w:r>
            <w:proofErr w:type="spellStart"/>
            <w:r>
              <w:rPr>
                <w:rFonts w:ascii="Times New Roman" w:hAnsi="Times New Roman" w:cs="Times New Roman"/>
                <w:sz w:val="24"/>
              </w:rPr>
              <w:t>видеопрезентации</w:t>
            </w:r>
            <w:proofErr w:type="spellEnd"/>
            <w:r>
              <w:rPr>
                <w:rFonts w:ascii="Times New Roman" w:hAnsi="Times New Roman" w:cs="Times New Roman"/>
                <w:sz w:val="24"/>
              </w:rPr>
              <w:t>, в том числе и на электронных носителях)</w:t>
            </w:r>
          </w:p>
        </w:tc>
      </w:tr>
      <w:tr w:rsidR="004D27FB">
        <w:trPr>
          <w:trHeight w:val="978"/>
        </w:trPr>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Педагогическая поддержка</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Организация условий для благополучной  адаптации в ДОУ</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Участие родителей  в совместных играх и других видах деткой деятельности</w:t>
            </w:r>
          </w:p>
        </w:tc>
      </w:tr>
      <w:tr w:rsidR="004D27FB">
        <w:trPr>
          <w:trHeight w:val="720"/>
        </w:trPr>
        <w:tc>
          <w:tcPr>
            <w:tcW w:w="3379" w:type="dxa"/>
            <w:vMerge w:val="restart"/>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Родительское образование</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 xml:space="preserve">Определение наиболее значимых тем для родительского образования </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Анкетирование с последующим анализом.</w:t>
            </w:r>
          </w:p>
          <w:p w:rsidR="004D27FB" w:rsidRDefault="004D27FB">
            <w:pPr>
              <w:spacing w:after="0" w:line="240" w:lineRule="auto"/>
              <w:rPr>
                <w:rFonts w:ascii="Times New Roman" w:hAnsi="Times New Roman" w:cs="Times New Roman"/>
                <w:sz w:val="24"/>
              </w:rPr>
            </w:pPr>
          </w:p>
          <w:p w:rsidR="004D27FB" w:rsidRDefault="004D27FB">
            <w:pPr>
              <w:spacing w:after="0" w:line="240" w:lineRule="auto"/>
              <w:rPr>
                <w:rFonts w:ascii="Times New Roman" w:hAnsi="Times New Roman" w:cs="Times New Roman"/>
                <w:sz w:val="24"/>
              </w:rPr>
            </w:pPr>
          </w:p>
        </w:tc>
      </w:tr>
      <w:tr w:rsidR="004D27FB">
        <w:trPr>
          <w:trHeight w:val="320"/>
        </w:trPr>
        <w:tc>
          <w:tcPr>
            <w:tcW w:w="3379" w:type="dxa"/>
            <w:vMerge/>
          </w:tcPr>
          <w:p w:rsidR="004D27FB" w:rsidRDefault="004D27FB">
            <w:pPr>
              <w:spacing w:after="0" w:line="240" w:lineRule="auto"/>
              <w:rPr>
                <w:rFonts w:ascii="Times New Roman" w:hAnsi="Times New Roman" w:cs="Times New Roman"/>
                <w:sz w:val="24"/>
              </w:rPr>
            </w:pP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 xml:space="preserve">Повышение родительской </w:t>
            </w:r>
            <w:r>
              <w:rPr>
                <w:rFonts w:ascii="Times New Roman" w:hAnsi="Times New Roman" w:cs="Times New Roman"/>
                <w:sz w:val="24"/>
              </w:rPr>
              <w:lastRenderedPageBreak/>
              <w:t>грамотности, развитие активной, компетентной позиции родителей</w:t>
            </w:r>
          </w:p>
          <w:p w:rsidR="004D27FB" w:rsidRDefault="004D27FB">
            <w:pPr>
              <w:spacing w:after="0" w:line="240" w:lineRule="auto"/>
              <w:rPr>
                <w:rFonts w:ascii="Times New Roman" w:hAnsi="Times New Roman" w:cs="Times New Roman"/>
                <w:sz w:val="24"/>
              </w:rPr>
            </w:pP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Оформление </w:t>
            </w:r>
            <w:r>
              <w:rPr>
                <w:rFonts w:ascii="Times New Roman" w:hAnsi="Times New Roman" w:cs="Times New Roman"/>
                <w:sz w:val="24"/>
              </w:rPr>
              <w:lastRenderedPageBreak/>
              <w:t>информационных бюллетеней, стендов</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Групповые,  индивидуальные консультации  специалистов и педагогов ДОУ</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Практикумы, творческие мастерские</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Родительские собрания</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Родительские конференции</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Дни открытых дверей</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Открытый просмотр  непосредственной образовательной деятельности.</w:t>
            </w:r>
          </w:p>
        </w:tc>
      </w:tr>
      <w:tr w:rsidR="004D27FB">
        <w:trPr>
          <w:trHeight w:val="340"/>
        </w:trPr>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lastRenderedPageBreak/>
              <w:t>Совместная деятельность педагогов, детей  и родителей.</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Сплочение   и эмоциональное сближение участников образовательного процесса, развитие доверительных отношений.</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Совместные праздники, развлечения</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Участие в конкурсах</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Выставки совместного творчества</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Работа  семейных  клубов «Открытые сердца», «Путешествие в субботу»</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Совместный труд</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Совместные походы</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Совместные творческие  исследовательские проекты.</w:t>
            </w:r>
          </w:p>
        </w:tc>
      </w:tr>
    </w:tbl>
    <w:p w:rsidR="004D27FB" w:rsidRDefault="004D27FB">
      <w:pPr>
        <w:autoSpaceDE w:val="0"/>
        <w:autoSpaceDN w:val="0"/>
        <w:adjustRightInd w:val="0"/>
        <w:spacing w:after="0" w:line="240" w:lineRule="auto"/>
        <w:ind w:firstLine="567"/>
        <w:rPr>
          <w:rFonts w:ascii="Times New Roman" w:hAnsi="Times New Roman" w:cs="Times New Roman"/>
          <w:b/>
          <w:sz w:val="28"/>
          <w:szCs w:val="24"/>
        </w:rPr>
      </w:pPr>
    </w:p>
    <w:p w:rsidR="004D27FB" w:rsidRDefault="004D27FB">
      <w:pPr>
        <w:autoSpaceDE w:val="0"/>
        <w:autoSpaceDN w:val="0"/>
        <w:adjustRightInd w:val="0"/>
        <w:spacing w:after="0" w:line="240" w:lineRule="auto"/>
        <w:rPr>
          <w:rFonts w:ascii="Times New Roman" w:hAnsi="Times New Roman" w:cs="Times New Roman"/>
          <w:b/>
          <w:sz w:val="28"/>
          <w:szCs w:val="24"/>
        </w:rPr>
      </w:pPr>
    </w:p>
    <w:p w:rsidR="004D27FB" w:rsidRDefault="004D27FB">
      <w:pPr>
        <w:autoSpaceDE w:val="0"/>
        <w:autoSpaceDN w:val="0"/>
        <w:adjustRightInd w:val="0"/>
        <w:spacing w:after="0" w:line="240" w:lineRule="auto"/>
        <w:jc w:val="both"/>
        <w:rPr>
          <w:rFonts w:ascii="Times New Roman" w:hAnsi="Times New Roman" w:cs="Times New Roman"/>
          <w:b/>
          <w:sz w:val="24"/>
          <w:szCs w:val="24"/>
        </w:rPr>
      </w:pPr>
    </w:p>
    <w:p w:rsidR="004D27FB" w:rsidRDefault="004D27FB">
      <w:pPr>
        <w:autoSpaceDE w:val="0"/>
        <w:autoSpaceDN w:val="0"/>
        <w:adjustRightInd w:val="0"/>
        <w:spacing w:after="0" w:line="240" w:lineRule="auto"/>
        <w:jc w:val="both"/>
        <w:rPr>
          <w:rFonts w:ascii="Times New Roman" w:hAnsi="Times New Roman" w:cs="Times New Roman"/>
          <w:b/>
          <w:sz w:val="24"/>
          <w:szCs w:val="24"/>
        </w:rPr>
      </w:pPr>
    </w:p>
    <w:p w:rsidR="004D27FB" w:rsidRDefault="004D27FB">
      <w:pPr>
        <w:autoSpaceDE w:val="0"/>
        <w:autoSpaceDN w:val="0"/>
        <w:adjustRightInd w:val="0"/>
        <w:spacing w:after="0" w:line="240" w:lineRule="auto"/>
        <w:jc w:val="both"/>
        <w:rPr>
          <w:rFonts w:ascii="Times New Roman" w:hAnsi="Times New Roman" w:cs="Times New Roman"/>
          <w:b/>
          <w:sz w:val="24"/>
          <w:szCs w:val="24"/>
        </w:rPr>
      </w:pPr>
    </w:p>
    <w:p w:rsidR="004D27FB" w:rsidRDefault="004D27FB">
      <w:pPr>
        <w:autoSpaceDE w:val="0"/>
        <w:autoSpaceDN w:val="0"/>
        <w:adjustRightInd w:val="0"/>
        <w:spacing w:after="0" w:line="240" w:lineRule="auto"/>
        <w:jc w:val="both"/>
        <w:rPr>
          <w:rFonts w:ascii="Times New Roman" w:hAnsi="Times New Roman" w:cs="Times New Roman"/>
          <w:b/>
          <w:sz w:val="24"/>
          <w:szCs w:val="24"/>
        </w:rPr>
      </w:pPr>
    </w:p>
    <w:p w:rsidR="004D27FB" w:rsidRDefault="004D27FB">
      <w:pPr>
        <w:autoSpaceDE w:val="0"/>
        <w:autoSpaceDN w:val="0"/>
        <w:adjustRightInd w:val="0"/>
        <w:spacing w:after="0" w:line="240" w:lineRule="auto"/>
        <w:jc w:val="both"/>
        <w:rPr>
          <w:rFonts w:ascii="Times New Roman" w:hAnsi="Times New Roman" w:cs="Times New Roman"/>
          <w:b/>
          <w:sz w:val="24"/>
          <w:szCs w:val="24"/>
        </w:rPr>
      </w:pPr>
    </w:p>
    <w:p w:rsidR="004D27FB" w:rsidRDefault="004D27FB">
      <w:pPr>
        <w:autoSpaceDE w:val="0"/>
        <w:autoSpaceDN w:val="0"/>
        <w:adjustRightInd w:val="0"/>
        <w:spacing w:after="0" w:line="240" w:lineRule="auto"/>
        <w:jc w:val="both"/>
        <w:rPr>
          <w:rFonts w:ascii="Times New Roman" w:hAnsi="Times New Roman" w:cs="Times New Roman"/>
          <w:b/>
          <w:sz w:val="24"/>
          <w:szCs w:val="24"/>
        </w:rPr>
      </w:pPr>
    </w:p>
    <w:p w:rsidR="004D27FB" w:rsidRDefault="004D27FB">
      <w:pPr>
        <w:autoSpaceDE w:val="0"/>
        <w:autoSpaceDN w:val="0"/>
        <w:adjustRightInd w:val="0"/>
        <w:spacing w:after="0" w:line="240" w:lineRule="auto"/>
        <w:jc w:val="both"/>
        <w:rPr>
          <w:rFonts w:ascii="Times New Roman" w:hAnsi="Times New Roman" w:cs="Times New Roman"/>
          <w:b/>
          <w:sz w:val="24"/>
          <w:szCs w:val="24"/>
        </w:rPr>
        <w:sectPr w:rsidR="004D27FB">
          <w:pgSz w:w="11906" w:h="16838"/>
          <w:pgMar w:top="1134" w:right="851" w:bottom="1134" w:left="1560" w:header="709" w:footer="709" w:gutter="0"/>
          <w:cols w:space="708"/>
          <w:docGrid w:linePitch="360"/>
        </w:sectPr>
      </w:pPr>
    </w:p>
    <w:p w:rsidR="004D27FB" w:rsidRDefault="005136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2.1.7. Взаимодействие педагогического коллектива с социумом</w:t>
      </w:r>
    </w:p>
    <w:tbl>
      <w:tblPr>
        <w:tblStyle w:val="100"/>
        <w:tblW w:w="14400" w:type="dxa"/>
        <w:tblLook w:val="04A0" w:firstRow="1" w:lastRow="0" w:firstColumn="1" w:lastColumn="0" w:noHBand="0" w:noVBand="1"/>
      </w:tblPr>
      <w:tblGrid>
        <w:gridCol w:w="2247"/>
        <w:gridCol w:w="3764"/>
        <w:gridCol w:w="8389"/>
      </w:tblGrid>
      <w:tr w:rsidR="004D27FB">
        <w:trPr>
          <w:trHeight w:val="293"/>
        </w:trPr>
        <w:tc>
          <w:tcPr>
            <w:tcW w:w="2247" w:type="dxa"/>
          </w:tcPr>
          <w:p w:rsidR="004D27FB" w:rsidRDefault="005136DA">
            <w:pPr>
              <w:spacing w:after="0" w:line="240" w:lineRule="auto"/>
              <w:rPr>
                <w:sz w:val="24"/>
                <w:szCs w:val="24"/>
                <w:lang w:eastAsia="ru-RU"/>
              </w:rPr>
            </w:pPr>
            <w:proofErr w:type="spellStart"/>
            <w:r>
              <w:rPr>
                <w:bCs/>
                <w:color w:val="FFFFFF" w:themeColor="light1"/>
                <w:kern w:val="24"/>
                <w:sz w:val="24"/>
                <w:szCs w:val="24"/>
                <w:lang w:eastAsia="ru-RU"/>
              </w:rPr>
              <w:t>На</w:t>
            </w:r>
            <w:r>
              <w:rPr>
                <w:sz w:val="24"/>
                <w:szCs w:val="24"/>
                <w:lang w:eastAsia="ru-RU"/>
              </w:rPr>
              <w:t>Направление</w:t>
            </w:r>
            <w:proofErr w:type="spellEnd"/>
            <w:r>
              <w:rPr>
                <w:sz w:val="24"/>
                <w:szCs w:val="24"/>
                <w:lang w:eastAsia="ru-RU"/>
              </w:rPr>
              <w:t xml:space="preserve"> </w:t>
            </w:r>
          </w:p>
        </w:tc>
        <w:tc>
          <w:tcPr>
            <w:tcW w:w="3764" w:type="dxa"/>
          </w:tcPr>
          <w:p w:rsidR="004D27FB" w:rsidRDefault="005136DA">
            <w:pPr>
              <w:spacing w:after="0" w:line="240" w:lineRule="auto"/>
              <w:rPr>
                <w:sz w:val="24"/>
                <w:szCs w:val="24"/>
                <w:lang w:eastAsia="ru-RU"/>
              </w:rPr>
            </w:pPr>
            <w:r>
              <w:rPr>
                <w:bCs/>
                <w:color w:val="FFFFFF" w:themeColor="light1"/>
                <w:kern w:val="24"/>
                <w:sz w:val="24"/>
                <w:szCs w:val="24"/>
                <w:lang w:eastAsia="ru-RU"/>
              </w:rPr>
              <w:t xml:space="preserve">, </w:t>
            </w:r>
            <w:r>
              <w:rPr>
                <w:sz w:val="24"/>
                <w:szCs w:val="24"/>
                <w:lang w:eastAsia="ru-RU"/>
              </w:rPr>
              <w:t>Наименование ОО, организации</w:t>
            </w:r>
          </w:p>
        </w:tc>
        <w:tc>
          <w:tcPr>
            <w:tcW w:w="8389" w:type="dxa"/>
          </w:tcPr>
          <w:p w:rsidR="004D27FB" w:rsidRDefault="005136DA">
            <w:pPr>
              <w:spacing w:after="0" w:line="240" w:lineRule="auto"/>
              <w:rPr>
                <w:sz w:val="24"/>
                <w:szCs w:val="24"/>
                <w:lang w:eastAsia="ru-RU"/>
              </w:rPr>
            </w:pPr>
            <w:proofErr w:type="spellStart"/>
            <w:r>
              <w:rPr>
                <w:bCs/>
                <w:color w:val="FFFFFF" w:themeColor="light1"/>
                <w:kern w:val="24"/>
                <w:sz w:val="24"/>
                <w:szCs w:val="24"/>
                <w:lang w:eastAsia="ru-RU"/>
              </w:rPr>
              <w:t>от</w:t>
            </w:r>
            <w:r>
              <w:rPr>
                <w:sz w:val="24"/>
                <w:szCs w:val="24"/>
                <w:lang w:eastAsia="ru-RU"/>
              </w:rPr>
              <w:t>Форма</w:t>
            </w:r>
            <w:proofErr w:type="spellEnd"/>
            <w:r>
              <w:rPr>
                <w:sz w:val="24"/>
                <w:szCs w:val="24"/>
                <w:lang w:eastAsia="ru-RU"/>
              </w:rPr>
              <w:t xml:space="preserve"> сотрудничества</w:t>
            </w:r>
          </w:p>
        </w:tc>
      </w:tr>
      <w:tr w:rsidR="004D27FB">
        <w:trPr>
          <w:trHeight w:val="532"/>
        </w:trPr>
        <w:tc>
          <w:tcPr>
            <w:tcW w:w="2247" w:type="dxa"/>
            <w:vMerge w:val="restart"/>
          </w:tcPr>
          <w:p w:rsidR="004D27FB" w:rsidRDefault="005136DA">
            <w:pPr>
              <w:spacing w:after="0" w:line="240" w:lineRule="auto"/>
              <w:rPr>
                <w:sz w:val="24"/>
                <w:szCs w:val="24"/>
                <w:lang w:eastAsia="ru-RU"/>
              </w:rPr>
            </w:pPr>
            <w:r>
              <w:rPr>
                <w:bCs/>
                <w:color w:val="000000" w:themeColor="dark1"/>
                <w:kern w:val="24"/>
                <w:sz w:val="24"/>
                <w:szCs w:val="24"/>
                <w:lang w:eastAsia="ru-RU"/>
              </w:rPr>
              <w:t xml:space="preserve">Образование </w:t>
            </w:r>
          </w:p>
        </w:tc>
        <w:tc>
          <w:tcPr>
            <w:tcW w:w="3764" w:type="dxa"/>
          </w:tcPr>
          <w:p w:rsidR="004D27FB" w:rsidRDefault="005136DA">
            <w:pPr>
              <w:spacing w:after="0" w:line="240" w:lineRule="auto"/>
              <w:rPr>
                <w:sz w:val="24"/>
                <w:szCs w:val="24"/>
                <w:lang w:eastAsia="ru-RU"/>
              </w:rPr>
            </w:pPr>
            <w:r>
              <w:rPr>
                <w:bCs/>
                <w:color w:val="000000" w:themeColor="dark1"/>
                <w:kern w:val="24"/>
                <w:sz w:val="24"/>
                <w:szCs w:val="24"/>
                <w:lang w:eastAsia="ru-RU"/>
              </w:rPr>
              <w:t>Управление образование г. Лысьва</w:t>
            </w:r>
          </w:p>
        </w:tc>
        <w:tc>
          <w:tcPr>
            <w:tcW w:w="8389" w:type="dxa"/>
          </w:tcPr>
          <w:p w:rsidR="004D27FB" w:rsidRDefault="005136DA">
            <w:pPr>
              <w:spacing w:after="0" w:line="240" w:lineRule="auto"/>
              <w:rPr>
                <w:sz w:val="24"/>
                <w:szCs w:val="24"/>
                <w:lang w:eastAsia="ru-RU"/>
              </w:rPr>
            </w:pPr>
            <w:r>
              <w:rPr>
                <w:rFonts w:eastAsiaTheme="minorEastAsia"/>
                <w:bCs/>
                <w:color w:val="000000" w:themeColor="dark1"/>
                <w:kern w:val="24"/>
                <w:sz w:val="24"/>
                <w:szCs w:val="24"/>
                <w:lang w:eastAsia="ru-RU"/>
              </w:rPr>
              <w:t>Выполнение и предоставление отчетов по поручениям, исполнение приказов, предоставление запрашиваемой информации</w:t>
            </w:r>
            <w:r>
              <w:rPr>
                <w:rFonts w:eastAsiaTheme="minorEastAsia"/>
                <w:bCs/>
                <w:color w:val="000000" w:themeColor="dark1"/>
                <w:kern w:val="24"/>
                <w:sz w:val="24"/>
                <w:szCs w:val="24"/>
                <w:lang w:eastAsia="ru-RU"/>
              </w:rPr>
              <w:tab/>
            </w:r>
          </w:p>
        </w:tc>
      </w:tr>
      <w:tr w:rsidR="004D27FB">
        <w:trPr>
          <w:trHeight w:val="520"/>
        </w:trPr>
        <w:tc>
          <w:tcPr>
            <w:tcW w:w="2247" w:type="dxa"/>
            <w:vMerge/>
          </w:tcPr>
          <w:p w:rsidR="004D27FB" w:rsidRDefault="004D27FB">
            <w:pPr>
              <w:spacing w:after="0" w:line="240" w:lineRule="auto"/>
              <w:rPr>
                <w:sz w:val="24"/>
                <w:szCs w:val="24"/>
                <w:lang w:eastAsia="ru-RU"/>
              </w:rPr>
            </w:pPr>
          </w:p>
        </w:tc>
        <w:tc>
          <w:tcPr>
            <w:tcW w:w="3764" w:type="dxa"/>
          </w:tcPr>
          <w:p w:rsidR="004D27FB" w:rsidRDefault="005136DA">
            <w:pPr>
              <w:spacing w:after="0" w:line="240" w:lineRule="auto"/>
              <w:rPr>
                <w:sz w:val="24"/>
                <w:szCs w:val="24"/>
                <w:lang w:eastAsia="ru-RU"/>
              </w:rPr>
            </w:pPr>
            <w:r>
              <w:rPr>
                <w:bCs/>
                <w:color w:val="000000" w:themeColor="dark1"/>
                <w:kern w:val="24"/>
                <w:sz w:val="24"/>
                <w:szCs w:val="24"/>
                <w:lang w:eastAsia="ru-RU"/>
              </w:rPr>
              <w:t>МАУ ДПО «ЦНМО»</w:t>
            </w:r>
          </w:p>
        </w:tc>
        <w:tc>
          <w:tcPr>
            <w:tcW w:w="8389" w:type="dxa"/>
          </w:tcPr>
          <w:p w:rsidR="004D27FB" w:rsidRDefault="005136DA">
            <w:pPr>
              <w:spacing w:after="0" w:line="240" w:lineRule="auto"/>
              <w:rPr>
                <w:sz w:val="24"/>
                <w:szCs w:val="24"/>
                <w:lang w:eastAsia="ru-RU"/>
              </w:rPr>
            </w:pPr>
            <w:r>
              <w:rPr>
                <w:rFonts w:eastAsiaTheme="minorEastAsia"/>
                <w:bCs/>
                <w:color w:val="000000" w:themeColor="dark1"/>
                <w:kern w:val="24"/>
                <w:sz w:val="24"/>
                <w:szCs w:val="24"/>
                <w:lang w:eastAsia="ru-RU"/>
              </w:rPr>
              <w:t>Курсы повышения квалификации, участие в  МФ, смотрах, семинарах, конференциях, обмен опытом.</w:t>
            </w:r>
          </w:p>
        </w:tc>
      </w:tr>
      <w:tr w:rsidR="004D27FB">
        <w:trPr>
          <w:trHeight w:val="533"/>
        </w:trPr>
        <w:tc>
          <w:tcPr>
            <w:tcW w:w="2247" w:type="dxa"/>
            <w:vMerge/>
          </w:tcPr>
          <w:p w:rsidR="004D27FB" w:rsidRDefault="004D27FB">
            <w:pPr>
              <w:spacing w:after="0" w:line="240" w:lineRule="auto"/>
              <w:rPr>
                <w:sz w:val="24"/>
                <w:szCs w:val="24"/>
                <w:lang w:eastAsia="ru-RU"/>
              </w:rPr>
            </w:pPr>
          </w:p>
        </w:tc>
        <w:tc>
          <w:tcPr>
            <w:tcW w:w="3764" w:type="dxa"/>
          </w:tcPr>
          <w:p w:rsidR="004D27FB" w:rsidRDefault="005136DA">
            <w:pPr>
              <w:spacing w:after="0" w:line="240" w:lineRule="auto"/>
              <w:rPr>
                <w:sz w:val="24"/>
                <w:szCs w:val="24"/>
                <w:lang w:eastAsia="ru-RU"/>
              </w:rPr>
            </w:pPr>
            <w:r>
              <w:rPr>
                <w:bCs/>
                <w:color w:val="000000" w:themeColor="dark1"/>
                <w:kern w:val="24"/>
                <w:sz w:val="24"/>
                <w:szCs w:val="24"/>
                <w:lang w:eastAsia="ru-RU"/>
              </w:rPr>
              <w:t>ПГГПУ, АНО «Образование и карьера», ГБУ ДПО «ИРО», РИНО</w:t>
            </w:r>
          </w:p>
        </w:tc>
        <w:tc>
          <w:tcPr>
            <w:tcW w:w="8389" w:type="dxa"/>
          </w:tcPr>
          <w:p w:rsidR="004D27FB" w:rsidRDefault="005136DA">
            <w:pPr>
              <w:spacing w:after="0" w:line="240" w:lineRule="auto"/>
              <w:rPr>
                <w:sz w:val="24"/>
                <w:szCs w:val="24"/>
                <w:lang w:eastAsia="ru-RU"/>
              </w:rPr>
            </w:pPr>
            <w:r>
              <w:rPr>
                <w:rFonts w:eastAsiaTheme="minorEastAsia"/>
                <w:bCs/>
                <w:color w:val="000000" w:themeColor="dark1"/>
                <w:kern w:val="24"/>
                <w:sz w:val="24"/>
                <w:szCs w:val="24"/>
                <w:lang w:eastAsia="ru-RU"/>
              </w:rPr>
              <w:t xml:space="preserve">Конференции, семинары, проведение консультаций, обмен опытом, курсы повышения квалификации, </w:t>
            </w:r>
            <w:proofErr w:type="spellStart"/>
            <w:r>
              <w:rPr>
                <w:rFonts w:eastAsiaTheme="minorEastAsia"/>
                <w:bCs/>
                <w:color w:val="000000" w:themeColor="dark1"/>
                <w:kern w:val="24"/>
                <w:sz w:val="24"/>
                <w:szCs w:val="24"/>
                <w:lang w:eastAsia="ru-RU"/>
              </w:rPr>
              <w:t>стажировочные</w:t>
            </w:r>
            <w:proofErr w:type="spellEnd"/>
            <w:r>
              <w:rPr>
                <w:rFonts w:eastAsiaTheme="minorEastAsia"/>
                <w:bCs/>
                <w:color w:val="000000" w:themeColor="dark1"/>
                <w:kern w:val="24"/>
                <w:sz w:val="24"/>
                <w:szCs w:val="24"/>
                <w:lang w:eastAsia="ru-RU"/>
              </w:rPr>
              <w:t xml:space="preserve"> площадки.</w:t>
            </w:r>
            <w:r>
              <w:rPr>
                <w:rFonts w:eastAsiaTheme="minorEastAsia"/>
                <w:bCs/>
                <w:color w:val="000000" w:themeColor="dark1"/>
                <w:kern w:val="24"/>
                <w:sz w:val="24"/>
                <w:szCs w:val="24"/>
                <w:lang w:eastAsia="ru-RU"/>
              </w:rPr>
              <w:tab/>
            </w:r>
          </w:p>
        </w:tc>
      </w:tr>
      <w:tr w:rsidR="004D27FB">
        <w:trPr>
          <w:trHeight w:val="565"/>
        </w:trPr>
        <w:tc>
          <w:tcPr>
            <w:tcW w:w="2247" w:type="dxa"/>
            <w:vMerge/>
          </w:tcPr>
          <w:p w:rsidR="004D27FB" w:rsidRDefault="004D27FB">
            <w:pPr>
              <w:spacing w:after="0" w:line="240" w:lineRule="auto"/>
              <w:rPr>
                <w:sz w:val="24"/>
                <w:szCs w:val="24"/>
                <w:lang w:eastAsia="ru-RU"/>
              </w:rPr>
            </w:pPr>
          </w:p>
        </w:tc>
        <w:tc>
          <w:tcPr>
            <w:tcW w:w="3764" w:type="dxa"/>
          </w:tcPr>
          <w:p w:rsidR="004D27FB" w:rsidRDefault="005136DA">
            <w:pPr>
              <w:spacing w:after="0" w:line="240" w:lineRule="auto"/>
              <w:rPr>
                <w:sz w:val="24"/>
                <w:szCs w:val="24"/>
                <w:lang w:eastAsia="ru-RU"/>
              </w:rPr>
            </w:pPr>
            <w:r>
              <w:rPr>
                <w:bCs/>
                <w:color w:val="000000" w:themeColor="dark1"/>
                <w:kern w:val="24"/>
                <w:sz w:val="24"/>
                <w:szCs w:val="24"/>
                <w:lang w:eastAsia="ru-RU"/>
              </w:rPr>
              <w:t xml:space="preserve">СОШ № 6, 16, </w:t>
            </w:r>
          </w:p>
        </w:tc>
        <w:tc>
          <w:tcPr>
            <w:tcW w:w="8389" w:type="dxa"/>
          </w:tcPr>
          <w:p w:rsidR="004D27FB" w:rsidRDefault="005136DA">
            <w:pPr>
              <w:spacing w:after="0" w:line="240" w:lineRule="auto"/>
              <w:rPr>
                <w:sz w:val="24"/>
                <w:szCs w:val="24"/>
                <w:lang w:eastAsia="ru-RU"/>
              </w:rPr>
            </w:pPr>
            <w:r>
              <w:rPr>
                <w:rFonts w:eastAsiaTheme="minorEastAsia"/>
                <w:bCs/>
                <w:color w:val="000000" w:themeColor="dark1"/>
                <w:kern w:val="24"/>
                <w:sz w:val="24"/>
                <w:szCs w:val="24"/>
                <w:lang w:eastAsia="ru-RU"/>
              </w:rPr>
              <w:t>Посещение уроков и занятий, семинары, практикумы, консультации для воспитателей и родителей, беседы, экскурсии</w:t>
            </w:r>
          </w:p>
        </w:tc>
      </w:tr>
      <w:tr w:rsidR="004D27FB">
        <w:trPr>
          <w:trHeight w:val="550"/>
        </w:trPr>
        <w:tc>
          <w:tcPr>
            <w:tcW w:w="2247" w:type="dxa"/>
            <w:vMerge/>
          </w:tcPr>
          <w:p w:rsidR="004D27FB" w:rsidRDefault="004D27FB">
            <w:pPr>
              <w:spacing w:after="0" w:line="240" w:lineRule="auto"/>
              <w:rPr>
                <w:sz w:val="24"/>
                <w:szCs w:val="24"/>
                <w:lang w:eastAsia="ru-RU"/>
              </w:rPr>
            </w:pPr>
          </w:p>
        </w:tc>
        <w:tc>
          <w:tcPr>
            <w:tcW w:w="3764" w:type="dxa"/>
          </w:tcPr>
          <w:p w:rsidR="004D27FB" w:rsidRDefault="005136DA">
            <w:pPr>
              <w:spacing w:after="0" w:line="240" w:lineRule="auto"/>
              <w:rPr>
                <w:sz w:val="24"/>
                <w:szCs w:val="24"/>
                <w:lang w:eastAsia="ru-RU"/>
              </w:rPr>
            </w:pPr>
            <w:r>
              <w:rPr>
                <w:bCs/>
                <w:color w:val="000000" w:themeColor="dark1"/>
                <w:kern w:val="24"/>
                <w:sz w:val="24"/>
                <w:szCs w:val="24"/>
                <w:lang w:eastAsia="ru-RU"/>
              </w:rPr>
              <w:t>ДОУ города и района</w:t>
            </w:r>
          </w:p>
        </w:tc>
        <w:tc>
          <w:tcPr>
            <w:tcW w:w="8389" w:type="dxa"/>
          </w:tcPr>
          <w:p w:rsidR="004D27FB" w:rsidRDefault="005136DA">
            <w:pPr>
              <w:spacing w:after="0" w:line="240" w:lineRule="auto"/>
              <w:rPr>
                <w:sz w:val="24"/>
                <w:szCs w:val="24"/>
                <w:lang w:eastAsia="ru-RU"/>
              </w:rPr>
            </w:pPr>
            <w:r>
              <w:rPr>
                <w:bCs/>
                <w:color w:val="000000" w:themeColor="dark1"/>
                <w:kern w:val="24"/>
                <w:sz w:val="24"/>
                <w:szCs w:val="24"/>
                <w:lang w:eastAsia="ru-RU"/>
              </w:rPr>
              <w:t>Обмен опытом, проведение методических объединений, консультации, экскурсий</w:t>
            </w:r>
          </w:p>
        </w:tc>
      </w:tr>
      <w:tr w:rsidR="004D27FB">
        <w:trPr>
          <w:trHeight w:val="521"/>
        </w:trPr>
        <w:tc>
          <w:tcPr>
            <w:tcW w:w="2247" w:type="dxa"/>
            <w:vMerge/>
          </w:tcPr>
          <w:p w:rsidR="004D27FB" w:rsidRDefault="004D27FB">
            <w:pPr>
              <w:spacing w:after="0" w:line="240" w:lineRule="auto"/>
              <w:rPr>
                <w:sz w:val="24"/>
                <w:szCs w:val="24"/>
                <w:lang w:eastAsia="ru-RU"/>
              </w:rPr>
            </w:pPr>
          </w:p>
        </w:tc>
        <w:tc>
          <w:tcPr>
            <w:tcW w:w="3764" w:type="dxa"/>
          </w:tcPr>
          <w:p w:rsidR="004D27FB" w:rsidRDefault="005136DA">
            <w:pPr>
              <w:spacing w:after="0" w:line="240" w:lineRule="auto"/>
              <w:rPr>
                <w:sz w:val="24"/>
                <w:szCs w:val="24"/>
                <w:lang w:eastAsia="ru-RU"/>
              </w:rPr>
            </w:pPr>
            <w:r>
              <w:rPr>
                <w:bCs/>
                <w:color w:val="000000" w:themeColor="dark1"/>
                <w:kern w:val="24"/>
                <w:sz w:val="24"/>
                <w:szCs w:val="24"/>
                <w:lang w:eastAsia="ru-RU"/>
              </w:rPr>
              <w:t>Д</w:t>
            </w:r>
            <w:proofErr w:type="gramStart"/>
            <w:r>
              <w:rPr>
                <w:bCs/>
                <w:color w:val="000000" w:themeColor="dark1"/>
                <w:kern w:val="24"/>
                <w:sz w:val="24"/>
                <w:szCs w:val="24"/>
                <w:lang w:eastAsia="ru-RU"/>
              </w:rPr>
              <w:t>Д(</w:t>
            </w:r>
            <w:proofErr w:type="gramEnd"/>
            <w:r>
              <w:rPr>
                <w:bCs/>
                <w:color w:val="000000" w:themeColor="dark1"/>
                <w:kern w:val="24"/>
                <w:sz w:val="24"/>
                <w:szCs w:val="24"/>
                <w:lang w:eastAsia="ru-RU"/>
              </w:rPr>
              <w:t>Ю)Т</w:t>
            </w:r>
          </w:p>
        </w:tc>
        <w:tc>
          <w:tcPr>
            <w:tcW w:w="8389" w:type="dxa"/>
          </w:tcPr>
          <w:p w:rsidR="004D27FB" w:rsidRDefault="005136DA">
            <w:pPr>
              <w:spacing w:after="0" w:line="240" w:lineRule="auto"/>
              <w:rPr>
                <w:sz w:val="24"/>
                <w:szCs w:val="24"/>
                <w:lang w:eastAsia="ru-RU"/>
              </w:rPr>
            </w:pPr>
            <w:r>
              <w:rPr>
                <w:bCs/>
                <w:color w:val="000000" w:themeColor="dark1"/>
                <w:kern w:val="24"/>
                <w:sz w:val="24"/>
                <w:szCs w:val="24"/>
                <w:lang w:eastAsia="ru-RU"/>
              </w:rPr>
              <w:t>Конкурсы детского творчества, акции, театрализованные представления для детей, выставки детских рисунков, концерты.</w:t>
            </w:r>
          </w:p>
        </w:tc>
      </w:tr>
      <w:tr w:rsidR="004D27FB">
        <w:trPr>
          <w:trHeight w:val="566"/>
        </w:trPr>
        <w:tc>
          <w:tcPr>
            <w:tcW w:w="2247" w:type="dxa"/>
            <w:vMerge w:val="restart"/>
          </w:tcPr>
          <w:p w:rsidR="004D27FB" w:rsidRDefault="005136DA">
            <w:pPr>
              <w:spacing w:after="0" w:line="240" w:lineRule="auto"/>
              <w:rPr>
                <w:bCs/>
                <w:color w:val="000000" w:themeColor="dark1"/>
                <w:kern w:val="24"/>
                <w:sz w:val="24"/>
                <w:szCs w:val="24"/>
                <w:lang w:eastAsia="ru-RU"/>
              </w:rPr>
            </w:pPr>
            <w:r>
              <w:rPr>
                <w:bCs/>
                <w:color w:val="000000" w:themeColor="dark1"/>
                <w:kern w:val="24"/>
                <w:sz w:val="24"/>
                <w:szCs w:val="24"/>
                <w:lang w:eastAsia="ru-RU"/>
              </w:rPr>
              <w:t xml:space="preserve">Культура </w:t>
            </w:r>
          </w:p>
        </w:tc>
        <w:tc>
          <w:tcPr>
            <w:tcW w:w="3764" w:type="dxa"/>
          </w:tcPr>
          <w:p w:rsidR="004D27FB" w:rsidRDefault="005136DA">
            <w:pPr>
              <w:spacing w:after="0" w:line="240" w:lineRule="auto"/>
              <w:rPr>
                <w:bCs/>
                <w:color w:val="000000" w:themeColor="dark1"/>
                <w:kern w:val="24"/>
                <w:sz w:val="24"/>
                <w:szCs w:val="24"/>
                <w:lang w:eastAsia="ru-RU"/>
              </w:rPr>
            </w:pPr>
            <w:r>
              <w:rPr>
                <w:bCs/>
                <w:color w:val="000000" w:themeColor="dark1"/>
                <w:kern w:val="24"/>
                <w:sz w:val="24"/>
                <w:szCs w:val="24"/>
                <w:lang w:eastAsia="ru-RU"/>
              </w:rPr>
              <w:t>Лысьвенский театр, театр «АНТРЭ»</w:t>
            </w:r>
          </w:p>
        </w:tc>
        <w:tc>
          <w:tcPr>
            <w:tcW w:w="8389" w:type="dxa"/>
          </w:tcPr>
          <w:p w:rsidR="004D27FB" w:rsidRDefault="005136DA">
            <w:pPr>
              <w:spacing w:after="0" w:line="240" w:lineRule="auto"/>
              <w:rPr>
                <w:bCs/>
                <w:color w:val="000000" w:themeColor="dark1"/>
                <w:kern w:val="24"/>
                <w:sz w:val="24"/>
                <w:szCs w:val="24"/>
                <w:lang w:eastAsia="ru-RU"/>
              </w:rPr>
            </w:pPr>
            <w:r>
              <w:rPr>
                <w:bCs/>
                <w:color w:val="000000" w:themeColor="dark1"/>
                <w:kern w:val="24"/>
                <w:sz w:val="24"/>
                <w:szCs w:val="24"/>
                <w:lang w:eastAsia="ru-RU"/>
              </w:rPr>
              <w:t>Показ спектаклей, организация игровых программ.</w:t>
            </w:r>
          </w:p>
        </w:tc>
      </w:tr>
      <w:tr w:rsidR="004D27FB">
        <w:trPr>
          <w:trHeight w:val="566"/>
        </w:trPr>
        <w:tc>
          <w:tcPr>
            <w:tcW w:w="2247" w:type="dxa"/>
            <w:vMerge/>
          </w:tcPr>
          <w:p w:rsidR="004D27FB" w:rsidRDefault="004D27FB">
            <w:pPr>
              <w:spacing w:after="0" w:line="240" w:lineRule="auto"/>
              <w:rPr>
                <w:sz w:val="24"/>
                <w:szCs w:val="24"/>
                <w:lang w:eastAsia="ru-RU"/>
              </w:rPr>
            </w:pPr>
          </w:p>
        </w:tc>
        <w:tc>
          <w:tcPr>
            <w:tcW w:w="3764" w:type="dxa"/>
          </w:tcPr>
          <w:p w:rsidR="004D27FB" w:rsidRDefault="005136DA">
            <w:pPr>
              <w:spacing w:after="0" w:line="240" w:lineRule="auto"/>
              <w:rPr>
                <w:sz w:val="24"/>
                <w:szCs w:val="24"/>
                <w:lang w:eastAsia="ru-RU"/>
              </w:rPr>
            </w:pPr>
            <w:r>
              <w:rPr>
                <w:bCs/>
                <w:color w:val="000000" w:themeColor="dark1"/>
                <w:kern w:val="24"/>
                <w:sz w:val="24"/>
                <w:szCs w:val="24"/>
                <w:lang w:eastAsia="ru-RU"/>
              </w:rPr>
              <w:t>Музыкальная школа</w:t>
            </w:r>
          </w:p>
        </w:tc>
        <w:tc>
          <w:tcPr>
            <w:tcW w:w="8389" w:type="dxa"/>
          </w:tcPr>
          <w:p w:rsidR="004D27FB" w:rsidRDefault="005136DA">
            <w:pPr>
              <w:spacing w:after="0" w:line="240" w:lineRule="auto"/>
              <w:rPr>
                <w:sz w:val="24"/>
                <w:szCs w:val="24"/>
                <w:lang w:eastAsia="ru-RU"/>
              </w:rPr>
            </w:pPr>
            <w:r>
              <w:rPr>
                <w:bCs/>
                <w:color w:val="000000" w:themeColor="dark1"/>
                <w:kern w:val="24"/>
                <w:sz w:val="24"/>
                <w:szCs w:val="24"/>
                <w:lang w:eastAsia="ru-RU"/>
              </w:rPr>
              <w:t>Экскурсии, посещение выставок, посещение концертов, совместное творчество. Выступление учеников музыкальной школы.</w:t>
            </w:r>
          </w:p>
        </w:tc>
      </w:tr>
      <w:tr w:rsidR="004D27FB">
        <w:trPr>
          <w:trHeight w:val="830"/>
        </w:trPr>
        <w:tc>
          <w:tcPr>
            <w:tcW w:w="2247" w:type="dxa"/>
            <w:vMerge/>
          </w:tcPr>
          <w:p w:rsidR="004D27FB" w:rsidRDefault="004D27FB">
            <w:pPr>
              <w:spacing w:after="0" w:line="240" w:lineRule="auto"/>
              <w:rPr>
                <w:sz w:val="24"/>
                <w:szCs w:val="24"/>
                <w:lang w:eastAsia="ru-RU"/>
              </w:rPr>
            </w:pPr>
          </w:p>
        </w:tc>
        <w:tc>
          <w:tcPr>
            <w:tcW w:w="3764" w:type="dxa"/>
          </w:tcPr>
          <w:p w:rsidR="004D27FB" w:rsidRDefault="005136DA">
            <w:pPr>
              <w:spacing w:after="0" w:line="240" w:lineRule="auto"/>
              <w:rPr>
                <w:sz w:val="24"/>
                <w:szCs w:val="24"/>
                <w:lang w:eastAsia="ru-RU"/>
              </w:rPr>
            </w:pPr>
            <w:r>
              <w:rPr>
                <w:bCs/>
                <w:color w:val="000000" w:themeColor="dark1"/>
                <w:kern w:val="24"/>
                <w:sz w:val="24"/>
                <w:szCs w:val="24"/>
                <w:lang w:eastAsia="ru-RU"/>
              </w:rPr>
              <w:t>Детская библиотека</w:t>
            </w:r>
          </w:p>
        </w:tc>
        <w:tc>
          <w:tcPr>
            <w:tcW w:w="8389" w:type="dxa"/>
          </w:tcPr>
          <w:p w:rsidR="004D27FB" w:rsidRDefault="005136DA">
            <w:pPr>
              <w:spacing w:after="0" w:line="240" w:lineRule="auto"/>
              <w:rPr>
                <w:sz w:val="24"/>
                <w:szCs w:val="24"/>
                <w:lang w:eastAsia="ru-RU"/>
              </w:rPr>
            </w:pPr>
            <w:r>
              <w:rPr>
                <w:bCs/>
                <w:color w:val="000000" w:themeColor="dark1"/>
                <w:kern w:val="24"/>
                <w:sz w:val="24"/>
                <w:szCs w:val="24"/>
                <w:lang w:eastAsia="ru-RU"/>
              </w:rPr>
              <w:t>Коллективные посещения, литературные вечера, встречи с библиотекарем, познавательные викторины на базе библиотеки для родителей и детей, организация встреч с поэтами и писателями, участие в конкурсах</w:t>
            </w:r>
          </w:p>
        </w:tc>
      </w:tr>
      <w:tr w:rsidR="004D27FB">
        <w:trPr>
          <w:trHeight w:val="288"/>
        </w:trPr>
        <w:tc>
          <w:tcPr>
            <w:tcW w:w="2247" w:type="dxa"/>
            <w:vMerge/>
          </w:tcPr>
          <w:p w:rsidR="004D27FB" w:rsidRDefault="004D27FB">
            <w:pPr>
              <w:spacing w:after="0" w:line="240" w:lineRule="auto"/>
              <w:rPr>
                <w:sz w:val="24"/>
                <w:szCs w:val="24"/>
                <w:lang w:eastAsia="ru-RU"/>
              </w:rPr>
            </w:pPr>
          </w:p>
        </w:tc>
        <w:tc>
          <w:tcPr>
            <w:tcW w:w="3764" w:type="dxa"/>
          </w:tcPr>
          <w:p w:rsidR="004D27FB" w:rsidRDefault="005136DA">
            <w:pPr>
              <w:spacing w:after="0" w:line="240" w:lineRule="auto"/>
              <w:rPr>
                <w:sz w:val="24"/>
                <w:szCs w:val="24"/>
                <w:lang w:eastAsia="ru-RU"/>
              </w:rPr>
            </w:pPr>
            <w:r>
              <w:rPr>
                <w:bCs/>
                <w:color w:val="000000" w:themeColor="dark1"/>
                <w:kern w:val="24"/>
                <w:sz w:val="24"/>
                <w:szCs w:val="24"/>
                <w:lang w:eastAsia="ru-RU"/>
              </w:rPr>
              <w:t>МБУК «Городской музей»</w:t>
            </w:r>
          </w:p>
        </w:tc>
        <w:tc>
          <w:tcPr>
            <w:tcW w:w="8389" w:type="dxa"/>
          </w:tcPr>
          <w:p w:rsidR="004D27FB" w:rsidRDefault="005136DA">
            <w:pPr>
              <w:spacing w:after="0" w:line="240" w:lineRule="auto"/>
              <w:rPr>
                <w:sz w:val="24"/>
                <w:szCs w:val="24"/>
                <w:lang w:eastAsia="ru-RU"/>
              </w:rPr>
            </w:pPr>
            <w:r>
              <w:rPr>
                <w:bCs/>
                <w:color w:val="000000" w:themeColor="dark1"/>
                <w:kern w:val="24"/>
                <w:sz w:val="24"/>
                <w:szCs w:val="24"/>
                <w:lang w:eastAsia="ru-RU"/>
              </w:rPr>
              <w:t>Занятия, совместная организация выставок, конкурсов</w:t>
            </w:r>
          </w:p>
        </w:tc>
      </w:tr>
      <w:tr w:rsidR="004D27FB">
        <w:trPr>
          <w:trHeight w:val="507"/>
        </w:trPr>
        <w:tc>
          <w:tcPr>
            <w:tcW w:w="2247" w:type="dxa"/>
            <w:vMerge w:val="restart"/>
          </w:tcPr>
          <w:p w:rsidR="004D27FB" w:rsidRDefault="005136DA">
            <w:pPr>
              <w:autoSpaceDE w:val="0"/>
              <w:autoSpaceDN w:val="0"/>
              <w:adjustRightInd w:val="0"/>
              <w:spacing w:after="0" w:line="240" w:lineRule="auto"/>
              <w:jc w:val="both"/>
              <w:rPr>
                <w:sz w:val="24"/>
                <w:szCs w:val="24"/>
                <w:lang w:eastAsia="ru-RU"/>
              </w:rPr>
            </w:pPr>
            <w:r>
              <w:rPr>
                <w:sz w:val="24"/>
                <w:szCs w:val="24"/>
                <w:lang w:eastAsia="ru-RU"/>
              </w:rPr>
              <w:t>Безопасность</w:t>
            </w:r>
          </w:p>
        </w:tc>
        <w:tc>
          <w:tcPr>
            <w:tcW w:w="3764" w:type="dxa"/>
          </w:tcPr>
          <w:p w:rsidR="004D27FB" w:rsidRDefault="005136DA">
            <w:pPr>
              <w:autoSpaceDE w:val="0"/>
              <w:autoSpaceDN w:val="0"/>
              <w:adjustRightInd w:val="0"/>
              <w:spacing w:after="0" w:line="240" w:lineRule="auto"/>
              <w:jc w:val="both"/>
              <w:rPr>
                <w:bCs/>
                <w:sz w:val="24"/>
                <w:szCs w:val="24"/>
                <w:lang w:eastAsia="ru-RU"/>
              </w:rPr>
            </w:pPr>
            <w:r>
              <w:rPr>
                <w:rFonts w:eastAsiaTheme="minorEastAsia"/>
                <w:bCs/>
                <w:sz w:val="24"/>
                <w:szCs w:val="24"/>
                <w:lang w:eastAsia="ru-RU"/>
              </w:rPr>
              <w:t xml:space="preserve">Пожарная часть </w:t>
            </w:r>
          </w:p>
        </w:tc>
        <w:tc>
          <w:tcPr>
            <w:tcW w:w="8389" w:type="dxa"/>
          </w:tcPr>
          <w:p w:rsidR="004D27FB" w:rsidRDefault="005136DA">
            <w:pPr>
              <w:autoSpaceDE w:val="0"/>
              <w:autoSpaceDN w:val="0"/>
              <w:adjustRightInd w:val="0"/>
              <w:spacing w:after="0" w:line="240" w:lineRule="auto"/>
              <w:jc w:val="both"/>
              <w:rPr>
                <w:bCs/>
                <w:sz w:val="24"/>
                <w:szCs w:val="24"/>
                <w:lang w:eastAsia="ru-RU"/>
              </w:rPr>
            </w:pPr>
            <w:r>
              <w:rPr>
                <w:rFonts w:eastAsiaTheme="minorEastAsia"/>
                <w:bCs/>
                <w:sz w:val="24"/>
                <w:szCs w:val="24"/>
                <w:lang w:eastAsia="ru-RU"/>
              </w:rPr>
              <w:t>Экскурсии, встречи с работниками пожарной части, конкурсы по ППБ, консультации, инструктажи.</w:t>
            </w:r>
          </w:p>
        </w:tc>
      </w:tr>
      <w:tr w:rsidR="004D27FB">
        <w:trPr>
          <w:trHeight w:val="507"/>
        </w:trPr>
        <w:tc>
          <w:tcPr>
            <w:tcW w:w="2247" w:type="dxa"/>
            <w:vMerge/>
          </w:tcPr>
          <w:p w:rsidR="004D27FB" w:rsidRDefault="004D27FB">
            <w:pPr>
              <w:autoSpaceDE w:val="0"/>
              <w:autoSpaceDN w:val="0"/>
              <w:adjustRightInd w:val="0"/>
              <w:spacing w:after="0" w:line="240" w:lineRule="auto"/>
              <w:jc w:val="both"/>
              <w:rPr>
                <w:sz w:val="24"/>
                <w:szCs w:val="24"/>
                <w:lang w:eastAsia="ru-RU"/>
              </w:rPr>
            </w:pPr>
          </w:p>
        </w:tc>
        <w:tc>
          <w:tcPr>
            <w:tcW w:w="3764" w:type="dxa"/>
          </w:tcPr>
          <w:p w:rsidR="004D27FB" w:rsidRDefault="005136DA">
            <w:pPr>
              <w:autoSpaceDE w:val="0"/>
              <w:autoSpaceDN w:val="0"/>
              <w:adjustRightInd w:val="0"/>
              <w:spacing w:after="0" w:line="240" w:lineRule="auto"/>
              <w:jc w:val="both"/>
              <w:rPr>
                <w:bCs/>
                <w:sz w:val="24"/>
                <w:szCs w:val="24"/>
                <w:lang w:eastAsia="ru-RU"/>
              </w:rPr>
            </w:pPr>
            <w:r>
              <w:rPr>
                <w:rFonts w:eastAsiaTheme="minorEastAsia"/>
                <w:bCs/>
                <w:sz w:val="24"/>
                <w:szCs w:val="24"/>
                <w:lang w:eastAsia="ru-RU"/>
              </w:rPr>
              <w:t>ГИБДД</w:t>
            </w:r>
          </w:p>
        </w:tc>
        <w:tc>
          <w:tcPr>
            <w:tcW w:w="8389" w:type="dxa"/>
          </w:tcPr>
          <w:p w:rsidR="004D27FB" w:rsidRDefault="005136DA">
            <w:pPr>
              <w:autoSpaceDE w:val="0"/>
              <w:autoSpaceDN w:val="0"/>
              <w:adjustRightInd w:val="0"/>
              <w:spacing w:after="0" w:line="240" w:lineRule="auto"/>
              <w:jc w:val="both"/>
              <w:rPr>
                <w:bCs/>
                <w:sz w:val="24"/>
                <w:szCs w:val="24"/>
                <w:lang w:eastAsia="ru-RU"/>
              </w:rPr>
            </w:pPr>
            <w:r>
              <w:rPr>
                <w:rFonts w:eastAsiaTheme="minorEastAsia"/>
                <w:bCs/>
                <w:sz w:val="24"/>
                <w:szCs w:val="24"/>
                <w:lang w:eastAsia="ru-RU"/>
              </w:rPr>
              <w:t>Проведение бесед с детьми по правилам</w:t>
            </w:r>
          </w:p>
          <w:p w:rsidR="004D27FB" w:rsidRDefault="005136DA">
            <w:pPr>
              <w:autoSpaceDE w:val="0"/>
              <w:autoSpaceDN w:val="0"/>
              <w:adjustRightInd w:val="0"/>
              <w:spacing w:after="0" w:line="240" w:lineRule="auto"/>
              <w:jc w:val="both"/>
              <w:rPr>
                <w:bCs/>
                <w:sz w:val="24"/>
                <w:szCs w:val="24"/>
                <w:lang w:eastAsia="ru-RU"/>
              </w:rPr>
            </w:pPr>
            <w:r>
              <w:rPr>
                <w:rFonts w:eastAsiaTheme="minorEastAsia"/>
                <w:bCs/>
                <w:sz w:val="24"/>
                <w:szCs w:val="24"/>
                <w:lang w:eastAsia="ru-RU"/>
              </w:rPr>
              <w:t>дорожного движения, участие в выставках, смотрах-конкурсах</w:t>
            </w:r>
          </w:p>
        </w:tc>
      </w:tr>
      <w:tr w:rsidR="004D27FB">
        <w:trPr>
          <w:trHeight w:val="507"/>
        </w:trPr>
        <w:tc>
          <w:tcPr>
            <w:tcW w:w="2247" w:type="dxa"/>
            <w:vMerge w:val="restart"/>
          </w:tcPr>
          <w:p w:rsidR="004D27FB" w:rsidRDefault="005136DA">
            <w:pPr>
              <w:autoSpaceDE w:val="0"/>
              <w:autoSpaceDN w:val="0"/>
              <w:adjustRightInd w:val="0"/>
              <w:spacing w:after="0" w:line="240" w:lineRule="auto"/>
              <w:jc w:val="both"/>
              <w:rPr>
                <w:sz w:val="24"/>
                <w:szCs w:val="24"/>
                <w:lang w:eastAsia="ru-RU"/>
              </w:rPr>
            </w:pPr>
            <w:r>
              <w:rPr>
                <w:sz w:val="24"/>
                <w:szCs w:val="24"/>
                <w:lang w:eastAsia="ru-RU"/>
              </w:rPr>
              <w:t xml:space="preserve">Информационность </w:t>
            </w:r>
          </w:p>
        </w:tc>
        <w:tc>
          <w:tcPr>
            <w:tcW w:w="3764" w:type="dxa"/>
          </w:tcPr>
          <w:p w:rsidR="004D27FB" w:rsidRDefault="005136DA">
            <w:pPr>
              <w:autoSpaceDE w:val="0"/>
              <w:autoSpaceDN w:val="0"/>
              <w:adjustRightInd w:val="0"/>
              <w:spacing w:after="0" w:line="240" w:lineRule="auto"/>
              <w:jc w:val="both"/>
              <w:rPr>
                <w:bCs/>
                <w:sz w:val="24"/>
                <w:szCs w:val="24"/>
                <w:lang w:eastAsia="ru-RU"/>
              </w:rPr>
            </w:pPr>
            <w:r>
              <w:rPr>
                <w:bCs/>
                <w:sz w:val="24"/>
                <w:szCs w:val="24"/>
                <w:lang w:eastAsia="ru-RU"/>
              </w:rPr>
              <w:t>СМИ</w:t>
            </w:r>
          </w:p>
        </w:tc>
        <w:tc>
          <w:tcPr>
            <w:tcW w:w="8389" w:type="dxa"/>
          </w:tcPr>
          <w:p w:rsidR="004D27FB" w:rsidRDefault="005136DA">
            <w:pPr>
              <w:autoSpaceDE w:val="0"/>
              <w:autoSpaceDN w:val="0"/>
              <w:adjustRightInd w:val="0"/>
              <w:spacing w:after="0" w:line="240" w:lineRule="auto"/>
              <w:jc w:val="both"/>
              <w:rPr>
                <w:bCs/>
                <w:sz w:val="24"/>
                <w:szCs w:val="24"/>
                <w:lang w:eastAsia="ru-RU"/>
              </w:rPr>
            </w:pPr>
            <w:r>
              <w:rPr>
                <w:rFonts w:eastAsiaTheme="minorEastAsia"/>
                <w:bCs/>
                <w:sz w:val="24"/>
                <w:szCs w:val="24"/>
                <w:lang w:eastAsia="ru-RU"/>
              </w:rPr>
              <w:t xml:space="preserve">Журналы, электронные педагогические издания: написание статей из опыта работы, публикация методических разработок педагогов </w:t>
            </w:r>
            <w:r>
              <w:rPr>
                <w:rFonts w:eastAsiaTheme="minorEastAsia"/>
                <w:bCs/>
                <w:sz w:val="24"/>
                <w:szCs w:val="24"/>
                <w:lang w:eastAsia="ru-RU"/>
              </w:rPr>
              <w:tab/>
            </w:r>
          </w:p>
        </w:tc>
      </w:tr>
      <w:tr w:rsidR="004D27FB">
        <w:trPr>
          <w:trHeight w:val="281"/>
        </w:trPr>
        <w:tc>
          <w:tcPr>
            <w:tcW w:w="2247" w:type="dxa"/>
            <w:vMerge/>
          </w:tcPr>
          <w:p w:rsidR="004D27FB" w:rsidRDefault="004D27FB">
            <w:pPr>
              <w:autoSpaceDE w:val="0"/>
              <w:autoSpaceDN w:val="0"/>
              <w:adjustRightInd w:val="0"/>
              <w:spacing w:after="0" w:line="240" w:lineRule="auto"/>
              <w:jc w:val="both"/>
              <w:rPr>
                <w:sz w:val="24"/>
                <w:szCs w:val="24"/>
                <w:lang w:eastAsia="ru-RU"/>
              </w:rPr>
            </w:pPr>
          </w:p>
        </w:tc>
        <w:tc>
          <w:tcPr>
            <w:tcW w:w="3764" w:type="dxa"/>
          </w:tcPr>
          <w:p w:rsidR="004D27FB" w:rsidRDefault="005136DA">
            <w:pPr>
              <w:autoSpaceDE w:val="0"/>
              <w:autoSpaceDN w:val="0"/>
              <w:adjustRightInd w:val="0"/>
              <w:spacing w:after="0" w:line="240" w:lineRule="auto"/>
              <w:jc w:val="both"/>
              <w:rPr>
                <w:bCs/>
                <w:sz w:val="24"/>
                <w:szCs w:val="24"/>
                <w:lang w:eastAsia="ru-RU"/>
              </w:rPr>
            </w:pPr>
            <w:r>
              <w:rPr>
                <w:rFonts w:eastAsiaTheme="minorEastAsia"/>
                <w:bCs/>
                <w:sz w:val="24"/>
                <w:szCs w:val="24"/>
                <w:lang w:eastAsia="ru-RU"/>
              </w:rPr>
              <w:t xml:space="preserve">ТВ </w:t>
            </w:r>
            <w:r>
              <w:rPr>
                <w:rFonts w:eastAsiaTheme="minorEastAsia"/>
                <w:bCs/>
                <w:sz w:val="24"/>
                <w:szCs w:val="24"/>
                <w:lang w:eastAsia="ru-RU"/>
              </w:rPr>
              <w:tab/>
            </w:r>
          </w:p>
        </w:tc>
        <w:tc>
          <w:tcPr>
            <w:tcW w:w="8389" w:type="dxa"/>
          </w:tcPr>
          <w:p w:rsidR="004D27FB" w:rsidRDefault="005136DA">
            <w:pPr>
              <w:autoSpaceDE w:val="0"/>
              <w:autoSpaceDN w:val="0"/>
              <w:adjustRightInd w:val="0"/>
              <w:spacing w:after="0" w:line="240" w:lineRule="auto"/>
              <w:jc w:val="both"/>
              <w:rPr>
                <w:bCs/>
                <w:sz w:val="24"/>
                <w:szCs w:val="24"/>
                <w:lang w:eastAsia="ru-RU"/>
              </w:rPr>
            </w:pPr>
            <w:r>
              <w:rPr>
                <w:rFonts w:eastAsiaTheme="minorEastAsia"/>
                <w:bCs/>
                <w:sz w:val="24"/>
                <w:szCs w:val="24"/>
                <w:lang w:eastAsia="ru-RU"/>
              </w:rPr>
              <w:t>Трансляция деятельности педагогов и ДОУ, информационные заметки</w:t>
            </w:r>
            <w:r>
              <w:rPr>
                <w:rFonts w:eastAsiaTheme="minorEastAsia"/>
                <w:bCs/>
                <w:sz w:val="24"/>
                <w:szCs w:val="24"/>
                <w:lang w:eastAsia="ru-RU"/>
              </w:rPr>
              <w:tab/>
            </w:r>
          </w:p>
        </w:tc>
      </w:tr>
      <w:tr w:rsidR="004D27FB">
        <w:trPr>
          <w:trHeight w:val="285"/>
        </w:trPr>
        <w:tc>
          <w:tcPr>
            <w:tcW w:w="2247" w:type="dxa"/>
            <w:vMerge w:val="restart"/>
          </w:tcPr>
          <w:p w:rsidR="004D27FB" w:rsidRDefault="005136DA">
            <w:pPr>
              <w:autoSpaceDE w:val="0"/>
              <w:autoSpaceDN w:val="0"/>
              <w:adjustRightInd w:val="0"/>
              <w:spacing w:after="0" w:line="240" w:lineRule="auto"/>
              <w:jc w:val="both"/>
              <w:rPr>
                <w:sz w:val="24"/>
                <w:szCs w:val="24"/>
                <w:lang w:eastAsia="ru-RU"/>
              </w:rPr>
            </w:pPr>
            <w:r>
              <w:rPr>
                <w:sz w:val="24"/>
                <w:szCs w:val="24"/>
                <w:lang w:eastAsia="ru-RU"/>
              </w:rPr>
              <w:t>Социальная</w:t>
            </w:r>
          </w:p>
        </w:tc>
        <w:tc>
          <w:tcPr>
            <w:tcW w:w="3764" w:type="dxa"/>
          </w:tcPr>
          <w:p w:rsidR="004D27FB" w:rsidRDefault="005136DA">
            <w:pPr>
              <w:autoSpaceDE w:val="0"/>
              <w:autoSpaceDN w:val="0"/>
              <w:adjustRightInd w:val="0"/>
              <w:spacing w:after="0" w:line="240" w:lineRule="auto"/>
              <w:jc w:val="both"/>
              <w:rPr>
                <w:bCs/>
                <w:sz w:val="24"/>
                <w:szCs w:val="24"/>
                <w:lang w:eastAsia="ru-RU"/>
              </w:rPr>
            </w:pPr>
            <w:r>
              <w:rPr>
                <w:bCs/>
                <w:sz w:val="24"/>
                <w:szCs w:val="24"/>
                <w:lang w:eastAsia="ru-RU"/>
              </w:rPr>
              <w:t>КДН</w:t>
            </w:r>
          </w:p>
        </w:tc>
        <w:tc>
          <w:tcPr>
            <w:tcW w:w="8389" w:type="dxa"/>
          </w:tcPr>
          <w:p w:rsidR="004D27FB" w:rsidRDefault="005136DA">
            <w:pPr>
              <w:autoSpaceDE w:val="0"/>
              <w:autoSpaceDN w:val="0"/>
              <w:adjustRightInd w:val="0"/>
              <w:spacing w:after="0" w:line="240" w:lineRule="auto"/>
              <w:jc w:val="both"/>
              <w:rPr>
                <w:bCs/>
                <w:sz w:val="24"/>
                <w:szCs w:val="24"/>
                <w:lang w:eastAsia="ru-RU"/>
              </w:rPr>
            </w:pPr>
            <w:r>
              <w:rPr>
                <w:bCs/>
                <w:sz w:val="24"/>
                <w:szCs w:val="24"/>
                <w:lang w:eastAsia="ru-RU"/>
              </w:rPr>
              <w:t xml:space="preserve">Совместное сопровождение семей СОП, </w:t>
            </w:r>
          </w:p>
        </w:tc>
      </w:tr>
      <w:tr w:rsidR="004D27FB">
        <w:trPr>
          <w:trHeight w:val="285"/>
        </w:trPr>
        <w:tc>
          <w:tcPr>
            <w:tcW w:w="2247" w:type="dxa"/>
            <w:vMerge/>
          </w:tcPr>
          <w:p w:rsidR="004D27FB" w:rsidRDefault="004D27FB">
            <w:pPr>
              <w:autoSpaceDE w:val="0"/>
              <w:autoSpaceDN w:val="0"/>
              <w:adjustRightInd w:val="0"/>
              <w:spacing w:after="0" w:line="240" w:lineRule="auto"/>
              <w:jc w:val="both"/>
              <w:rPr>
                <w:sz w:val="24"/>
                <w:szCs w:val="24"/>
                <w:lang w:eastAsia="ru-RU"/>
              </w:rPr>
            </w:pPr>
          </w:p>
        </w:tc>
        <w:tc>
          <w:tcPr>
            <w:tcW w:w="3764" w:type="dxa"/>
          </w:tcPr>
          <w:p w:rsidR="004D27FB" w:rsidRDefault="005136DA">
            <w:pPr>
              <w:autoSpaceDE w:val="0"/>
              <w:autoSpaceDN w:val="0"/>
              <w:adjustRightInd w:val="0"/>
              <w:spacing w:after="0" w:line="240" w:lineRule="auto"/>
              <w:jc w:val="both"/>
              <w:rPr>
                <w:bCs/>
                <w:sz w:val="24"/>
                <w:szCs w:val="24"/>
                <w:lang w:eastAsia="ru-RU"/>
              </w:rPr>
            </w:pPr>
            <w:r>
              <w:rPr>
                <w:bCs/>
                <w:sz w:val="24"/>
                <w:szCs w:val="24"/>
                <w:lang w:eastAsia="ru-RU"/>
              </w:rPr>
              <w:t>ПМПК</w:t>
            </w:r>
          </w:p>
        </w:tc>
        <w:tc>
          <w:tcPr>
            <w:tcW w:w="8389" w:type="dxa"/>
          </w:tcPr>
          <w:p w:rsidR="004D27FB" w:rsidRDefault="005136DA">
            <w:pPr>
              <w:autoSpaceDE w:val="0"/>
              <w:autoSpaceDN w:val="0"/>
              <w:adjustRightInd w:val="0"/>
              <w:spacing w:after="0" w:line="240" w:lineRule="auto"/>
              <w:jc w:val="both"/>
              <w:rPr>
                <w:bCs/>
                <w:sz w:val="24"/>
                <w:szCs w:val="24"/>
                <w:lang w:eastAsia="ru-RU"/>
              </w:rPr>
            </w:pPr>
            <w:r>
              <w:rPr>
                <w:bCs/>
                <w:sz w:val="24"/>
                <w:szCs w:val="24"/>
                <w:lang w:eastAsia="ru-RU"/>
              </w:rPr>
              <w:t>Выявление детей с ОВЗ, консультативная помощь</w:t>
            </w:r>
          </w:p>
        </w:tc>
      </w:tr>
      <w:tr w:rsidR="004D27FB">
        <w:trPr>
          <w:trHeight w:val="507"/>
        </w:trPr>
        <w:tc>
          <w:tcPr>
            <w:tcW w:w="2247" w:type="dxa"/>
            <w:vMerge/>
          </w:tcPr>
          <w:p w:rsidR="004D27FB" w:rsidRDefault="004D27FB">
            <w:pPr>
              <w:autoSpaceDE w:val="0"/>
              <w:autoSpaceDN w:val="0"/>
              <w:adjustRightInd w:val="0"/>
              <w:spacing w:after="0" w:line="240" w:lineRule="auto"/>
              <w:jc w:val="both"/>
              <w:rPr>
                <w:sz w:val="24"/>
                <w:szCs w:val="24"/>
                <w:lang w:eastAsia="ru-RU"/>
              </w:rPr>
            </w:pPr>
          </w:p>
        </w:tc>
        <w:tc>
          <w:tcPr>
            <w:tcW w:w="3764" w:type="dxa"/>
          </w:tcPr>
          <w:p w:rsidR="004D27FB" w:rsidRDefault="005136DA">
            <w:pPr>
              <w:autoSpaceDE w:val="0"/>
              <w:autoSpaceDN w:val="0"/>
              <w:adjustRightInd w:val="0"/>
              <w:spacing w:after="0" w:line="240" w:lineRule="auto"/>
              <w:jc w:val="both"/>
              <w:rPr>
                <w:bCs/>
                <w:sz w:val="24"/>
                <w:szCs w:val="24"/>
                <w:lang w:eastAsia="ru-RU"/>
              </w:rPr>
            </w:pPr>
            <w:r>
              <w:rPr>
                <w:bCs/>
                <w:sz w:val="24"/>
                <w:szCs w:val="24"/>
                <w:lang w:eastAsia="ru-RU"/>
              </w:rPr>
              <w:t xml:space="preserve">ЦЗН </w:t>
            </w:r>
          </w:p>
        </w:tc>
        <w:tc>
          <w:tcPr>
            <w:tcW w:w="8389" w:type="dxa"/>
          </w:tcPr>
          <w:p w:rsidR="004D27FB" w:rsidRDefault="005136DA">
            <w:pPr>
              <w:autoSpaceDE w:val="0"/>
              <w:autoSpaceDN w:val="0"/>
              <w:adjustRightInd w:val="0"/>
              <w:spacing w:after="0" w:line="240" w:lineRule="auto"/>
              <w:jc w:val="both"/>
              <w:rPr>
                <w:bCs/>
                <w:sz w:val="24"/>
                <w:szCs w:val="24"/>
                <w:lang w:eastAsia="ru-RU"/>
              </w:rPr>
            </w:pPr>
            <w:r>
              <w:rPr>
                <w:bCs/>
                <w:sz w:val="24"/>
                <w:szCs w:val="24"/>
                <w:lang w:eastAsia="ru-RU"/>
              </w:rPr>
              <w:t xml:space="preserve">Трудоустройство </w:t>
            </w:r>
          </w:p>
        </w:tc>
      </w:tr>
    </w:tbl>
    <w:p w:rsidR="004D27FB" w:rsidRDefault="004D27FB">
      <w:pPr>
        <w:autoSpaceDE w:val="0"/>
        <w:autoSpaceDN w:val="0"/>
        <w:adjustRightInd w:val="0"/>
        <w:spacing w:after="0" w:line="240" w:lineRule="auto"/>
        <w:jc w:val="both"/>
        <w:rPr>
          <w:rFonts w:ascii="Times New Roman" w:hAnsi="Times New Roman" w:cs="Times New Roman"/>
          <w:sz w:val="24"/>
          <w:szCs w:val="24"/>
        </w:rPr>
        <w:sectPr w:rsidR="004D27FB">
          <w:pgSz w:w="16838" w:h="11906" w:orient="landscape"/>
          <w:pgMar w:top="851" w:right="1134" w:bottom="539" w:left="1134" w:header="709" w:footer="709" w:gutter="0"/>
          <w:cols w:space="708"/>
          <w:docGrid w:linePitch="360"/>
        </w:sectPr>
      </w:pPr>
    </w:p>
    <w:p w:rsidR="004D27FB" w:rsidRPr="005136DA" w:rsidRDefault="005136DA">
      <w:pPr>
        <w:rPr>
          <w:rFonts w:ascii="Times New Roman" w:eastAsia="TimesNewRomanPS-BoldMT" w:hAnsi="Times New Roman" w:cs="Times New Roman"/>
          <w:b/>
          <w:bCs/>
          <w:color w:val="000000"/>
          <w:sz w:val="24"/>
          <w:szCs w:val="24"/>
          <w:lang w:eastAsia="zh-CN" w:bidi="ar"/>
        </w:rPr>
      </w:pPr>
      <w:r>
        <w:rPr>
          <w:rFonts w:ascii="Times New Roman" w:eastAsia="TimesNewRomanPS-BoldMT" w:hAnsi="Times New Roman" w:cs="Times New Roman"/>
          <w:b/>
          <w:bCs/>
          <w:color w:val="000000"/>
          <w:sz w:val="24"/>
          <w:szCs w:val="24"/>
          <w:lang w:eastAsia="zh-CN" w:bidi="ar"/>
        </w:rPr>
        <w:lastRenderedPageBreak/>
        <w:t xml:space="preserve">2.1.8. </w:t>
      </w:r>
      <w:r w:rsidRPr="005136DA">
        <w:rPr>
          <w:rFonts w:ascii="Times New Roman" w:eastAsia="TimesNewRomanPS-BoldMT" w:hAnsi="Times New Roman" w:cs="Times New Roman"/>
          <w:b/>
          <w:bCs/>
          <w:color w:val="000000"/>
          <w:sz w:val="24"/>
          <w:szCs w:val="24"/>
          <w:lang w:eastAsia="zh-CN" w:bidi="ar"/>
        </w:rPr>
        <w:t xml:space="preserve">Просветительская деятельность с родителями на основе содержания Программы Просвещения родителей (законных представителей) детей дошкольного возраста, посещающих дошкольные образовательные организации (далее Программа Просвещения родителей)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Просветительская деятельность </w:t>
      </w:r>
      <w:r w:rsidRPr="005136DA">
        <w:rPr>
          <w:rFonts w:ascii="Times New Roman" w:eastAsia="SimSun" w:hAnsi="Times New Roman" w:cs="Times New Roman"/>
          <w:color w:val="000000"/>
          <w:sz w:val="24"/>
          <w:szCs w:val="24"/>
          <w:lang w:eastAsia="zh-CN" w:bidi="ar"/>
        </w:rPr>
        <w:t xml:space="preserve">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w:t>
      </w:r>
      <w:proofErr w:type="spellStart"/>
      <w:r w:rsidRPr="005136DA">
        <w:rPr>
          <w:rFonts w:ascii="Times New Roman" w:eastAsia="SimSun" w:hAnsi="Times New Roman" w:cs="Times New Roman"/>
          <w:color w:val="000000"/>
          <w:sz w:val="24"/>
          <w:szCs w:val="24"/>
          <w:lang w:eastAsia="zh-CN" w:bidi="ar"/>
        </w:rPr>
        <w:t>родительства</w:t>
      </w:r>
      <w:proofErr w:type="spellEnd"/>
      <w:r w:rsidRPr="005136DA">
        <w:rPr>
          <w:rFonts w:ascii="Times New Roman" w:eastAsia="SimSun" w:hAnsi="Times New Roman" w:cs="Times New Roman"/>
          <w:color w:val="000000"/>
          <w:sz w:val="24"/>
          <w:szCs w:val="24"/>
          <w:lang w:eastAsia="zh-CN" w:bidi="ar"/>
        </w:rPr>
        <w:t>. С начала становления системы дошкольного образования просвещению родителей (законных представителей) уделялось большое внимание. Современные родители, имея доступ к фактически неограниченному количеству психолого</w:t>
      </w:r>
      <w:r>
        <w:rPr>
          <w:rFonts w:ascii="Times New Roman" w:eastAsia="SimSun" w:hAnsi="Times New Roman" w:cs="Times New Roman"/>
          <w:color w:val="000000"/>
          <w:sz w:val="24"/>
          <w:szCs w:val="24"/>
          <w:lang w:eastAsia="zh-CN" w:bidi="ar"/>
        </w:rPr>
        <w:t>-</w:t>
      </w:r>
      <w:r w:rsidRPr="005136DA">
        <w:rPr>
          <w:rFonts w:ascii="Times New Roman" w:eastAsia="SimSun" w:hAnsi="Times New Roman" w:cs="Times New Roman"/>
          <w:color w:val="000000"/>
          <w:sz w:val="24"/>
          <w:szCs w:val="24"/>
          <w:lang w:eastAsia="zh-CN" w:bidi="ar"/>
        </w:rPr>
        <w:t xml:space="preserve">педагогической, методической информации, продолжают испытывать затруднения в развитии, воспитании, обучении детей младенческого, раннего и дошкольного возрастов. Они нуждаются в адресной компетентной помощи.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Целью просвещения родителей </w:t>
      </w:r>
      <w:r w:rsidRPr="005136DA">
        <w:rPr>
          <w:rFonts w:ascii="Times New Roman" w:eastAsia="SimSun" w:hAnsi="Times New Roman" w:cs="Times New Roman"/>
          <w:color w:val="000000"/>
          <w:sz w:val="24"/>
          <w:szCs w:val="24"/>
          <w:lang w:eastAsia="zh-CN" w:bidi="ar"/>
        </w:rPr>
        <w:t xml:space="preserve">(законных представителей) является обеспечение поддержки семьи в вопросах образования, охраны и укрепления здоровья каждого ребенка; обеспечение единства подходов к воспитанию и обучению детей в условиях детского сада и семьи; повышение воспитательного потенциала семьи. Достижение этих целей возможно через решение определенных </w:t>
      </w:r>
      <w:r w:rsidRPr="005136DA">
        <w:rPr>
          <w:rFonts w:ascii="Times New Roman" w:eastAsia="TimesNewRomanPS-BoldMT" w:hAnsi="Times New Roman" w:cs="Times New Roman"/>
          <w:b/>
          <w:bCs/>
          <w:color w:val="000000"/>
          <w:sz w:val="24"/>
          <w:szCs w:val="24"/>
          <w:lang w:eastAsia="zh-CN" w:bidi="ar"/>
        </w:rPr>
        <w:t xml:space="preserve">задач: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1. Психолого-педагогическое просвещение и информирование родителей о значимых 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2. Приобщение родителей к ценностям осознанного и ответственного </w:t>
      </w:r>
      <w:proofErr w:type="spellStart"/>
      <w:r w:rsidRPr="005136DA">
        <w:rPr>
          <w:rFonts w:ascii="Times New Roman" w:eastAsia="SimSun" w:hAnsi="Times New Roman" w:cs="Times New Roman"/>
          <w:color w:val="000000"/>
          <w:sz w:val="24"/>
          <w:szCs w:val="24"/>
          <w:lang w:eastAsia="zh-CN" w:bidi="ar"/>
        </w:rPr>
        <w:t>родительства</w:t>
      </w:r>
      <w:proofErr w:type="spellEnd"/>
      <w:r w:rsidRPr="005136DA">
        <w:rPr>
          <w:rFonts w:ascii="Times New Roman" w:eastAsia="SimSun" w:hAnsi="Times New Roman" w:cs="Times New Roman"/>
          <w:color w:val="000000"/>
          <w:sz w:val="24"/>
          <w:szCs w:val="24"/>
          <w:lang w:eastAsia="zh-CN" w:bidi="ar"/>
        </w:rPr>
        <w:t xml:space="preserve"> как основы благополучия семьи и развития личности ребенка.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3. Раскрытие родителям важности и особенностей образовательной работы с детьми младенческого, раннего и дошкольного возраста, понимания включенности родителей в общее дело воспитания и обучения, развития их детей.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4. Психолого-педагогическая помощь родителям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5. Информирование родителей о возможностях получения индивидуальной помощи в вопросах укрепления здоровья, обучения и воспитания детей младенческого, раннего и дошкольного возраста.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6. Выбор оптимальных средств и методов взаимодействия дошкольной образовательной организации с родителями детей младенческого, раннего и дошкольного возраста, основанный на выделенных проблемах семейного воспитания и взаимоотношений родителей с детьми.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Принципы просвещения родителей (законных представителей):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lastRenderedPageBreak/>
        <w:t xml:space="preserve">приоритет семьи в вопросах воспитания, обучения и развития; доверительность отношений; индивидуально-дифференцированный подход.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Рекомендуемые формы взаимодействия с родителями </w:t>
      </w:r>
      <w:r w:rsidRPr="005136DA">
        <w:rPr>
          <w:rFonts w:ascii="Times New Roman" w:eastAsia="SimSun" w:hAnsi="Times New Roman" w:cs="Times New Roman"/>
          <w:color w:val="000000"/>
          <w:sz w:val="24"/>
          <w:szCs w:val="24"/>
          <w:lang w:eastAsia="zh-CN" w:bidi="ar"/>
        </w:rPr>
        <w:t>в направлении развития родительской компетентности в соответствии с Программой просвещения родителей: Выбор форм работы с родителями в направлении развития их психолог</w:t>
      </w:r>
      <w:proofErr w:type="gramStart"/>
      <w:r w:rsidRPr="005136DA">
        <w:rPr>
          <w:rFonts w:ascii="Times New Roman" w:eastAsia="SimSun" w:hAnsi="Times New Roman" w:cs="Times New Roman"/>
          <w:color w:val="000000"/>
          <w:sz w:val="24"/>
          <w:szCs w:val="24"/>
          <w:lang w:eastAsia="zh-CN" w:bidi="ar"/>
        </w:rPr>
        <w:t>о-</w:t>
      </w:r>
      <w:proofErr w:type="gramEnd"/>
      <w:r w:rsidRPr="005136DA">
        <w:rPr>
          <w:rFonts w:ascii="Times New Roman" w:eastAsia="SimSun" w:hAnsi="Times New Roman" w:cs="Times New Roman"/>
          <w:color w:val="000000"/>
          <w:sz w:val="24"/>
          <w:szCs w:val="24"/>
          <w:lang w:eastAsia="zh-CN" w:bidi="ar"/>
        </w:rPr>
        <w:t xml:space="preserve"> педагогической компетентности связан с двумя группами задач.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Первая группа </w:t>
      </w:r>
      <w:r w:rsidRPr="005136DA">
        <w:rPr>
          <w:rFonts w:ascii="Times New Roman" w:eastAsia="SimSun" w:hAnsi="Times New Roman" w:cs="Times New Roman"/>
          <w:color w:val="000000"/>
          <w:sz w:val="24"/>
          <w:szCs w:val="24"/>
          <w:lang w:eastAsia="zh-CN" w:bidi="ar"/>
        </w:rPr>
        <w:t>направлена на повышение информированности родителей о современных детях дошкольного возраста, специфике их развития, их потребностях, возможностях и интересах. Эти задачи эффективно решаются на тематических встречах для родителей, родительских дискуссиях, заседаниях семейных клубов, семинарах. Примерная тематика: «Роль отца в воспитании ребенка», «Мамины заботы», «Что родитель хочет знать о дошкольнике, но стесняется спросить», «Секреты воспитания мальчиков и девочек»,</w:t>
      </w:r>
      <w:r>
        <w:rPr>
          <w:rFonts w:ascii="Times New Roman" w:eastAsia="SimSun" w:hAnsi="Times New Roman" w:cs="Times New Roman"/>
          <w:color w:val="000000"/>
          <w:sz w:val="24"/>
          <w:szCs w:val="24"/>
          <w:lang w:eastAsia="zh-CN" w:bidi="ar"/>
        </w:rPr>
        <w:t xml:space="preserve"> </w:t>
      </w:r>
      <w:r w:rsidRPr="005136DA">
        <w:rPr>
          <w:rFonts w:ascii="Times New Roman" w:eastAsia="SimSun" w:hAnsi="Times New Roman" w:cs="Times New Roman"/>
          <w:color w:val="000000"/>
          <w:sz w:val="24"/>
          <w:szCs w:val="24"/>
          <w:lang w:eastAsia="zh-CN" w:bidi="ar"/>
        </w:rPr>
        <w:t xml:space="preserve">«Этот загадочный ранний возраст» и другие.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Вторая группа </w:t>
      </w:r>
      <w:r w:rsidRPr="005136DA">
        <w:rPr>
          <w:rFonts w:ascii="Times New Roman" w:eastAsia="SimSun" w:hAnsi="Times New Roman" w:cs="Times New Roman"/>
          <w:color w:val="000000"/>
          <w:sz w:val="24"/>
          <w:szCs w:val="24"/>
          <w:lang w:eastAsia="zh-CN" w:bidi="ar"/>
        </w:rPr>
        <w:t xml:space="preserve">направлена на наращивание и обогащение опыта родителей в вопросах общения и взаимодействия с ребёнком. Для решения данной задачи подойдут такие формы, как мастер-классы, практикумы и тренинги для родителей, конкурсы, деловые игры, решение педагогических кейсов. Примерная тематика: «Учимся договариваться с ребенком», «Пять секретов самой замечательной прогулки с ребенком», «Как незаметно победить капризы ребенка». </w:t>
      </w:r>
      <w:r w:rsidRPr="005136DA">
        <w:rPr>
          <w:rFonts w:ascii="Times New Roman" w:eastAsia="TimesNewRomanPS-ItalicMT" w:hAnsi="Times New Roman" w:cs="Times New Roman"/>
          <w:i/>
          <w:iCs/>
          <w:color w:val="000000"/>
          <w:sz w:val="24"/>
          <w:szCs w:val="24"/>
          <w:lang w:eastAsia="zh-CN" w:bidi="ar"/>
        </w:rPr>
        <w:t xml:space="preserve">Подробнее см. Программа Просвещения родителей (стр. 17)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Этические принципы взаимного общения родителей и педагогов ДОО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Ценность ребёнка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Принцип доверия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Принцип уважения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Принцип конфиденциальности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Независимость общения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Личностный характер общения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Информированность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Методы изучения семьи и особенностей семейного воспитания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Наблюдение – один из основных педагогических методов получения информации, который заключается в целенаправленном и систематическом наблюдении за каким-либо объектом с целью сбора информации. Опрос – метод получения информации от респондентов (в данном случае родителей) в виде ответов на поставленные вопросы. Анкетирование – разновидность опроса, позволяющая на основе письменных ответов выяснить взгляды респондентов (в данном случае – родителей) на ту или иную проблему воспитания и образования детей. Беседа – метод получения информации в процессе вербальной коммуникации. Игровые тренинги – активный метод, реализуемый в игровой форме и выполняющий как диагностические, так и развивающие функции.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lastRenderedPageBreak/>
        <w:t xml:space="preserve">Формы и методы просвещения родителей (законных представителей) в МАДОУ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1. </w:t>
      </w:r>
      <w:proofErr w:type="gramStart"/>
      <w:r w:rsidRPr="005136DA">
        <w:rPr>
          <w:rFonts w:ascii="Times New Roman" w:eastAsia="TimesNewRomanPS-BoldMT" w:hAnsi="Times New Roman" w:cs="Times New Roman"/>
          <w:b/>
          <w:bCs/>
          <w:color w:val="000000"/>
          <w:sz w:val="24"/>
          <w:szCs w:val="24"/>
          <w:lang w:eastAsia="zh-CN" w:bidi="ar"/>
        </w:rPr>
        <w:t xml:space="preserve">Формы, направленные на информирование родителей: </w:t>
      </w:r>
      <w:r w:rsidRPr="005136DA">
        <w:rPr>
          <w:rFonts w:ascii="Times New Roman" w:eastAsia="SimSun" w:hAnsi="Times New Roman" w:cs="Times New Roman"/>
          <w:color w:val="000000"/>
          <w:sz w:val="24"/>
          <w:szCs w:val="24"/>
          <w:lang w:eastAsia="zh-CN" w:bidi="ar"/>
        </w:rPr>
        <w:t xml:space="preserve">родительские собрания, лектории, индивидуальное и групповое консультирование, родительские конференции, устный педагогический журнал, беседы, дни открытых дверей, «круглые столы», библиотеки педагогической литературы для родителей, фотовыставки, информационные стенды и папки, выпуск мини-газет. </w:t>
      </w:r>
      <w:proofErr w:type="gramEnd"/>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2. Формы, направленные на формирование у родителей практического опыта воспитательных действий: </w:t>
      </w:r>
      <w:r w:rsidRPr="005136DA">
        <w:rPr>
          <w:rFonts w:ascii="Times New Roman" w:eastAsia="SimSun" w:hAnsi="Times New Roman" w:cs="Times New Roman"/>
          <w:color w:val="000000"/>
          <w:sz w:val="24"/>
          <w:szCs w:val="24"/>
          <w:lang w:eastAsia="zh-CN" w:bidi="ar"/>
        </w:rPr>
        <w:t xml:space="preserve">мастер-классы и мастерские, практикумы, тренинги, деловые игры.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3. Формы, позволяющие вовлечь родителей в совместную деятельность с детьми, в </w:t>
      </w:r>
      <w:r w:rsidRPr="005136DA">
        <w:rPr>
          <w:rFonts w:ascii="Times New Roman" w:eastAsia="SimSun" w:hAnsi="Times New Roman" w:cs="Times New Roman"/>
          <w:color w:val="000000"/>
          <w:sz w:val="24"/>
          <w:szCs w:val="24"/>
          <w:lang w:eastAsia="zh-CN" w:bidi="ar"/>
        </w:rPr>
        <w:t>том числе, позволяющие легитимно включить родителей в участие в управление дошкольной образовательной организацией через принцип государственн</w:t>
      </w:r>
      <w:proofErr w:type="gramStart"/>
      <w:r w:rsidRPr="005136DA">
        <w:rPr>
          <w:rFonts w:ascii="Times New Roman" w:eastAsia="SimSun" w:hAnsi="Times New Roman" w:cs="Times New Roman"/>
          <w:color w:val="000000"/>
          <w:sz w:val="24"/>
          <w:szCs w:val="24"/>
          <w:lang w:eastAsia="zh-CN" w:bidi="ar"/>
        </w:rPr>
        <w:t>о-</w:t>
      </w:r>
      <w:proofErr w:type="gramEnd"/>
      <w:r w:rsidRPr="005136DA">
        <w:rPr>
          <w:rFonts w:ascii="Times New Roman" w:eastAsia="SimSun" w:hAnsi="Times New Roman" w:cs="Times New Roman"/>
          <w:color w:val="000000"/>
          <w:sz w:val="24"/>
          <w:szCs w:val="24"/>
          <w:lang w:eastAsia="zh-CN" w:bidi="ar"/>
        </w:rPr>
        <w:t xml:space="preserve"> общественного характера </w:t>
      </w:r>
      <w:proofErr w:type="spellStart"/>
      <w:r w:rsidRPr="005136DA">
        <w:rPr>
          <w:rFonts w:ascii="Times New Roman" w:eastAsia="SimSun" w:hAnsi="Times New Roman" w:cs="Times New Roman"/>
          <w:color w:val="000000"/>
          <w:sz w:val="24"/>
          <w:szCs w:val="24"/>
          <w:lang w:eastAsia="zh-CN" w:bidi="ar"/>
        </w:rPr>
        <w:t>управления:заседания</w:t>
      </w:r>
      <w:proofErr w:type="spellEnd"/>
      <w:r w:rsidRPr="005136DA">
        <w:rPr>
          <w:rFonts w:ascii="Times New Roman" w:eastAsia="SimSun" w:hAnsi="Times New Roman" w:cs="Times New Roman"/>
          <w:color w:val="000000"/>
          <w:sz w:val="24"/>
          <w:szCs w:val="24"/>
          <w:lang w:eastAsia="zh-CN" w:bidi="ar"/>
        </w:rPr>
        <w:t xml:space="preserve"> управляющих советов, родительские</w:t>
      </w:r>
      <w:r>
        <w:rPr>
          <w:rFonts w:ascii="Times New Roman" w:eastAsia="SimSun" w:hAnsi="Times New Roman" w:cs="Times New Roman"/>
          <w:color w:val="000000"/>
          <w:sz w:val="24"/>
          <w:szCs w:val="24"/>
          <w:lang w:eastAsia="zh-CN" w:bidi="ar"/>
        </w:rPr>
        <w:t xml:space="preserve"> </w:t>
      </w:r>
      <w:r w:rsidRPr="005136DA">
        <w:rPr>
          <w:rFonts w:ascii="Times New Roman" w:eastAsia="SimSun" w:hAnsi="Times New Roman" w:cs="Times New Roman"/>
          <w:color w:val="000000"/>
          <w:sz w:val="24"/>
          <w:szCs w:val="24"/>
          <w:lang w:eastAsia="zh-CN" w:bidi="ar"/>
        </w:rPr>
        <w:t xml:space="preserve">клубы, проектная деятельность, совместные праздники и досуги, игры- приключения, создание рукописных книг с детьми.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Методы активизации родителей: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разыгрывание педагогических ситуаций;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игровое решение педагогических задач;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визуальный анализ собственной педагогической деятельности;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просмотр видеозаписей деятельности детей (при наличии разрешений от родителей);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прослушивание аудиозаписей записей рассказов детей;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демонстрация мультимедийных презентаций;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оформление памяток и </w:t>
      </w:r>
      <w:proofErr w:type="gramStart"/>
      <w:r w:rsidRPr="005136DA">
        <w:rPr>
          <w:rFonts w:ascii="Times New Roman" w:eastAsia="SimSun" w:hAnsi="Times New Roman" w:cs="Times New Roman"/>
          <w:color w:val="000000"/>
          <w:sz w:val="24"/>
          <w:szCs w:val="24"/>
          <w:lang w:eastAsia="zh-CN" w:bidi="ar"/>
        </w:rPr>
        <w:t>чек-листов</w:t>
      </w:r>
      <w:proofErr w:type="gramEnd"/>
      <w:r w:rsidRPr="005136DA">
        <w:rPr>
          <w:rFonts w:ascii="Times New Roman" w:eastAsia="SimSun" w:hAnsi="Times New Roman" w:cs="Times New Roman"/>
          <w:color w:val="000000"/>
          <w:sz w:val="24"/>
          <w:szCs w:val="24"/>
          <w:lang w:eastAsia="zh-CN" w:bidi="ar"/>
        </w:rPr>
        <w:t xml:space="preserve">;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опросы родителей;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игровые элементы взаимодействия;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конкурсы детских рисунков;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использование музыкального сопровождения и другие.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Подбор тех или иных форм родительского просвещения и активизации родителей зависит от конкретной цели, а также определяется содержанием программы просвещения. </w:t>
      </w:r>
      <w:r w:rsidRPr="005136DA">
        <w:rPr>
          <w:rFonts w:ascii="Times New Roman" w:eastAsia="TimesNewRomanPS-ItalicMT" w:hAnsi="Times New Roman" w:cs="Times New Roman"/>
          <w:i/>
          <w:iCs/>
          <w:color w:val="000000"/>
          <w:sz w:val="24"/>
          <w:szCs w:val="24"/>
          <w:lang w:eastAsia="zh-CN" w:bidi="ar"/>
        </w:rPr>
        <w:t xml:space="preserve">Подробнее см. Программа Просвещения родителей стр.44 </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Формы просвещения родителей на основе использования потенциала цифровой среды: </w:t>
      </w:r>
      <w:r w:rsidRPr="005136DA">
        <w:rPr>
          <w:rFonts w:ascii="Times New Roman" w:eastAsia="SimSun" w:hAnsi="Times New Roman" w:cs="Times New Roman"/>
          <w:color w:val="000000"/>
          <w:sz w:val="24"/>
          <w:szCs w:val="24"/>
          <w:lang w:eastAsia="zh-CN" w:bidi="ar"/>
        </w:rPr>
        <w:t xml:space="preserve">ведение сайта образовательной организации, сообщества в социальной сети ВК, ведение блогов и страничек педагогов, сервисы по обмену мгновенными сообщениями, </w:t>
      </w:r>
      <w:proofErr w:type="spellStart"/>
      <w:r w:rsidRPr="005136DA">
        <w:rPr>
          <w:rFonts w:ascii="Times New Roman" w:eastAsia="SimSun" w:hAnsi="Times New Roman" w:cs="Times New Roman"/>
          <w:color w:val="000000"/>
          <w:sz w:val="24"/>
          <w:szCs w:val="24"/>
          <w:lang w:eastAsia="zh-CN" w:bidi="ar"/>
        </w:rPr>
        <w:t>интерактивнгый</w:t>
      </w:r>
      <w:proofErr w:type="spellEnd"/>
      <w:r w:rsidRPr="005136DA">
        <w:rPr>
          <w:rFonts w:ascii="Times New Roman" w:eastAsia="SimSun" w:hAnsi="Times New Roman" w:cs="Times New Roman"/>
          <w:color w:val="000000"/>
          <w:sz w:val="24"/>
          <w:szCs w:val="24"/>
          <w:lang w:eastAsia="zh-CN" w:bidi="ar"/>
        </w:rPr>
        <w:t xml:space="preserve"> плакат, электронные книги для родителей,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lastRenderedPageBreak/>
        <w:t xml:space="preserve">тематические аудиозаписи и видеоролики на психолого-педагогическую тематику </w:t>
      </w:r>
      <w:r w:rsidRPr="005136DA">
        <w:rPr>
          <w:rFonts w:ascii="Times New Roman" w:eastAsia="TimesNewRomanPS-ItalicMT" w:hAnsi="Times New Roman" w:cs="Times New Roman"/>
          <w:i/>
          <w:iCs/>
          <w:color w:val="000000"/>
          <w:sz w:val="24"/>
          <w:szCs w:val="24"/>
          <w:lang w:eastAsia="zh-CN" w:bidi="ar"/>
        </w:rPr>
        <w:t xml:space="preserve">Подробнее см. Программа Просвещения родителей, стр. 50 </w:t>
      </w:r>
      <w:r w:rsidRPr="005136DA">
        <w:rPr>
          <w:rFonts w:ascii="Times New Roman" w:eastAsia="SimSun" w:hAnsi="Times New Roman" w:cs="Times New Roman"/>
          <w:color w:val="000000"/>
          <w:sz w:val="24"/>
          <w:szCs w:val="24"/>
          <w:lang w:eastAsia="zh-CN" w:bidi="ar"/>
        </w:rPr>
        <w:t>План реализации просветительских мероприятий на основе содержания Программы просвещения родителей (законных представителей)</w:t>
      </w:r>
      <w:r>
        <w:rPr>
          <w:rFonts w:ascii="Times New Roman" w:eastAsia="SimSun" w:hAnsi="Times New Roman" w:cs="Times New Roman"/>
          <w:color w:val="000000"/>
          <w:sz w:val="24"/>
          <w:szCs w:val="24"/>
          <w:lang w:eastAsia="zh-CN" w:bidi="ar"/>
        </w:rPr>
        <w:t>.</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Содержание взаимодействия с семьями воспитанников по вопросам </w:t>
      </w:r>
      <w:proofErr w:type="spellStart"/>
      <w:r w:rsidRPr="005136DA">
        <w:rPr>
          <w:rFonts w:ascii="Times New Roman" w:eastAsia="TimesNewRomanPS-BoldMT" w:hAnsi="Times New Roman" w:cs="Times New Roman"/>
          <w:b/>
          <w:bCs/>
          <w:color w:val="000000"/>
          <w:sz w:val="24"/>
          <w:szCs w:val="24"/>
          <w:lang w:eastAsia="zh-CN" w:bidi="ar"/>
        </w:rPr>
        <w:t>кибербезопасности</w:t>
      </w:r>
      <w:proofErr w:type="spellEnd"/>
      <w:r>
        <w:rPr>
          <w:rFonts w:ascii="Times New Roman" w:eastAsia="TimesNewRomanPS-BoldMT" w:hAnsi="Times New Roman" w:cs="Times New Roman"/>
          <w:b/>
          <w:bCs/>
          <w:color w:val="000000"/>
          <w:sz w:val="24"/>
          <w:szCs w:val="24"/>
          <w:lang w:eastAsia="zh-CN" w:bidi="ar"/>
        </w:rPr>
        <w:t>.</w:t>
      </w:r>
    </w:p>
    <w:p w:rsidR="004D27FB" w:rsidRDefault="005136DA">
      <w:pPr>
        <w:rPr>
          <w:rFonts w:ascii="Times New Roman" w:hAnsi="Times New Roman" w:cs="Times New Roman"/>
          <w:sz w:val="24"/>
          <w:szCs w:val="24"/>
        </w:rPr>
      </w:pPr>
      <w:r w:rsidRPr="005136DA">
        <w:rPr>
          <w:rFonts w:ascii="Times New Roman" w:eastAsia="TimesNewRomanPS-BoldMT" w:hAnsi="Times New Roman" w:cs="Times New Roman"/>
          <w:b/>
          <w:bCs/>
          <w:color w:val="000000"/>
          <w:sz w:val="24"/>
          <w:szCs w:val="24"/>
          <w:lang w:eastAsia="zh-CN" w:bidi="ar"/>
        </w:rPr>
        <w:t xml:space="preserve">Циклы консультаций: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1.«Первые шаги малыша в </w:t>
      </w:r>
      <w:proofErr w:type="gramStart"/>
      <w:r w:rsidRPr="005136DA">
        <w:rPr>
          <w:rFonts w:ascii="Times New Roman" w:eastAsia="SimSun" w:hAnsi="Times New Roman" w:cs="Times New Roman"/>
          <w:color w:val="000000"/>
          <w:sz w:val="24"/>
          <w:szCs w:val="24"/>
          <w:lang w:eastAsia="zh-CN" w:bidi="ar"/>
        </w:rPr>
        <w:t>интернете</w:t>
      </w:r>
      <w:proofErr w:type="gramEnd"/>
      <w:r w:rsidRPr="005136DA">
        <w:rPr>
          <w:rFonts w:ascii="Times New Roman" w:eastAsia="SimSun" w:hAnsi="Times New Roman" w:cs="Times New Roman"/>
          <w:color w:val="000000"/>
          <w:sz w:val="24"/>
          <w:szCs w:val="24"/>
          <w:lang w:eastAsia="zh-CN" w:bidi="ar"/>
        </w:rPr>
        <w:t xml:space="preserve">» Какие устройства и приложения привлекают внимание детей младшего возраста. Почему детям раннего возраста важно ограничивать доступ к экрану. Простые правила безопасности: защита планшета паролем, ограничение покупок в приложениях.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2. «Детские развивающие приложения и сайты» Польза и опасность образовательных приложений. Проверенные и безопасные площадки для малышей. Выбор качественных интерактивных игрушек и развлечений.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3. «Интернет-зависимость и её профилактика» Признаки чрезмерного увлечения экранами у малышей. Методы ограничения времени перед монитором и планшетами. Важность физической активности и живого общения.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4. «Приватность в интернете» Чему учить маленького ребёнка: не давать личные данные незнакомым людям. Важно объяснить понятными словами разницу между секретами и информацией, которую можно говорить другим людям.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5. «Правила безопасности в компьютерных играх» Игровые сценарии для развития умения распознавать опасности в интернете.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Формирование доверительных отношений с ребёнком относительно его опыта </w:t>
      </w:r>
      <w:proofErr w:type="spellStart"/>
      <w:r w:rsidRPr="005136DA">
        <w:rPr>
          <w:rFonts w:ascii="Times New Roman" w:eastAsia="SimSun" w:hAnsi="Times New Roman" w:cs="Times New Roman"/>
          <w:color w:val="000000"/>
          <w:sz w:val="24"/>
          <w:szCs w:val="24"/>
          <w:lang w:eastAsia="zh-CN" w:bidi="ar"/>
        </w:rPr>
        <w:t>заимодействия</w:t>
      </w:r>
      <w:proofErr w:type="spellEnd"/>
      <w:r w:rsidRPr="005136DA">
        <w:rPr>
          <w:rFonts w:ascii="Times New Roman" w:eastAsia="SimSun" w:hAnsi="Times New Roman" w:cs="Times New Roman"/>
          <w:color w:val="000000"/>
          <w:sz w:val="24"/>
          <w:szCs w:val="24"/>
          <w:lang w:eastAsia="zh-CN" w:bidi="ar"/>
        </w:rPr>
        <w:t xml:space="preserve"> с устройствами.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6. «Создание позитивного образа семьи в интернете» Уважительное отношение к детским фотографиям в </w:t>
      </w:r>
      <w:proofErr w:type="spellStart"/>
      <w:r w:rsidRPr="005136DA">
        <w:rPr>
          <w:rFonts w:ascii="Times New Roman" w:eastAsia="SimSun" w:hAnsi="Times New Roman" w:cs="Times New Roman"/>
          <w:color w:val="000000"/>
          <w:sz w:val="24"/>
          <w:szCs w:val="24"/>
          <w:lang w:eastAsia="zh-CN" w:bidi="ar"/>
        </w:rPr>
        <w:t>соцсетях</w:t>
      </w:r>
      <w:proofErr w:type="spellEnd"/>
      <w:r w:rsidRPr="005136DA">
        <w:rPr>
          <w:rFonts w:ascii="Times New Roman" w:eastAsia="SimSun" w:hAnsi="Times New Roman" w:cs="Times New Roman"/>
          <w:color w:val="000000"/>
          <w:sz w:val="24"/>
          <w:szCs w:val="24"/>
          <w:lang w:eastAsia="zh-CN" w:bidi="ar"/>
        </w:rPr>
        <w:t xml:space="preserve">. Осторожность при размещении изображений детей в публичном доступе. </w:t>
      </w:r>
    </w:p>
    <w:p w:rsidR="004D27FB" w:rsidRDefault="005136DA">
      <w:pPr>
        <w:rPr>
          <w:rFonts w:ascii="Times New Roman" w:hAnsi="Times New Roman" w:cs="Times New Roman"/>
          <w:sz w:val="24"/>
          <w:szCs w:val="24"/>
        </w:rPr>
      </w:pPr>
      <w:r w:rsidRPr="005136DA">
        <w:rPr>
          <w:rFonts w:ascii="Times New Roman" w:eastAsia="SimSun" w:hAnsi="Times New Roman" w:cs="Times New Roman"/>
          <w:color w:val="000000"/>
          <w:sz w:val="24"/>
          <w:szCs w:val="24"/>
          <w:lang w:eastAsia="zh-CN" w:bidi="ar"/>
        </w:rPr>
        <w:t xml:space="preserve">7. «Алгоритм действий в сложных ситуациях, возникающих в процессе использования сети «Интернет» Действия родителей, если ребёнок столкнулся </w:t>
      </w:r>
      <w:proofErr w:type="gramStart"/>
      <w:r w:rsidRPr="005136DA">
        <w:rPr>
          <w:rFonts w:ascii="Times New Roman" w:eastAsia="SimSun" w:hAnsi="Times New Roman" w:cs="Times New Roman"/>
          <w:color w:val="000000"/>
          <w:sz w:val="24"/>
          <w:szCs w:val="24"/>
          <w:lang w:eastAsia="zh-CN" w:bidi="ar"/>
        </w:rPr>
        <w:t>с</w:t>
      </w:r>
      <w:proofErr w:type="gramEnd"/>
      <w:r w:rsidRPr="005136DA">
        <w:rPr>
          <w:rFonts w:ascii="Times New Roman" w:eastAsia="SimSun" w:hAnsi="Times New Roman" w:cs="Times New Roman"/>
          <w:color w:val="000000"/>
          <w:sz w:val="24"/>
          <w:szCs w:val="24"/>
          <w:lang w:eastAsia="zh-CN" w:bidi="ar"/>
        </w:rPr>
        <w:t xml:space="preserve"> негативным контентом. </w:t>
      </w:r>
    </w:p>
    <w:p w:rsidR="004D27FB" w:rsidRDefault="005136DA">
      <w:pPr>
        <w:rPr>
          <w:rFonts w:ascii="Times New Roman" w:eastAsia="Times New Roman" w:hAnsi="Times New Roman" w:cs="Times New Roman"/>
          <w:b/>
          <w:sz w:val="24"/>
          <w:szCs w:val="24"/>
        </w:rPr>
      </w:pPr>
      <w:r w:rsidRPr="005136DA">
        <w:rPr>
          <w:rFonts w:ascii="Times New Roman" w:eastAsia="SimSun" w:hAnsi="Times New Roman" w:cs="Times New Roman"/>
          <w:color w:val="000000"/>
          <w:sz w:val="24"/>
          <w:szCs w:val="24"/>
          <w:lang w:eastAsia="zh-CN" w:bidi="ar"/>
        </w:rPr>
        <w:t>Кто и куда обращаться в случае неприятных ситуаций в интернете.</w:t>
      </w:r>
    </w:p>
    <w:p w:rsidR="004D27FB" w:rsidRDefault="004D27FB">
      <w:pPr>
        <w:spacing w:after="0"/>
        <w:jc w:val="center"/>
        <w:rPr>
          <w:rFonts w:ascii="Times New Roman" w:eastAsia="Times New Roman" w:hAnsi="Times New Roman" w:cs="Times New Roman"/>
          <w:b/>
          <w:sz w:val="24"/>
          <w:szCs w:val="24"/>
        </w:rPr>
      </w:pPr>
    </w:p>
    <w:p w:rsidR="004D27FB" w:rsidRDefault="005136D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Часть, формируемая участниками образовательных отношений  </w:t>
      </w:r>
    </w:p>
    <w:p w:rsidR="004D27FB" w:rsidRDefault="005136DA">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Образовательная деятельность в соответствии с целями и задачами части Программы,</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 xml:space="preserve">формируемой участниками образовательных отношений  </w:t>
      </w:r>
    </w:p>
    <w:p w:rsidR="004D27FB" w:rsidRDefault="005136DA">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2.2.1.1. Образовательная деятельность в соответствии с целями и задачами программы</w:t>
      </w:r>
      <w:r>
        <w:rPr>
          <w:rFonts w:ascii="Times New Roman" w:hAnsi="Times New Roman" w:cs="Times New Roman"/>
          <w:b/>
          <w:sz w:val="24"/>
          <w:szCs w:val="24"/>
        </w:rPr>
        <w:t xml:space="preserve"> социального развития детей дошкольного возраста «Дорогою добра» Л.В. Коломийченко</w:t>
      </w:r>
    </w:p>
    <w:p w:rsidR="004D27FB" w:rsidRDefault="005136DA">
      <w:p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2.2.1.1. Содержание социального воспитания детей младшего возраста</w:t>
      </w:r>
    </w:p>
    <w:tbl>
      <w:tblPr>
        <w:tblStyle w:val="af9"/>
        <w:tblW w:w="0" w:type="auto"/>
        <w:tblLook w:val="04A0" w:firstRow="1" w:lastRow="0" w:firstColumn="1" w:lastColumn="0" w:noHBand="0" w:noVBand="1"/>
      </w:tblPr>
      <w:tblGrid>
        <w:gridCol w:w="1781"/>
        <w:gridCol w:w="7789"/>
      </w:tblGrid>
      <w:tr w:rsidR="004D27FB">
        <w:tc>
          <w:tcPr>
            <w:tcW w:w="957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Раздел «Человек среди людей»</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«Я - человек, 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мальчик, 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девочка»</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Человек – живое существо: он питается, дышит, двигается. У него есть имя.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Каждому приятно, когда его называют по имени ласково. Взрослых людей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называют по имени и отчеству. Человек живёт среди людей, он чем-то похож на них и чем-то отличается. Люди могут быть взрослыми и детьми, молодыми 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пожилыми. Среди них есть мальчики и девочки, мужчины и женщины. Они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отличаются одеждой, причёской, манерами, поведением. У людей бывает разное настроение. Его можно узнать по лицу, голосу, поведению. Когда у человека плохое настроение, ему нужно помочь, поддержать. Человеку хорошо, когда его не обижают, с ним общаются, внимательно выслушивают, не огорчают.</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Для того</w:t>
            </w:r>
            <w:proofErr w:type="gramStart"/>
            <w:r>
              <w:rPr>
                <w:rFonts w:ascii="Times New Roman" w:eastAsia="Times New Roman" w:hAnsi="Times New Roman" w:cs="Times New Roman"/>
                <w:bCs/>
                <w:color w:val="000000"/>
                <w:sz w:val="24"/>
                <w:szCs w:val="20"/>
                <w:lang w:eastAsia="ar-SA"/>
              </w:rPr>
              <w:t>,</w:t>
            </w:r>
            <w:proofErr w:type="gramEnd"/>
            <w:r>
              <w:rPr>
                <w:rFonts w:ascii="Times New Roman" w:eastAsia="Times New Roman" w:hAnsi="Times New Roman" w:cs="Times New Roman"/>
                <w:bCs/>
                <w:color w:val="000000"/>
                <w:sz w:val="24"/>
                <w:szCs w:val="20"/>
                <w:lang w:eastAsia="ar-SA"/>
              </w:rPr>
              <w:t xml:space="preserve"> чтобы расти и быть здоровым человек должен питаться. Для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приготовления пищи у людей есть продукты, посуда и плита. Раньше всего этого не было, люди просто собирали растения и ели их, готовили пищу на костре. Люди селились возле рек, где было много животных и птиц. Их стали приручать.</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Животные давали людям молоко, яйца, мясо. С помощью животных человек стал обрабатывать землю и выращивать фрукты и овощи. Позднее люди придумали велосипеды и машины (грузовые и легковые). Люди изобрели письма, бумажные и электронные, посылки, телефон, телеграф. Работники почты заботятся о людях. Доставляют вовремя письма и посылки.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Дети не должны общаться с незнакомыми людьми, это может быть опасно.</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 xml:space="preserve">Каждый человек хочет быть приятным другим, он соблюдает правила поведения, здоровается, прощается, </w:t>
            </w:r>
            <w:proofErr w:type="gramStart"/>
            <w:r>
              <w:rPr>
                <w:rFonts w:ascii="Times New Roman" w:eastAsia="Times New Roman" w:hAnsi="Times New Roman" w:cs="Times New Roman"/>
                <w:bCs/>
                <w:color w:val="000000"/>
                <w:sz w:val="24"/>
                <w:szCs w:val="20"/>
                <w:lang w:eastAsia="ar-SA"/>
              </w:rPr>
              <w:t>благодарит…Люди различаются</w:t>
            </w:r>
            <w:proofErr w:type="gramEnd"/>
            <w:r>
              <w:rPr>
                <w:rFonts w:ascii="Times New Roman" w:eastAsia="Times New Roman" w:hAnsi="Times New Roman" w:cs="Times New Roman"/>
                <w:bCs/>
                <w:color w:val="000000"/>
                <w:sz w:val="24"/>
                <w:szCs w:val="20"/>
                <w:lang w:eastAsia="ar-SA"/>
              </w:rPr>
              <w:t xml:space="preserve"> по полу. У мальчиков и девочек есть сходства (любят играть, ходят в детсад….) и отличия (внешний вид, любимые игрушки…)</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«Мужчины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и женщины»</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Мужчины и женщины отличаются одеждой и причёской. Они работают, заботятся о детях. Взрослые бывают молодыми и старыми, у них бывает разное настроение.</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Во многом это зависит от их самочувствия, а так же от того, как ведут </w:t>
            </w:r>
            <w:proofErr w:type="gramStart"/>
            <w:r>
              <w:rPr>
                <w:rFonts w:ascii="Times New Roman" w:eastAsia="Times New Roman" w:hAnsi="Times New Roman" w:cs="Times New Roman"/>
                <w:bCs/>
                <w:color w:val="000000"/>
                <w:sz w:val="24"/>
                <w:szCs w:val="20"/>
                <w:lang w:eastAsia="ar-SA"/>
              </w:rPr>
              <w:t>себя</w:t>
            </w:r>
            <w:proofErr w:type="gramEnd"/>
            <w:r>
              <w:rPr>
                <w:rFonts w:ascii="Times New Roman" w:eastAsia="Times New Roman" w:hAnsi="Times New Roman" w:cs="Times New Roman"/>
                <w:bCs/>
                <w:color w:val="000000"/>
                <w:sz w:val="24"/>
                <w:szCs w:val="20"/>
                <w:lang w:eastAsia="ar-SA"/>
              </w:rPr>
              <w:t xml:space="preserve"> их</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дети. Мужчины и женщины </w:t>
            </w:r>
            <w:proofErr w:type="gramStart"/>
            <w:r>
              <w:rPr>
                <w:rFonts w:ascii="Times New Roman" w:eastAsia="Times New Roman" w:hAnsi="Times New Roman" w:cs="Times New Roman"/>
                <w:bCs/>
                <w:color w:val="000000"/>
                <w:sz w:val="24"/>
                <w:szCs w:val="20"/>
                <w:lang w:eastAsia="ar-SA"/>
              </w:rPr>
              <w:t>по разному</w:t>
            </w:r>
            <w:proofErr w:type="gramEnd"/>
            <w:r>
              <w:rPr>
                <w:rFonts w:ascii="Times New Roman" w:eastAsia="Times New Roman" w:hAnsi="Times New Roman" w:cs="Times New Roman"/>
                <w:bCs/>
                <w:color w:val="000000"/>
                <w:sz w:val="24"/>
                <w:szCs w:val="20"/>
                <w:lang w:eastAsia="ar-SA"/>
              </w:rPr>
              <w:t xml:space="preserve"> проявляют настроение (мужчины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хмурятся, женщины плачут). Нельзя огорчать взрослых, нужно их слушаться 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заботиться о них</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w:t>
            </w:r>
            <w:proofErr w:type="gramStart"/>
            <w:r>
              <w:rPr>
                <w:rFonts w:ascii="Times New Roman" w:eastAsia="Times New Roman" w:hAnsi="Times New Roman" w:cs="Times New Roman"/>
                <w:b/>
                <w:bCs/>
                <w:color w:val="000000"/>
                <w:sz w:val="24"/>
                <w:szCs w:val="20"/>
                <w:lang w:eastAsia="ar-SA"/>
              </w:rPr>
              <w:t>Моя</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семья»</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Каждый человек живёт в семье. У него могут быть мама, папа, бабушка, дедушка, братья и сёстры. Есть женские и мужские имена. Отличия в одежде. Члены семьи выполняют разные обязанности в зависимости от пола и возраста. Члены семьи должны заботиться друг о друге. Семья живёт в доме (в квартире). Все заботятся о том, чтобы в нём было чисто и красиво.</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«Детский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сад – мой второй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дом»</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lastRenderedPageBreak/>
              <w:t xml:space="preserve">Все взрослые работают. Чтобы дети не оставались дома одни, их приводят </w:t>
            </w:r>
            <w:proofErr w:type="gramStart"/>
            <w:r>
              <w:rPr>
                <w:rFonts w:ascii="Times New Roman" w:eastAsia="Times New Roman" w:hAnsi="Times New Roman" w:cs="Times New Roman"/>
                <w:bCs/>
                <w:color w:val="000000"/>
                <w:sz w:val="24"/>
                <w:szCs w:val="20"/>
                <w:lang w:eastAsia="ar-SA"/>
              </w:rPr>
              <w:t>в</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детский сад. Там много детей, интересные занятия, заботливые взрослые. Нужно быть вежливым и соблюдать правила поведения в детском саду, </w:t>
            </w:r>
            <w:r>
              <w:rPr>
                <w:rFonts w:ascii="Times New Roman" w:eastAsia="Times New Roman" w:hAnsi="Times New Roman" w:cs="Times New Roman"/>
                <w:bCs/>
                <w:color w:val="000000"/>
                <w:sz w:val="24"/>
                <w:szCs w:val="20"/>
                <w:lang w:eastAsia="ar-SA"/>
              </w:rPr>
              <w:lastRenderedPageBreak/>
              <w:t>заботиться друг о друге. В детсаду есть умный. Добрый и заботливый человек – воспитатель. Он знает много интересного и многому может научить. Няня наводит чистоту и кормит детей. Повар готовит вкусную еду. В детском саду есть разные помещения: группы, где дети играют и занимаются, музыкальный зал…. Нужно бережно относиться к помещениям, соблюдать порядок и чистоту.</w:t>
            </w:r>
          </w:p>
        </w:tc>
      </w:tr>
      <w:tr w:rsidR="004D27FB">
        <w:tc>
          <w:tcPr>
            <w:tcW w:w="957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Раздел «Человек в культуре»</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«Русская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традиционная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культура»</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Человека окружает много разных предметов, некоторые он делает сам, некоторые </w:t>
            </w:r>
            <w:proofErr w:type="gramStart"/>
            <w:r>
              <w:rPr>
                <w:rFonts w:ascii="Times New Roman" w:eastAsia="Times New Roman" w:hAnsi="Times New Roman" w:cs="Times New Roman"/>
                <w:bCs/>
                <w:color w:val="000000"/>
                <w:sz w:val="24"/>
                <w:szCs w:val="20"/>
                <w:lang w:eastAsia="ar-SA"/>
              </w:rPr>
              <w:t>-д</w:t>
            </w:r>
            <w:proofErr w:type="gramEnd"/>
            <w:r>
              <w:rPr>
                <w:rFonts w:ascii="Times New Roman" w:eastAsia="Times New Roman" w:hAnsi="Times New Roman" w:cs="Times New Roman"/>
                <w:bCs/>
                <w:color w:val="000000"/>
                <w:sz w:val="24"/>
                <w:szCs w:val="20"/>
                <w:lang w:eastAsia="ar-SA"/>
              </w:rPr>
              <w:t>аёт природа. Первое жилище русского человека называлось изба, её строили из дерева, чтобы было светло - в стенах прорубали окна, для тепла делали печь. В ней готовили еду: кашу, щи, пироги. Ели за столом, сидя на лавках. На больших лавках не только сидели, но и спали. Маленькие дети спали в колыбели. Им пели колыбельные песни. Еда была простая. В огороде выращивали овощи, собирали ягоды и грибы в лесу. Еду готовили в печке</w:t>
            </w:r>
            <w:proofErr w:type="gramStart"/>
            <w:r>
              <w:rPr>
                <w:rFonts w:ascii="Times New Roman" w:eastAsia="Times New Roman" w:hAnsi="Times New Roman" w:cs="Times New Roman"/>
                <w:bCs/>
                <w:color w:val="000000"/>
                <w:sz w:val="24"/>
                <w:szCs w:val="20"/>
                <w:lang w:eastAsia="ar-SA"/>
              </w:rPr>
              <w:t xml:space="preserve"> ,</w:t>
            </w:r>
            <w:proofErr w:type="gramEnd"/>
            <w:r>
              <w:rPr>
                <w:rFonts w:ascii="Times New Roman" w:eastAsia="Times New Roman" w:hAnsi="Times New Roman" w:cs="Times New Roman"/>
                <w:bCs/>
                <w:color w:val="000000"/>
                <w:sz w:val="24"/>
                <w:szCs w:val="20"/>
                <w:lang w:eastAsia="ar-SA"/>
              </w:rPr>
              <w:t xml:space="preserve"> в чугунках и горшках. Пользовались хватом, чтобы не обжечься, ели деревянными ложками из мисок и пили из ковша.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В доме жили домашние животные (кот ловил мышей, убаюкивал мурлыканьем;</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 xml:space="preserve">собака охраняла дом….). Взрослые заботились о детях, делали игрушки из дерева и тряпок, рассказывали </w:t>
            </w:r>
            <w:proofErr w:type="spellStart"/>
            <w:r>
              <w:rPr>
                <w:rFonts w:ascii="Times New Roman" w:eastAsia="Times New Roman" w:hAnsi="Times New Roman" w:cs="Times New Roman"/>
                <w:bCs/>
                <w:color w:val="000000"/>
                <w:sz w:val="24"/>
                <w:szCs w:val="20"/>
                <w:lang w:eastAsia="ar-SA"/>
              </w:rPr>
              <w:t>потешки</w:t>
            </w:r>
            <w:proofErr w:type="spellEnd"/>
            <w:r>
              <w:rPr>
                <w:rFonts w:ascii="Times New Roman" w:eastAsia="Times New Roman" w:hAnsi="Times New Roman" w:cs="Times New Roman"/>
                <w:bCs/>
                <w:color w:val="000000"/>
                <w:sz w:val="24"/>
                <w:szCs w:val="20"/>
                <w:lang w:eastAsia="ar-SA"/>
              </w:rPr>
              <w:t xml:space="preserve"> и </w:t>
            </w:r>
            <w:proofErr w:type="spellStart"/>
            <w:r>
              <w:rPr>
                <w:rFonts w:ascii="Times New Roman" w:eastAsia="Times New Roman" w:hAnsi="Times New Roman" w:cs="Times New Roman"/>
                <w:bCs/>
                <w:color w:val="000000"/>
                <w:sz w:val="24"/>
                <w:szCs w:val="20"/>
                <w:lang w:eastAsia="ar-SA"/>
              </w:rPr>
              <w:t>пестушки</w:t>
            </w:r>
            <w:proofErr w:type="spellEnd"/>
            <w:r>
              <w:rPr>
                <w:rFonts w:ascii="Times New Roman" w:eastAsia="Times New Roman" w:hAnsi="Times New Roman" w:cs="Times New Roman"/>
                <w:bCs/>
                <w:color w:val="000000"/>
                <w:sz w:val="24"/>
                <w:szCs w:val="20"/>
                <w:lang w:eastAsia="ar-SA"/>
              </w:rPr>
              <w:t xml:space="preserve">. В перерывах между работой взрослые устраивали праздники: зимой - Новый год; весной – Масленица. </w:t>
            </w:r>
            <w:proofErr w:type="gramStart"/>
            <w:r>
              <w:rPr>
                <w:rFonts w:ascii="Times New Roman" w:eastAsia="Times New Roman" w:hAnsi="Times New Roman" w:cs="Times New Roman"/>
                <w:bCs/>
                <w:color w:val="000000"/>
                <w:sz w:val="24"/>
                <w:szCs w:val="20"/>
                <w:lang w:eastAsia="ar-SA"/>
              </w:rPr>
              <w:t>Во время праздников веселились, пели песни, водили хороводы, играли на музыкальных инструментах (свистулька, бубен, рожок, балалайка, гусли)</w:t>
            </w:r>
            <w:proofErr w:type="gramEnd"/>
          </w:p>
        </w:tc>
      </w:tr>
    </w:tbl>
    <w:p w:rsidR="004D27FB" w:rsidRDefault="005136DA">
      <w:pPr>
        <w:autoSpaceDE w:val="0"/>
        <w:autoSpaceDN w:val="0"/>
        <w:adjustRightInd w:val="0"/>
        <w:spacing w:after="0" w:line="240" w:lineRule="auto"/>
        <w:ind w:firstLine="567"/>
        <w:rPr>
          <w:rFonts w:ascii="Times New Roman" w:hAnsi="Times New Roman" w:cs="Times New Roman"/>
          <w:bCs/>
          <w:i/>
          <w:color w:val="000000"/>
          <w:sz w:val="24"/>
          <w:szCs w:val="24"/>
        </w:rPr>
      </w:pPr>
      <w:r>
        <w:rPr>
          <w:rFonts w:ascii="Times New Roman" w:hAnsi="Times New Roman" w:cs="Times New Roman"/>
          <w:bCs/>
          <w:i/>
          <w:color w:val="000000"/>
          <w:sz w:val="24"/>
          <w:szCs w:val="24"/>
        </w:rPr>
        <w:t>2.2.1.2. Содержание социального воспитания детей среднего дошкольного возраста</w:t>
      </w:r>
    </w:p>
    <w:tbl>
      <w:tblPr>
        <w:tblStyle w:val="af9"/>
        <w:tblW w:w="0" w:type="auto"/>
        <w:tblLook w:val="04A0" w:firstRow="1" w:lastRow="0" w:firstColumn="1" w:lastColumn="0" w:noHBand="0" w:noVBand="1"/>
      </w:tblPr>
      <w:tblGrid>
        <w:gridCol w:w="1781"/>
        <w:gridCol w:w="7789"/>
      </w:tblGrid>
      <w:tr w:rsidR="004D27FB">
        <w:tc>
          <w:tcPr>
            <w:tcW w:w="957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Раздел «Человек среди людей»</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«Я - человек, я мальчик, 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девочка»</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Люди бывают разные: добрые и заботливые, сердитые и злые. О том, какой человек, можно узнать по его поступкам. Хорошие поступки радуют людей, плохие огорчают. Для того, огорчать друг друга, люди сдерживают свои поступки, не мешают заниматься делами. Каждый человек рождается свободным и имеет равные права с другими. Необходимо</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следить за внешним видом, соблюдать правила поведения, чтобы быть приятным другим людям. Люди уважают права и свободу друг друга, не мешают заниматься любимым делом. Люди придумали средства передвижения (водный, воздушный, наземный и железнодорожный транспорт). Там, где нет дорог, </w:t>
            </w:r>
            <w:proofErr w:type="gramStart"/>
            <w:r>
              <w:rPr>
                <w:rFonts w:ascii="Times New Roman" w:eastAsia="Times New Roman" w:hAnsi="Times New Roman" w:cs="Times New Roman"/>
                <w:bCs/>
                <w:color w:val="000000"/>
                <w:sz w:val="24"/>
                <w:szCs w:val="20"/>
                <w:lang w:eastAsia="ar-SA"/>
              </w:rPr>
              <w:t>люди</w:t>
            </w:r>
            <w:proofErr w:type="gramEnd"/>
            <w:r>
              <w:rPr>
                <w:rFonts w:ascii="Times New Roman" w:eastAsia="Times New Roman" w:hAnsi="Times New Roman" w:cs="Times New Roman"/>
                <w:bCs/>
                <w:color w:val="000000"/>
                <w:sz w:val="24"/>
                <w:szCs w:val="20"/>
                <w:lang w:eastAsia="ar-SA"/>
              </w:rPr>
              <w:t xml:space="preserve"> ездят на животных (лошади, собаки, олени, верблюды). Если люди не могут встретиться, они общаются с помощью почты, телефона и интернета. Каждый должен знать своё имя, отчество, фамилию, адрес, номер телефона. В жизни бывают ситуации, когда необходима помощь врачей, пожарных полиции, у них тоже есть номера телефонов. Дети вырастают. Мальчики становятся мужчинами, а девочки – женщинами. Настоящие мужчины сильные и смелые, заботятся о близких, уважают старших, многое умеют: забивать гвозди, ремонтировать игрушки. Они охраняют женщин. Настоящие женщины добрые и заботливые, ласковые и красивые. Они не кричат, не ругаются и не дерутся, аккуратны, ухаживают за собой, украшают дом, наводят порядок, заботятся о </w:t>
            </w:r>
            <w:proofErr w:type="gramStart"/>
            <w:r>
              <w:rPr>
                <w:rFonts w:ascii="Times New Roman" w:eastAsia="Times New Roman" w:hAnsi="Times New Roman" w:cs="Times New Roman"/>
                <w:bCs/>
                <w:color w:val="000000"/>
                <w:sz w:val="24"/>
                <w:szCs w:val="20"/>
                <w:lang w:eastAsia="ar-SA"/>
              </w:rPr>
              <w:t>близких</w:t>
            </w:r>
            <w:proofErr w:type="gramEnd"/>
            <w:r>
              <w:rPr>
                <w:rFonts w:ascii="Times New Roman" w:eastAsia="Times New Roman" w:hAnsi="Times New Roman" w:cs="Times New Roman"/>
                <w:bCs/>
                <w:color w:val="000000"/>
                <w:sz w:val="24"/>
                <w:szCs w:val="20"/>
                <w:lang w:eastAsia="ar-SA"/>
              </w:rPr>
              <w:t>. Чтобы людям было хорошо друг с другом, они заботятся и не обижают друг друга. Люди должны соблюдать определённые правила поведения.</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Блок «Мужчины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и женщины»</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Мужчины и женщины отличаются не только одеждой и причёской. Они занимаются разными делами. Мужчины любят занятия, в которых нужно проявлять силу, смелость, изобретательность. Женщины любят делать то, что требует, доброты, заботы, аккуратности. Есть мужские и женские профессии. Мужчины и женщины по - </w:t>
            </w:r>
            <w:proofErr w:type="gramStart"/>
            <w:r>
              <w:rPr>
                <w:rFonts w:ascii="Times New Roman" w:eastAsia="Times New Roman" w:hAnsi="Times New Roman" w:cs="Times New Roman"/>
                <w:bCs/>
                <w:color w:val="000000"/>
                <w:sz w:val="24"/>
                <w:szCs w:val="20"/>
                <w:lang w:eastAsia="ar-SA"/>
              </w:rPr>
              <w:t>разному</w:t>
            </w:r>
            <w:proofErr w:type="gramEnd"/>
            <w:r>
              <w:rPr>
                <w:rFonts w:ascii="Times New Roman" w:eastAsia="Times New Roman" w:hAnsi="Times New Roman" w:cs="Times New Roman"/>
                <w:bCs/>
                <w:color w:val="000000"/>
                <w:sz w:val="24"/>
                <w:szCs w:val="20"/>
                <w:lang w:eastAsia="ar-SA"/>
              </w:rPr>
              <w:t xml:space="preserve"> отдыхают. Мужчины рыбачат, охотятся, занимаются спортом. Женщины гуляют, вяжут, вышивают. Чтобы взрослые больше отдыхали. Необходимо помогать им по дому.</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Мужчины и женщины отличаются внешним видом и фигурой, движениями. Мужчины пропускают женщин вперёд, подают руку при выходе из транспорта…</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w:t>
            </w:r>
            <w:proofErr w:type="gramStart"/>
            <w:r>
              <w:rPr>
                <w:rFonts w:ascii="Times New Roman" w:eastAsia="Times New Roman" w:hAnsi="Times New Roman" w:cs="Times New Roman"/>
                <w:b/>
                <w:bCs/>
                <w:color w:val="000000"/>
                <w:sz w:val="24"/>
                <w:szCs w:val="20"/>
                <w:lang w:eastAsia="ar-SA"/>
              </w:rPr>
              <w:t>Моя</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семья»</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В семье живут люди разного возраста и пола. Каждый занимается своим делом. Все заботятся друг о друге. Если все дела выполняются сообща, папа и мама успевают поиграть с детьми</w:t>
            </w:r>
            <w:proofErr w:type="gramStart"/>
            <w:r>
              <w:rPr>
                <w:rFonts w:ascii="Times New Roman" w:eastAsia="Times New Roman" w:hAnsi="Times New Roman" w:cs="Times New Roman"/>
                <w:bCs/>
                <w:color w:val="000000"/>
                <w:sz w:val="24"/>
                <w:szCs w:val="20"/>
                <w:lang w:eastAsia="ar-SA"/>
              </w:rPr>
              <w:t>… У</w:t>
            </w:r>
            <w:proofErr w:type="gramEnd"/>
            <w:r>
              <w:rPr>
                <w:rFonts w:ascii="Times New Roman" w:eastAsia="Times New Roman" w:hAnsi="Times New Roman" w:cs="Times New Roman"/>
                <w:bCs/>
                <w:color w:val="000000"/>
                <w:sz w:val="24"/>
                <w:szCs w:val="20"/>
                <w:lang w:eastAsia="ar-SA"/>
              </w:rPr>
              <w:t xml:space="preserve"> каждого в семье есть любимый уголок, игрушки и предметы, любимые дела. Необходимо уважительно относиться к увлечениям членов семьи. Для того</w:t>
            </w:r>
            <w:proofErr w:type="gramStart"/>
            <w:r>
              <w:rPr>
                <w:rFonts w:ascii="Times New Roman" w:eastAsia="Times New Roman" w:hAnsi="Times New Roman" w:cs="Times New Roman"/>
                <w:bCs/>
                <w:color w:val="000000"/>
                <w:sz w:val="24"/>
                <w:szCs w:val="20"/>
                <w:lang w:eastAsia="ar-SA"/>
              </w:rPr>
              <w:t>,</w:t>
            </w:r>
            <w:proofErr w:type="gramEnd"/>
            <w:r>
              <w:rPr>
                <w:rFonts w:ascii="Times New Roman" w:eastAsia="Times New Roman" w:hAnsi="Times New Roman" w:cs="Times New Roman"/>
                <w:bCs/>
                <w:color w:val="000000"/>
                <w:sz w:val="24"/>
                <w:szCs w:val="20"/>
                <w:lang w:eastAsia="ar-SA"/>
              </w:rPr>
              <w:t xml:space="preserve"> чтобы семья жила дружно необходимо выполнять правила поведения…. Семья стоит не только из тех, кто живёт в одном доме. Есть ещё много родственников, которые могут жить</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в других домах и городах. По праздникам семьи собираются вместе. Во время праздников все стараются порадовать друг друга, приготовить вкусную еду, накрыть стол. Пожилые люди больше нуждаются в отдыхе. Когда в доме чисто и красиво, люди заботятся друг о друге – туда хочется возвращаться.</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«Детский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сад – мой второй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дом»</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В детский сад дети ходят не только потому, чтобы не оставаться одним дома, но и потому, что там много интересных занятий и друзей. В детском саду много помещений, у них своё назначение. </w:t>
            </w:r>
            <w:proofErr w:type="gramStart"/>
            <w:r>
              <w:rPr>
                <w:rFonts w:ascii="Times New Roman" w:eastAsia="Times New Roman" w:hAnsi="Times New Roman" w:cs="Times New Roman"/>
                <w:bCs/>
                <w:color w:val="000000"/>
                <w:sz w:val="24"/>
                <w:szCs w:val="20"/>
                <w:lang w:eastAsia="ar-SA"/>
              </w:rPr>
              <w:t>В саду работают люди, которые заботятся о детях: воспитатель, няня, прачка, повар, медсестра, музыкальный руководитель, директор.</w:t>
            </w:r>
            <w:proofErr w:type="gramEnd"/>
            <w:r>
              <w:rPr>
                <w:rFonts w:ascii="Times New Roman" w:eastAsia="Times New Roman" w:hAnsi="Times New Roman" w:cs="Times New Roman"/>
                <w:bCs/>
                <w:color w:val="000000"/>
                <w:sz w:val="24"/>
                <w:szCs w:val="20"/>
                <w:lang w:eastAsia="ar-SA"/>
              </w:rPr>
              <w:t xml:space="preserve"> Каждый </w:t>
            </w:r>
            <w:proofErr w:type="gramStart"/>
            <w:r>
              <w:rPr>
                <w:rFonts w:ascii="Times New Roman" w:eastAsia="Times New Roman" w:hAnsi="Times New Roman" w:cs="Times New Roman"/>
                <w:bCs/>
                <w:color w:val="000000"/>
                <w:sz w:val="24"/>
                <w:szCs w:val="20"/>
                <w:lang w:eastAsia="ar-SA"/>
              </w:rPr>
              <w:t>по своему</w:t>
            </w:r>
            <w:proofErr w:type="gramEnd"/>
            <w:r>
              <w:rPr>
                <w:rFonts w:ascii="Times New Roman" w:eastAsia="Times New Roman" w:hAnsi="Times New Roman" w:cs="Times New Roman"/>
                <w:bCs/>
                <w:color w:val="000000"/>
                <w:sz w:val="24"/>
                <w:szCs w:val="20"/>
                <w:lang w:eastAsia="ar-SA"/>
              </w:rPr>
              <w:t xml:space="preserve"> заботится о детях. Дети благодарны сотрудникам и стараются сделать им </w:t>
            </w:r>
            <w:proofErr w:type="gramStart"/>
            <w:r>
              <w:rPr>
                <w:rFonts w:ascii="Times New Roman" w:eastAsia="Times New Roman" w:hAnsi="Times New Roman" w:cs="Times New Roman"/>
                <w:bCs/>
                <w:color w:val="000000"/>
                <w:sz w:val="24"/>
                <w:szCs w:val="20"/>
                <w:lang w:eastAsia="ar-SA"/>
              </w:rPr>
              <w:t>приятное</w:t>
            </w:r>
            <w:proofErr w:type="gramEnd"/>
            <w:r>
              <w:rPr>
                <w:rFonts w:ascii="Times New Roman" w:eastAsia="Times New Roman" w:hAnsi="Times New Roman" w:cs="Times New Roman"/>
                <w:bCs/>
                <w:color w:val="000000"/>
                <w:sz w:val="24"/>
                <w:szCs w:val="20"/>
                <w:lang w:eastAsia="ar-SA"/>
              </w:rPr>
              <w:t xml:space="preserve">. В </w:t>
            </w:r>
            <w:proofErr w:type="gramStart"/>
            <w:r>
              <w:rPr>
                <w:rFonts w:ascii="Times New Roman" w:eastAsia="Times New Roman" w:hAnsi="Times New Roman" w:cs="Times New Roman"/>
                <w:bCs/>
                <w:color w:val="000000"/>
                <w:sz w:val="24"/>
                <w:szCs w:val="20"/>
                <w:lang w:eastAsia="ar-SA"/>
              </w:rPr>
              <w:t>детсаду есть участок для прогулок Дворник поддерживает</w:t>
            </w:r>
            <w:proofErr w:type="gramEnd"/>
            <w:r>
              <w:rPr>
                <w:rFonts w:ascii="Times New Roman" w:eastAsia="Times New Roman" w:hAnsi="Times New Roman" w:cs="Times New Roman"/>
                <w:bCs/>
                <w:color w:val="000000"/>
                <w:sz w:val="24"/>
                <w:szCs w:val="20"/>
                <w:lang w:eastAsia="ar-SA"/>
              </w:rPr>
              <w:t xml:space="preserve"> порядок на участке. Необходимо поддерживать чистоту и порядок в группе и на участке</w:t>
            </w:r>
            <w:proofErr w:type="gramStart"/>
            <w:r>
              <w:rPr>
                <w:rFonts w:ascii="Times New Roman" w:eastAsia="Times New Roman" w:hAnsi="Times New Roman" w:cs="Times New Roman"/>
                <w:bCs/>
                <w:color w:val="000000"/>
                <w:sz w:val="24"/>
                <w:szCs w:val="20"/>
                <w:lang w:eastAsia="ar-SA"/>
              </w:rPr>
              <w:t xml:space="preserve">., </w:t>
            </w:r>
            <w:proofErr w:type="gramEnd"/>
            <w:r>
              <w:rPr>
                <w:rFonts w:ascii="Times New Roman" w:eastAsia="Times New Roman" w:hAnsi="Times New Roman" w:cs="Times New Roman"/>
                <w:bCs/>
                <w:color w:val="000000"/>
                <w:sz w:val="24"/>
                <w:szCs w:val="20"/>
                <w:lang w:eastAsia="ar-SA"/>
              </w:rPr>
              <w:t>жить дружно, не обижать друг друга, иначе будет плохое настроение. Дети и взрослые любят детский сад, празднуют его</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День рождения.</w:t>
            </w:r>
          </w:p>
        </w:tc>
      </w:tr>
      <w:tr w:rsidR="004D27FB">
        <w:tc>
          <w:tcPr>
            <w:tcW w:w="957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Раздел «Человек в истории»</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«Появление 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развитие</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 xml:space="preserve">человека </w:t>
            </w:r>
            <w:proofErr w:type="gramStart"/>
            <w:r>
              <w:rPr>
                <w:rFonts w:ascii="Times New Roman" w:eastAsia="Times New Roman" w:hAnsi="Times New Roman" w:cs="Times New Roman"/>
                <w:b/>
                <w:bCs/>
                <w:color w:val="000000"/>
                <w:sz w:val="24"/>
                <w:szCs w:val="20"/>
                <w:lang w:eastAsia="ar-SA"/>
              </w:rPr>
              <w:t>на</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Земле»</w:t>
            </w:r>
          </w:p>
        </w:tc>
        <w:tc>
          <w:tcPr>
            <w:tcW w:w="7789" w:type="dxa"/>
          </w:tcPr>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Сейчас люди живут в красивых и удобных домах. Раньш</w:t>
            </w:r>
            <w:proofErr w:type="gramStart"/>
            <w:r>
              <w:rPr>
                <w:rFonts w:ascii="Times New Roman" w:eastAsia="Times New Roman" w:hAnsi="Times New Roman" w:cs="Times New Roman"/>
                <w:bCs/>
                <w:color w:val="000000"/>
                <w:sz w:val="24"/>
                <w:szCs w:val="20"/>
                <w:lang w:eastAsia="ar-SA"/>
              </w:rPr>
              <w:t>е-</w:t>
            </w:r>
            <w:proofErr w:type="gramEnd"/>
            <w:r>
              <w:rPr>
                <w:rFonts w:ascii="Times New Roman" w:eastAsia="Times New Roman" w:hAnsi="Times New Roman" w:cs="Times New Roman"/>
                <w:bCs/>
                <w:color w:val="000000"/>
                <w:sz w:val="24"/>
                <w:szCs w:val="20"/>
                <w:lang w:eastAsia="ar-SA"/>
              </w:rPr>
              <w:t xml:space="preserve"> жили в шалашах и пещерах, пищу готовили на костре. Огонь костра согревал их и отпугивал диких зверей. Люди охотились на диких животных, из шкур делали одежду и обувь. В давние времена человек приручил животных, которые стали домашними. Людей, которые выращивали </w:t>
            </w:r>
            <w:proofErr w:type="gramStart"/>
            <w:r>
              <w:rPr>
                <w:rFonts w:ascii="Times New Roman" w:eastAsia="Times New Roman" w:hAnsi="Times New Roman" w:cs="Times New Roman"/>
                <w:bCs/>
                <w:color w:val="000000"/>
                <w:sz w:val="24"/>
                <w:szCs w:val="20"/>
                <w:lang w:eastAsia="ar-SA"/>
              </w:rPr>
              <w:t>животных</w:t>
            </w:r>
            <w:proofErr w:type="gramEnd"/>
            <w:r>
              <w:rPr>
                <w:rFonts w:ascii="Times New Roman" w:eastAsia="Times New Roman" w:hAnsi="Times New Roman" w:cs="Times New Roman"/>
                <w:bCs/>
                <w:color w:val="000000"/>
                <w:sz w:val="24"/>
                <w:szCs w:val="20"/>
                <w:lang w:eastAsia="ar-SA"/>
              </w:rPr>
              <w:t xml:space="preserve"> называли скотоводами. Люди питались продуктами, которые выращивали сами. Для этого они сеяли семена в землю, поливали их, выращивали растения и деревья. Людей, которые</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proofErr w:type="gramStart"/>
            <w:r>
              <w:rPr>
                <w:rFonts w:ascii="Times New Roman" w:eastAsia="Times New Roman" w:hAnsi="Times New Roman" w:cs="Times New Roman"/>
                <w:bCs/>
                <w:color w:val="000000"/>
                <w:sz w:val="24"/>
                <w:szCs w:val="20"/>
                <w:lang w:eastAsia="ar-SA"/>
              </w:rPr>
              <w:t>обрабатывают землю называют</w:t>
            </w:r>
            <w:proofErr w:type="gramEnd"/>
            <w:r>
              <w:rPr>
                <w:rFonts w:ascii="Times New Roman" w:eastAsia="Times New Roman" w:hAnsi="Times New Roman" w:cs="Times New Roman"/>
                <w:bCs/>
                <w:color w:val="000000"/>
                <w:sz w:val="24"/>
                <w:szCs w:val="20"/>
                <w:lang w:eastAsia="ar-SA"/>
              </w:rPr>
              <w:t xml:space="preserve"> земледельцами.</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«Родной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город»</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Дом человека находится в городе. Здесь человек мог родиться или переехать. Город, где человек родился и </w:t>
            </w:r>
            <w:proofErr w:type="gramStart"/>
            <w:r>
              <w:rPr>
                <w:rFonts w:ascii="Times New Roman" w:eastAsia="Times New Roman" w:hAnsi="Times New Roman" w:cs="Times New Roman"/>
                <w:bCs/>
                <w:color w:val="000000"/>
                <w:sz w:val="24"/>
                <w:szCs w:val="20"/>
                <w:lang w:eastAsia="ar-SA"/>
              </w:rPr>
              <w:t>живёт с родственниками называется</w:t>
            </w:r>
            <w:proofErr w:type="gramEnd"/>
            <w:r>
              <w:rPr>
                <w:rFonts w:ascii="Times New Roman" w:eastAsia="Times New Roman" w:hAnsi="Times New Roman" w:cs="Times New Roman"/>
                <w:bCs/>
                <w:color w:val="000000"/>
                <w:sz w:val="24"/>
                <w:szCs w:val="20"/>
                <w:lang w:eastAsia="ar-SA"/>
              </w:rPr>
              <w:t xml:space="preserve"> родным. Там все заботятся </w:t>
            </w:r>
            <w:proofErr w:type="spellStart"/>
            <w:r>
              <w:rPr>
                <w:rFonts w:ascii="Times New Roman" w:eastAsia="Times New Roman" w:hAnsi="Times New Roman" w:cs="Times New Roman"/>
                <w:bCs/>
                <w:color w:val="000000"/>
                <w:sz w:val="24"/>
                <w:szCs w:val="20"/>
                <w:lang w:eastAsia="ar-SA"/>
              </w:rPr>
              <w:t>очеловеке</w:t>
            </w:r>
            <w:proofErr w:type="spellEnd"/>
            <w:r>
              <w:rPr>
                <w:rFonts w:ascii="Times New Roman" w:eastAsia="Times New Roman" w:hAnsi="Times New Roman" w:cs="Times New Roman"/>
                <w:bCs/>
                <w:color w:val="000000"/>
                <w:sz w:val="24"/>
                <w:szCs w:val="20"/>
                <w:lang w:eastAsia="ar-SA"/>
              </w:rPr>
              <w:t>: построены детские сады, больницы, школы, магазины, стадионы, парки, много красивых мест. Люди любят родной город, тоскуют, когда уезжают. Люди многое делают для того, чтобы город стал красивее и лучше</w:t>
            </w:r>
            <w:proofErr w:type="gramStart"/>
            <w:r>
              <w:rPr>
                <w:rFonts w:ascii="Times New Roman" w:eastAsia="Times New Roman" w:hAnsi="Times New Roman" w:cs="Times New Roman"/>
                <w:bCs/>
                <w:color w:val="000000"/>
                <w:sz w:val="24"/>
                <w:szCs w:val="20"/>
                <w:lang w:eastAsia="ar-SA"/>
              </w:rPr>
              <w:t>… У</w:t>
            </w:r>
            <w:proofErr w:type="gramEnd"/>
            <w:r>
              <w:rPr>
                <w:rFonts w:ascii="Times New Roman" w:eastAsia="Times New Roman" w:hAnsi="Times New Roman" w:cs="Times New Roman"/>
                <w:bCs/>
                <w:color w:val="000000"/>
                <w:sz w:val="24"/>
                <w:szCs w:val="20"/>
                <w:lang w:eastAsia="ar-SA"/>
              </w:rPr>
              <w:t xml:space="preserve"> каждого города есть своё имя и День рождения. В День рождения города все жители </w:t>
            </w:r>
            <w:r>
              <w:rPr>
                <w:rFonts w:ascii="Times New Roman" w:eastAsia="Times New Roman" w:hAnsi="Times New Roman" w:cs="Times New Roman"/>
                <w:bCs/>
                <w:color w:val="000000"/>
                <w:sz w:val="24"/>
                <w:szCs w:val="20"/>
                <w:lang w:eastAsia="ar-SA"/>
              </w:rPr>
              <w:lastRenderedPageBreak/>
              <w:t>собираются и празднуют, город украшают,</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слушают выступления людей, много сделавших для своего города. В городе много улиц, которые тоже имеют свои названия. Для того чтобы город оставался красивым, люди заботятся о нём: освещают улицы, наводят чистоту, шофёры перевозят людей</w:t>
            </w:r>
            <w:r>
              <w:rPr>
                <w:rFonts w:ascii="Times New Roman" w:eastAsia="Times New Roman" w:hAnsi="Times New Roman" w:cs="Times New Roman"/>
                <w:b/>
                <w:bCs/>
                <w:color w:val="000000"/>
                <w:sz w:val="24"/>
                <w:szCs w:val="20"/>
                <w:lang w:eastAsia="ar-SA"/>
              </w:rPr>
              <w:t>…</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Блок «Родная страна»</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 xml:space="preserve">Город, в котором </w:t>
            </w:r>
            <w:proofErr w:type="gramStart"/>
            <w:r>
              <w:rPr>
                <w:rFonts w:ascii="Times New Roman" w:eastAsia="Times New Roman" w:hAnsi="Times New Roman" w:cs="Times New Roman"/>
                <w:bCs/>
                <w:color w:val="000000"/>
                <w:sz w:val="24"/>
                <w:szCs w:val="20"/>
                <w:lang w:eastAsia="ar-SA"/>
              </w:rPr>
              <w:t>живём</w:t>
            </w:r>
            <w:proofErr w:type="gramEnd"/>
            <w:r>
              <w:rPr>
                <w:rFonts w:ascii="Times New Roman" w:eastAsia="Times New Roman" w:hAnsi="Times New Roman" w:cs="Times New Roman"/>
                <w:bCs/>
                <w:color w:val="000000"/>
                <w:sz w:val="24"/>
                <w:szCs w:val="20"/>
                <w:lang w:eastAsia="ar-SA"/>
              </w:rPr>
              <w:t xml:space="preserve"> расположен на территории большой страны, которая называется Россия. В России много городов, один из них – столица. Раньше столицей назывался большой город, в котором много людей – сто лиц. Столица России – Москва. В Москве работают те, кто управляет страной: президент, правительство. Москва построена очень давно. Люди в России говорят на разных языках, но основным является русский. Росси</w:t>
            </w:r>
            <w:proofErr w:type="gramStart"/>
            <w:r>
              <w:rPr>
                <w:rFonts w:ascii="Times New Roman" w:eastAsia="Times New Roman" w:hAnsi="Times New Roman" w:cs="Times New Roman"/>
                <w:bCs/>
                <w:color w:val="000000"/>
                <w:sz w:val="24"/>
                <w:szCs w:val="20"/>
                <w:lang w:eastAsia="ar-SA"/>
              </w:rPr>
              <w:t>я-</w:t>
            </w:r>
            <w:proofErr w:type="gramEnd"/>
            <w:r>
              <w:rPr>
                <w:rFonts w:ascii="Times New Roman" w:eastAsia="Times New Roman" w:hAnsi="Times New Roman" w:cs="Times New Roman"/>
                <w:bCs/>
                <w:color w:val="000000"/>
                <w:sz w:val="24"/>
                <w:szCs w:val="20"/>
                <w:lang w:eastAsia="ar-SA"/>
              </w:rPr>
              <w:t xml:space="preserve"> красивая страна: в ней много озёр, лесов, рек, красивых зданий и памятников. Люди гордятся своей страной и делают всё, для того чтобы она стала лучше.</w:t>
            </w:r>
          </w:p>
        </w:tc>
      </w:tr>
      <w:tr w:rsidR="004D27FB">
        <w:tc>
          <w:tcPr>
            <w:tcW w:w="178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«Русская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традиционная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культура»</w:t>
            </w:r>
          </w:p>
        </w:tc>
        <w:tc>
          <w:tcPr>
            <w:tcW w:w="778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Избы, в которых раньше жили люди окружались забором, рядом строили хлев, где жили домашние животные, амбар, где хранили зерно, баню, колодец</w:t>
            </w:r>
            <w:proofErr w:type="gramStart"/>
            <w:r>
              <w:rPr>
                <w:rFonts w:ascii="Times New Roman" w:eastAsia="Times New Roman" w:hAnsi="Times New Roman" w:cs="Times New Roman"/>
                <w:bCs/>
                <w:color w:val="000000"/>
                <w:sz w:val="24"/>
                <w:szCs w:val="20"/>
                <w:lang w:eastAsia="ar-SA"/>
              </w:rPr>
              <w:t>… В</w:t>
            </w:r>
            <w:proofErr w:type="gramEnd"/>
            <w:r>
              <w:rPr>
                <w:rFonts w:ascii="Times New Roman" w:eastAsia="Times New Roman" w:hAnsi="Times New Roman" w:cs="Times New Roman"/>
                <w:bCs/>
                <w:color w:val="000000"/>
                <w:sz w:val="24"/>
                <w:szCs w:val="20"/>
                <w:lang w:eastAsia="ar-SA"/>
              </w:rPr>
              <w:t xml:space="preserve">сё то, что располагалось вокруг избы на дворе называлось подворьем. Раньше люди мало что покупали, многое делали своими руками. Сами строили избы. Для этого валили лес, перевозили брёвна на </w:t>
            </w:r>
            <w:proofErr w:type="spellStart"/>
            <w:r>
              <w:rPr>
                <w:rFonts w:ascii="Times New Roman" w:eastAsia="Times New Roman" w:hAnsi="Times New Roman" w:cs="Times New Roman"/>
                <w:bCs/>
                <w:color w:val="000000"/>
                <w:sz w:val="24"/>
                <w:szCs w:val="20"/>
                <w:lang w:eastAsia="ar-SA"/>
              </w:rPr>
              <w:t>ошадях</w:t>
            </w:r>
            <w:proofErr w:type="spellEnd"/>
            <w:r>
              <w:rPr>
                <w:rFonts w:ascii="Times New Roman" w:eastAsia="Times New Roman" w:hAnsi="Times New Roman" w:cs="Times New Roman"/>
                <w:bCs/>
                <w:color w:val="000000"/>
                <w:sz w:val="24"/>
                <w:szCs w:val="20"/>
                <w:lang w:eastAsia="ar-SA"/>
              </w:rPr>
              <w:t xml:space="preserve"> и складывали плотно друг к другу, прорубали топором окна, из досок делали потолок и крышу. Окна </w:t>
            </w:r>
            <w:proofErr w:type="gramStart"/>
            <w:r>
              <w:rPr>
                <w:rFonts w:ascii="Times New Roman" w:eastAsia="Times New Roman" w:hAnsi="Times New Roman" w:cs="Times New Roman"/>
                <w:bCs/>
                <w:color w:val="000000"/>
                <w:sz w:val="24"/>
                <w:szCs w:val="20"/>
                <w:lang w:eastAsia="ar-SA"/>
              </w:rPr>
              <w:t>украшали наличниками к входу пристраивали</w:t>
            </w:r>
            <w:proofErr w:type="gramEnd"/>
            <w:r>
              <w:rPr>
                <w:rFonts w:ascii="Times New Roman" w:eastAsia="Times New Roman" w:hAnsi="Times New Roman" w:cs="Times New Roman"/>
                <w:bCs/>
                <w:color w:val="000000"/>
                <w:sz w:val="24"/>
                <w:szCs w:val="20"/>
                <w:lang w:eastAsia="ar-SA"/>
              </w:rPr>
              <w:t xml:space="preserve"> крыльцо. Одежду и материал для неё люди изготавливали сами. Ткань получали из растений (лён) и шерсти животных (козы и овцы). Продукты появлялись после того как человек вспахивал землю, сеял и выращивал семена, выкапывал и бережно хранил продукты. Люди придумали много инструментов: пила, топор, коса, прялка и веретено. Человек приручил домашних животных, благодарил природу: слагал песни, пословицы о ней, изображал на предметах посуды, мебели её элементы.… Со временем в избе стали появляться новые вещи: сундук,</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украшения посуда (ваза, чашка, блюдо, кринка, ушат), веник, кузовок. Одежда со временем менялась </w:t>
            </w:r>
            <w:proofErr w:type="gramStart"/>
            <w:r>
              <w:rPr>
                <w:rFonts w:ascii="Times New Roman" w:eastAsia="Times New Roman" w:hAnsi="Times New Roman" w:cs="Times New Roman"/>
                <w:bCs/>
                <w:color w:val="000000"/>
                <w:sz w:val="24"/>
                <w:szCs w:val="20"/>
                <w:lang w:eastAsia="ar-SA"/>
              </w:rPr>
              <w:t>ворот</w:t>
            </w:r>
            <w:proofErr w:type="gramEnd"/>
            <w:r>
              <w:rPr>
                <w:rFonts w:ascii="Times New Roman" w:eastAsia="Times New Roman" w:hAnsi="Times New Roman" w:cs="Times New Roman"/>
                <w:bCs/>
                <w:color w:val="000000"/>
                <w:sz w:val="24"/>
                <w:szCs w:val="20"/>
                <w:lang w:eastAsia="ar-SA"/>
              </w:rPr>
              <w:t xml:space="preserve"> и рукава рубахи украшала вышивка, головные уборы женщин украшались бусами и бисером… Люди любили праздники и долго готовились к ним. Когда созревала капуста, отмечали </w:t>
            </w:r>
            <w:proofErr w:type="spellStart"/>
            <w:r>
              <w:rPr>
                <w:rFonts w:ascii="Times New Roman" w:eastAsia="Times New Roman" w:hAnsi="Times New Roman" w:cs="Times New Roman"/>
                <w:bCs/>
                <w:color w:val="000000"/>
                <w:sz w:val="24"/>
                <w:szCs w:val="20"/>
                <w:lang w:eastAsia="ar-SA"/>
              </w:rPr>
              <w:t>Капустки</w:t>
            </w:r>
            <w:proofErr w:type="spellEnd"/>
            <w:r>
              <w:rPr>
                <w:rFonts w:ascii="Times New Roman" w:eastAsia="Times New Roman" w:hAnsi="Times New Roman" w:cs="Times New Roman"/>
                <w:bCs/>
                <w:color w:val="000000"/>
                <w:sz w:val="24"/>
                <w:szCs w:val="20"/>
                <w:lang w:eastAsia="ar-SA"/>
              </w:rPr>
              <w:t xml:space="preserve"> (готовили из капусты разные кушанья)</w:t>
            </w:r>
            <w:proofErr w:type="gramStart"/>
            <w:r>
              <w:rPr>
                <w:rFonts w:ascii="Times New Roman" w:eastAsia="Times New Roman" w:hAnsi="Times New Roman" w:cs="Times New Roman"/>
                <w:bCs/>
                <w:color w:val="000000"/>
                <w:sz w:val="24"/>
                <w:szCs w:val="20"/>
                <w:lang w:eastAsia="ar-SA"/>
              </w:rPr>
              <w:t>,п</w:t>
            </w:r>
            <w:proofErr w:type="gramEnd"/>
            <w:r>
              <w:rPr>
                <w:rFonts w:ascii="Times New Roman" w:eastAsia="Times New Roman" w:hAnsi="Times New Roman" w:cs="Times New Roman"/>
                <w:bCs/>
                <w:color w:val="000000"/>
                <w:sz w:val="24"/>
                <w:szCs w:val="20"/>
                <w:lang w:eastAsia="ar-SA"/>
              </w:rPr>
              <w:t xml:space="preserve">осле Нового года –Святки – люди колядовали, играли, пели песни, гадали. В конце зимы делали </w:t>
            </w:r>
            <w:proofErr w:type="gramStart"/>
            <w:r>
              <w:rPr>
                <w:rFonts w:ascii="Times New Roman" w:eastAsia="Times New Roman" w:hAnsi="Times New Roman" w:cs="Times New Roman"/>
                <w:bCs/>
                <w:color w:val="000000"/>
                <w:sz w:val="24"/>
                <w:szCs w:val="20"/>
                <w:lang w:eastAsia="ar-SA"/>
              </w:rPr>
              <w:t>соломенное</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чучело масленицы, катали на санках, пекли блины, брали снежные крепости, в конце сжигали чучело Масленицы. Весну встречали </w:t>
            </w:r>
            <w:proofErr w:type="spellStart"/>
            <w:r>
              <w:rPr>
                <w:rFonts w:ascii="Times New Roman" w:eastAsia="Times New Roman" w:hAnsi="Times New Roman" w:cs="Times New Roman"/>
                <w:bCs/>
                <w:color w:val="000000"/>
                <w:sz w:val="24"/>
                <w:szCs w:val="20"/>
                <w:lang w:eastAsia="ar-SA"/>
              </w:rPr>
              <w:t>закличками</w:t>
            </w:r>
            <w:proofErr w:type="spellEnd"/>
            <w:r>
              <w:rPr>
                <w:rFonts w:ascii="Times New Roman" w:eastAsia="Times New Roman" w:hAnsi="Times New Roman" w:cs="Times New Roman"/>
                <w:bCs/>
                <w:color w:val="000000"/>
                <w:sz w:val="24"/>
                <w:szCs w:val="20"/>
                <w:lang w:eastAsia="ar-SA"/>
              </w:rPr>
              <w:t>, зазывали птиц, пекли из теста жаворонков – праздник Сороки. Отмечали Вербное воскресенье, прикасаясь веточкой вербы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желали счастья и добра…</w:t>
            </w:r>
          </w:p>
        </w:tc>
      </w:tr>
    </w:tbl>
    <w:p w:rsidR="004D27FB" w:rsidRDefault="005136DA">
      <w:pPr>
        <w:autoSpaceDE w:val="0"/>
        <w:autoSpaceDN w:val="0"/>
        <w:adjustRightInd w:val="0"/>
        <w:spacing w:after="0" w:line="240" w:lineRule="auto"/>
        <w:ind w:firstLine="567"/>
        <w:rPr>
          <w:rFonts w:ascii="Times New Roman" w:hAnsi="Times New Roman" w:cs="Times New Roman"/>
          <w:bCs/>
          <w:i/>
          <w:color w:val="000000"/>
          <w:sz w:val="24"/>
          <w:szCs w:val="24"/>
        </w:rPr>
      </w:pPr>
      <w:r>
        <w:rPr>
          <w:rFonts w:ascii="Times New Roman" w:hAnsi="Times New Roman" w:cs="Times New Roman"/>
          <w:bCs/>
          <w:i/>
          <w:color w:val="000000"/>
          <w:sz w:val="24"/>
          <w:szCs w:val="24"/>
        </w:rPr>
        <w:t>2.2.1.3.Содержание социального воспитания детей старшей группы</w:t>
      </w:r>
    </w:p>
    <w:tbl>
      <w:tblPr>
        <w:tblStyle w:val="af9"/>
        <w:tblW w:w="0" w:type="auto"/>
        <w:tblLook w:val="04A0" w:firstRow="1" w:lastRow="0" w:firstColumn="1" w:lastColumn="0" w:noHBand="0" w:noVBand="1"/>
      </w:tblPr>
      <w:tblGrid>
        <w:gridCol w:w="1779"/>
        <w:gridCol w:w="7791"/>
      </w:tblGrid>
      <w:tr w:rsidR="004D27FB">
        <w:tc>
          <w:tcPr>
            <w:tcW w:w="957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Раздел «Человек среди людей»</w:t>
            </w:r>
          </w:p>
        </w:tc>
      </w:tr>
      <w:tr w:rsidR="004D27FB">
        <w:tc>
          <w:tcPr>
            <w:tcW w:w="177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«Я - человек, я мальчик, 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девочка»</w:t>
            </w:r>
          </w:p>
        </w:tc>
        <w:tc>
          <w:tcPr>
            <w:tcW w:w="779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У мальчиков и девочек много общего: любят играть и танцевать… Мальчики 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девочки испытывают чувства (радуются, грустят, скучают…). Девочки нежнее</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мальчиков, поэтому их чувства проявляются ярче. Мальчики сильные, учатся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сдерживать свои чувства. О чувствах человека можно узнать по голосу, мимике, движениям. Милосердный человек замечает боль </w:t>
            </w:r>
            <w:proofErr w:type="gramStart"/>
            <w:r>
              <w:rPr>
                <w:rFonts w:ascii="Times New Roman" w:eastAsia="Times New Roman" w:hAnsi="Times New Roman" w:cs="Times New Roman"/>
                <w:bCs/>
                <w:color w:val="000000"/>
                <w:sz w:val="24"/>
                <w:szCs w:val="20"/>
                <w:lang w:eastAsia="ar-SA"/>
              </w:rPr>
              <w:t>другого</w:t>
            </w:r>
            <w:proofErr w:type="gramEnd"/>
            <w:r>
              <w:rPr>
                <w:rFonts w:ascii="Times New Roman" w:eastAsia="Times New Roman" w:hAnsi="Times New Roman" w:cs="Times New Roman"/>
                <w:bCs/>
                <w:color w:val="000000"/>
                <w:sz w:val="24"/>
                <w:szCs w:val="20"/>
                <w:lang w:eastAsia="ar-SA"/>
              </w:rPr>
              <w:t xml:space="preserve"> и старается помочь.</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lastRenderedPageBreak/>
              <w:t xml:space="preserve">Мальчики и девочки </w:t>
            </w:r>
            <w:proofErr w:type="gramStart"/>
            <w:r>
              <w:rPr>
                <w:rFonts w:ascii="Times New Roman" w:eastAsia="Times New Roman" w:hAnsi="Times New Roman" w:cs="Times New Roman"/>
                <w:bCs/>
                <w:color w:val="000000"/>
                <w:sz w:val="24"/>
                <w:szCs w:val="20"/>
                <w:lang w:eastAsia="ar-SA"/>
              </w:rPr>
              <w:t>по разному</w:t>
            </w:r>
            <w:proofErr w:type="gramEnd"/>
            <w:r>
              <w:rPr>
                <w:rFonts w:ascii="Times New Roman" w:eastAsia="Times New Roman" w:hAnsi="Times New Roman" w:cs="Times New Roman"/>
                <w:bCs/>
                <w:color w:val="000000"/>
                <w:sz w:val="24"/>
                <w:szCs w:val="20"/>
                <w:lang w:eastAsia="ar-SA"/>
              </w:rPr>
              <w:t xml:space="preserve"> проявляют заботу о близких (мальчики носят</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тяжёлые сумки…). Всё, что люди </w:t>
            </w:r>
            <w:proofErr w:type="gramStart"/>
            <w:r>
              <w:rPr>
                <w:rFonts w:ascii="Times New Roman" w:eastAsia="Times New Roman" w:hAnsi="Times New Roman" w:cs="Times New Roman"/>
                <w:bCs/>
                <w:color w:val="000000"/>
                <w:sz w:val="24"/>
                <w:szCs w:val="20"/>
                <w:lang w:eastAsia="ar-SA"/>
              </w:rPr>
              <w:t>делают по отношению к другим называется</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поступками. Есть женские и мужские поступки</w:t>
            </w:r>
            <w:proofErr w:type="gramStart"/>
            <w:r>
              <w:rPr>
                <w:rFonts w:ascii="Times New Roman" w:eastAsia="Times New Roman" w:hAnsi="Times New Roman" w:cs="Times New Roman"/>
                <w:bCs/>
                <w:color w:val="000000"/>
                <w:sz w:val="24"/>
                <w:szCs w:val="20"/>
                <w:lang w:eastAsia="ar-SA"/>
              </w:rPr>
              <w:t>… У</w:t>
            </w:r>
            <w:proofErr w:type="gramEnd"/>
            <w:r>
              <w:rPr>
                <w:rFonts w:ascii="Times New Roman" w:eastAsia="Times New Roman" w:hAnsi="Times New Roman" w:cs="Times New Roman"/>
                <w:bCs/>
                <w:color w:val="000000"/>
                <w:sz w:val="24"/>
                <w:szCs w:val="20"/>
                <w:lang w:eastAsia="ar-SA"/>
              </w:rPr>
              <w:t xml:space="preserve"> девочек и мальчиков разные интересы…Важно знать и выполнять правила, которыми пользуются все люди: вовремя разговора обращаться по имени, смотреть в глаза, улыбаться при встрече, говорить вежливые слова…</w:t>
            </w:r>
          </w:p>
        </w:tc>
      </w:tr>
      <w:tr w:rsidR="004D27FB">
        <w:tc>
          <w:tcPr>
            <w:tcW w:w="177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Блок «Мужчины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и женщины»</w:t>
            </w:r>
          </w:p>
        </w:tc>
        <w:tc>
          <w:tcPr>
            <w:tcW w:w="779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Мужчины и женщины во многом похожи ( нравится общаться, ходить в гости), ново многом и отличаются ( </w:t>
            </w:r>
            <w:proofErr w:type="gramStart"/>
            <w:r>
              <w:rPr>
                <w:rFonts w:ascii="Times New Roman" w:eastAsia="Times New Roman" w:hAnsi="Times New Roman" w:cs="Times New Roman"/>
                <w:bCs/>
                <w:color w:val="000000"/>
                <w:sz w:val="24"/>
                <w:szCs w:val="20"/>
                <w:lang w:eastAsia="ar-SA"/>
              </w:rPr>
              <w:t>по разному</w:t>
            </w:r>
            <w:proofErr w:type="gramEnd"/>
            <w:r>
              <w:rPr>
                <w:rFonts w:ascii="Times New Roman" w:eastAsia="Times New Roman" w:hAnsi="Times New Roman" w:cs="Times New Roman"/>
                <w:bCs/>
                <w:color w:val="000000"/>
                <w:sz w:val="24"/>
                <w:szCs w:val="20"/>
                <w:lang w:eastAsia="ar-SA"/>
              </w:rPr>
              <w:t xml:space="preserve"> выглядят, одеваются). Чтобы быть  привлекательным и приятным для других надо следить за внешним видом, быть опрятным, следить за осанкой и красиво двигаться. Не все люди могут быть привлекательными, есть люди, которые болеют, </w:t>
            </w:r>
            <w:proofErr w:type="gramStart"/>
            <w:r>
              <w:rPr>
                <w:rFonts w:ascii="Times New Roman" w:eastAsia="Times New Roman" w:hAnsi="Times New Roman" w:cs="Times New Roman"/>
                <w:bCs/>
                <w:color w:val="000000"/>
                <w:sz w:val="24"/>
                <w:szCs w:val="20"/>
                <w:lang w:eastAsia="ar-SA"/>
              </w:rPr>
              <w:t>например</w:t>
            </w:r>
            <w:proofErr w:type="gramEnd"/>
            <w:r>
              <w:rPr>
                <w:rFonts w:ascii="Times New Roman" w:eastAsia="Times New Roman" w:hAnsi="Times New Roman" w:cs="Times New Roman"/>
                <w:bCs/>
                <w:color w:val="000000"/>
                <w:sz w:val="24"/>
                <w:szCs w:val="20"/>
                <w:lang w:eastAsia="ar-SA"/>
              </w:rPr>
              <w:t xml:space="preserve"> плохо видят, о них необходимо заботиться. Красота людей проявляется не только во внешнем виде, но и в поступках. Есть поступки, характеризующие мужчин и женщин. О красивых не только внешне, но и внутренне мужчинах и женщинах написано в сказках, стихах, рассказано в фильмах, многие из них окружают нас в жизни. Есть мужские и женские профессии. </w:t>
            </w:r>
            <w:proofErr w:type="gramStart"/>
            <w:r>
              <w:rPr>
                <w:rFonts w:ascii="Times New Roman" w:eastAsia="Times New Roman" w:hAnsi="Times New Roman" w:cs="Times New Roman"/>
                <w:bCs/>
                <w:color w:val="000000"/>
                <w:sz w:val="24"/>
                <w:szCs w:val="20"/>
                <w:lang w:eastAsia="ar-SA"/>
              </w:rPr>
              <w:t>Мужские – где нужна сила, выносливость, решительность; женские – где нужно терпение, аккуратность, проявление заботы..</w:t>
            </w:r>
            <w:proofErr w:type="gramEnd"/>
          </w:p>
        </w:tc>
      </w:tr>
      <w:tr w:rsidR="004D27FB">
        <w:tc>
          <w:tcPr>
            <w:tcW w:w="177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w:t>
            </w:r>
            <w:proofErr w:type="gramStart"/>
            <w:r>
              <w:rPr>
                <w:rFonts w:ascii="Times New Roman" w:eastAsia="Times New Roman" w:hAnsi="Times New Roman" w:cs="Times New Roman"/>
                <w:b/>
                <w:bCs/>
                <w:color w:val="000000"/>
                <w:sz w:val="24"/>
                <w:szCs w:val="20"/>
                <w:lang w:eastAsia="ar-SA"/>
              </w:rPr>
              <w:t>Моя</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семья»</w:t>
            </w:r>
          </w:p>
        </w:tc>
        <w:tc>
          <w:tcPr>
            <w:tcW w:w="779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Семья состоит из близких и дальних родственников. В каждой семье отмечают</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мужские и женские праздники: «День защитника отечества», «Международный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женский день», «День матери». Чтобы сделать приятное, людям дарят то, что</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может их порадовать. Мальчик в семье – сын, брат, внук; девочка </w:t>
            </w:r>
            <w:proofErr w:type="gramStart"/>
            <w:r>
              <w:rPr>
                <w:rFonts w:ascii="Times New Roman" w:eastAsia="Times New Roman" w:hAnsi="Times New Roman" w:cs="Times New Roman"/>
                <w:bCs/>
                <w:color w:val="000000"/>
                <w:sz w:val="24"/>
                <w:szCs w:val="20"/>
                <w:lang w:eastAsia="ar-SA"/>
              </w:rPr>
              <w:t>–д</w:t>
            </w:r>
            <w:proofErr w:type="gramEnd"/>
            <w:r>
              <w:rPr>
                <w:rFonts w:ascii="Times New Roman" w:eastAsia="Times New Roman" w:hAnsi="Times New Roman" w:cs="Times New Roman"/>
                <w:bCs/>
                <w:color w:val="000000"/>
                <w:sz w:val="24"/>
                <w:szCs w:val="20"/>
                <w:lang w:eastAsia="ar-SA"/>
              </w:rPr>
              <w:t>очь, сестра,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внучка; мужчина – брат, сын, отец, дедушка… Пожилые мужчины и женщины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(бабушки и дедушки) многое сделали для своих близких: вырастили и воспитали детей, помогают воспитывать внуков. Необходимо заботиться о них. В дружной семье все счастливы, радуются встрече, скучают в разлуке, помогают друг другу, общаются (рассказывают о своих делах, успехах и неудачах)</w:t>
            </w:r>
          </w:p>
        </w:tc>
      </w:tr>
      <w:tr w:rsidR="004D27FB">
        <w:tc>
          <w:tcPr>
            <w:tcW w:w="177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«Детский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сад – мой второй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дом»</w:t>
            </w:r>
          </w:p>
        </w:tc>
        <w:tc>
          <w:tcPr>
            <w:tcW w:w="779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proofErr w:type="gramStart"/>
            <w:r>
              <w:rPr>
                <w:rFonts w:ascii="Times New Roman" w:eastAsia="Times New Roman" w:hAnsi="Times New Roman" w:cs="Times New Roman"/>
                <w:bCs/>
                <w:color w:val="000000"/>
                <w:sz w:val="24"/>
                <w:szCs w:val="20"/>
                <w:lang w:eastAsia="ar-SA"/>
              </w:rPr>
              <w:t>Люди, которые работают в детском саду заботятся о детях: повар, дворник, няня, воспитатель, музыкальный руководитель, медсестра, прачка, директор, методист.</w:t>
            </w:r>
            <w:proofErr w:type="gramEnd"/>
            <w:r>
              <w:rPr>
                <w:rFonts w:ascii="Times New Roman" w:eastAsia="Times New Roman" w:hAnsi="Times New Roman" w:cs="Times New Roman"/>
                <w:bCs/>
                <w:color w:val="000000"/>
                <w:sz w:val="24"/>
                <w:szCs w:val="20"/>
                <w:lang w:eastAsia="ar-SA"/>
              </w:rPr>
              <w:t xml:space="preserve"> В детском саду много помещений, у каждого своё назначение. На участке есть стадион, </w:t>
            </w:r>
            <w:proofErr w:type="gramStart"/>
            <w:r>
              <w:rPr>
                <w:rFonts w:ascii="Times New Roman" w:eastAsia="Times New Roman" w:hAnsi="Times New Roman" w:cs="Times New Roman"/>
                <w:bCs/>
                <w:color w:val="000000"/>
                <w:sz w:val="24"/>
                <w:szCs w:val="20"/>
                <w:lang w:eastAsia="ar-SA"/>
              </w:rPr>
              <w:t>групповые</w:t>
            </w:r>
            <w:proofErr w:type="gramEnd"/>
            <w:r>
              <w:rPr>
                <w:rFonts w:ascii="Times New Roman" w:eastAsia="Times New Roman" w:hAnsi="Times New Roman" w:cs="Times New Roman"/>
                <w:bCs/>
                <w:color w:val="000000"/>
                <w:sz w:val="24"/>
                <w:szCs w:val="20"/>
                <w:lang w:eastAsia="ar-SA"/>
              </w:rPr>
              <w:t xml:space="preserve">, огород, цветник. Дети с благодарностью относятся </w:t>
            </w:r>
            <w:proofErr w:type="gramStart"/>
            <w:r>
              <w:rPr>
                <w:rFonts w:ascii="Times New Roman" w:eastAsia="Times New Roman" w:hAnsi="Times New Roman" w:cs="Times New Roman"/>
                <w:bCs/>
                <w:color w:val="000000"/>
                <w:sz w:val="24"/>
                <w:szCs w:val="20"/>
                <w:lang w:eastAsia="ar-SA"/>
              </w:rPr>
              <w:t>к</w:t>
            </w:r>
            <w:proofErr w:type="gramEnd"/>
            <w:r>
              <w:rPr>
                <w:rFonts w:ascii="Times New Roman" w:eastAsia="Times New Roman" w:hAnsi="Times New Roman" w:cs="Times New Roman"/>
                <w:bCs/>
                <w:color w:val="000000"/>
                <w:sz w:val="24"/>
                <w:szCs w:val="20"/>
                <w:lang w:eastAsia="ar-SA"/>
              </w:rPr>
              <w:t xml:space="preserve"> </w:t>
            </w:r>
            <w:proofErr w:type="gramStart"/>
            <w:r>
              <w:rPr>
                <w:rFonts w:ascii="Times New Roman" w:eastAsia="Times New Roman" w:hAnsi="Times New Roman" w:cs="Times New Roman"/>
                <w:bCs/>
                <w:color w:val="000000"/>
                <w:sz w:val="24"/>
                <w:szCs w:val="20"/>
                <w:lang w:eastAsia="ar-SA"/>
              </w:rPr>
              <w:t>работниками</w:t>
            </w:r>
            <w:proofErr w:type="gramEnd"/>
            <w:r>
              <w:rPr>
                <w:rFonts w:ascii="Times New Roman" w:eastAsia="Times New Roman" w:hAnsi="Times New Roman" w:cs="Times New Roman"/>
                <w:bCs/>
                <w:color w:val="000000"/>
                <w:sz w:val="24"/>
                <w:szCs w:val="20"/>
                <w:lang w:eastAsia="ar-SA"/>
              </w:rPr>
              <w:t xml:space="preserve"> детского сада: называют пор имени отчеству, улыбаются при встрече,</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оказывают посильную помощь…</w:t>
            </w:r>
          </w:p>
        </w:tc>
      </w:tr>
      <w:tr w:rsidR="004D27FB">
        <w:tc>
          <w:tcPr>
            <w:tcW w:w="957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Раздел «Человек в истории»</w:t>
            </w:r>
          </w:p>
        </w:tc>
      </w:tr>
      <w:tr w:rsidR="004D27FB">
        <w:tc>
          <w:tcPr>
            <w:tcW w:w="177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«Появление 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развитие</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 xml:space="preserve">человека </w:t>
            </w:r>
            <w:proofErr w:type="gramStart"/>
            <w:r>
              <w:rPr>
                <w:rFonts w:ascii="Times New Roman" w:eastAsia="Times New Roman" w:hAnsi="Times New Roman" w:cs="Times New Roman"/>
                <w:b/>
                <w:bCs/>
                <w:color w:val="000000"/>
                <w:sz w:val="24"/>
                <w:szCs w:val="20"/>
                <w:lang w:eastAsia="ar-SA"/>
              </w:rPr>
              <w:t>на</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Земле»</w:t>
            </w:r>
          </w:p>
        </w:tc>
        <w:tc>
          <w:tcPr>
            <w:tcW w:w="7791" w:type="dxa"/>
          </w:tcPr>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Человек – явление историческое. У каждого человека есть своя история. История </w:t>
            </w:r>
            <w:proofErr w:type="gramStart"/>
            <w:r>
              <w:rPr>
                <w:rFonts w:ascii="Times New Roman" w:eastAsia="Times New Roman" w:hAnsi="Times New Roman" w:cs="Times New Roman"/>
                <w:bCs/>
                <w:color w:val="000000"/>
                <w:sz w:val="24"/>
                <w:szCs w:val="20"/>
                <w:lang w:eastAsia="ar-SA"/>
              </w:rPr>
              <w:t>–ц</w:t>
            </w:r>
            <w:proofErr w:type="gramEnd"/>
            <w:r>
              <w:rPr>
                <w:rFonts w:ascii="Times New Roman" w:eastAsia="Times New Roman" w:hAnsi="Times New Roman" w:cs="Times New Roman"/>
                <w:bCs/>
                <w:color w:val="000000"/>
                <w:sz w:val="24"/>
                <w:szCs w:val="20"/>
                <w:lang w:eastAsia="ar-SA"/>
              </w:rPr>
              <w:t>епочка событий, происходящих в жизни. История есть у ребёнка, города, страны.</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Каждый появляется на свет, стареет, взрослеет, уходит из жизни. Родители всегда старше детей, они многое знают и умеют. Родителей надо слушаться и </w:t>
            </w:r>
            <w:proofErr w:type="gramStart"/>
            <w:r>
              <w:rPr>
                <w:rFonts w:ascii="Times New Roman" w:eastAsia="Times New Roman" w:hAnsi="Times New Roman" w:cs="Times New Roman"/>
                <w:bCs/>
                <w:color w:val="000000"/>
                <w:sz w:val="24"/>
                <w:szCs w:val="20"/>
                <w:lang w:eastAsia="ar-SA"/>
              </w:rPr>
              <w:t>делать</w:t>
            </w:r>
            <w:proofErr w:type="gramEnd"/>
            <w:r>
              <w:rPr>
                <w:rFonts w:ascii="Times New Roman" w:eastAsia="Times New Roman" w:hAnsi="Times New Roman" w:cs="Times New Roman"/>
                <w:bCs/>
                <w:color w:val="000000"/>
                <w:sz w:val="24"/>
                <w:szCs w:val="20"/>
                <w:lang w:eastAsia="ar-SA"/>
              </w:rPr>
              <w:t xml:space="preserve"> так как они советуют. Когда ребёнок подрастает, он идёт в детский сад, в школу, на работу, создаёт семью, появляются дети</w:t>
            </w:r>
            <w:proofErr w:type="gramStart"/>
            <w:r>
              <w:rPr>
                <w:rFonts w:ascii="Times New Roman" w:eastAsia="Times New Roman" w:hAnsi="Times New Roman" w:cs="Times New Roman"/>
                <w:bCs/>
                <w:color w:val="000000"/>
                <w:sz w:val="24"/>
                <w:szCs w:val="20"/>
                <w:lang w:eastAsia="ar-SA"/>
              </w:rPr>
              <w:t>..</w:t>
            </w:r>
            <w:proofErr w:type="gramEnd"/>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lastRenderedPageBreak/>
              <w:t>Каждый человек живёт в доме, квартире, которые построены из цемента, дерева, кирпича. Когда-то люди жили в пещере, в землянках, в избах, теремах, дворцах.</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Свет и тепло появились не сразу. Жгли лучину, свечи….. Чтобы обеспечит себя</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необходимым людям раньше приходилось много трудиться (охотиться – человек придумал копья с наконечниками из камня или рогов, каменные иглы для шитья).</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Человеку приходилось вырубать и лес, собирать и хранить зёрна. Со временем</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человек придумывал всё новые приспособления: ткацкие станки, борона,</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 xml:space="preserve">гончарный круг….. Человек изобрёл транспорт: грузовой, легковой, пассажирский, военный, специальный, строительный… Люди придумали разные правила, </w:t>
            </w:r>
            <w:proofErr w:type="spellStart"/>
            <w:r>
              <w:rPr>
                <w:rFonts w:ascii="Times New Roman" w:eastAsia="Times New Roman" w:hAnsi="Times New Roman" w:cs="Times New Roman"/>
                <w:bCs/>
                <w:color w:val="000000"/>
                <w:sz w:val="24"/>
                <w:szCs w:val="20"/>
                <w:lang w:eastAsia="ar-SA"/>
              </w:rPr>
              <w:t>чобы</w:t>
            </w:r>
            <w:proofErr w:type="spellEnd"/>
            <w:r>
              <w:rPr>
                <w:rFonts w:ascii="Times New Roman" w:eastAsia="Times New Roman" w:hAnsi="Times New Roman" w:cs="Times New Roman"/>
                <w:bCs/>
                <w:color w:val="000000"/>
                <w:sz w:val="24"/>
                <w:szCs w:val="20"/>
                <w:lang w:eastAsia="ar-SA"/>
              </w:rPr>
              <w:t xml:space="preserve"> лучше понимать друг друга</w:t>
            </w:r>
            <w:proofErr w:type="gramStart"/>
            <w:r>
              <w:rPr>
                <w:rFonts w:ascii="Times New Roman" w:eastAsia="Times New Roman" w:hAnsi="Times New Roman" w:cs="Times New Roman"/>
                <w:bCs/>
                <w:color w:val="000000"/>
                <w:sz w:val="24"/>
                <w:szCs w:val="20"/>
                <w:lang w:eastAsia="ar-SA"/>
              </w:rPr>
              <w:t>… К</w:t>
            </w:r>
            <w:proofErr w:type="gramEnd"/>
            <w:r>
              <w:rPr>
                <w:rFonts w:ascii="Times New Roman" w:eastAsia="Times New Roman" w:hAnsi="Times New Roman" w:cs="Times New Roman"/>
                <w:bCs/>
                <w:color w:val="000000"/>
                <w:sz w:val="24"/>
                <w:szCs w:val="20"/>
                <w:lang w:eastAsia="ar-SA"/>
              </w:rPr>
              <w:t>аждый человек чувствует себя хорошо, когда он нужен другим людям. Нельзя мешать человеку быть самим собой</w:t>
            </w:r>
            <w:proofErr w:type="gramStart"/>
            <w:r>
              <w:rPr>
                <w:rFonts w:ascii="Times New Roman" w:eastAsia="Times New Roman" w:hAnsi="Times New Roman" w:cs="Times New Roman"/>
                <w:bCs/>
                <w:color w:val="000000"/>
                <w:sz w:val="24"/>
                <w:szCs w:val="20"/>
                <w:lang w:eastAsia="ar-SA"/>
              </w:rPr>
              <w:t xml:space="preserve">., </w:t>
            </w:r>
            <w:proofErr w:type="gramEnd"/>
            <w:r>
              <w:rPr>
                <w:rFonts w:ascii="Times New Roman" w:eastAsia="Times New Roman" w:hAnsi="Times New Roman" w:cs="Times New Roman"/>
                <w:bCs/>
                <w:color w:val="000000"/>
                <w:sz w:val="24"/>
                <w:szCs w:val="20"/>
                <w:lang w:eastAsia="ar-SA"/>
              </w:rPr>
              <w:t>нужно принимать его таким, какой он есть.</w:t>
            </w:r>
          </w:p>
        </w:tc>
      </w:tr>
      <w:tr w:rsidR="004D27FB">
        <w:tc>
          <w:tcPr>
            <w:tcW w:w="177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Блок «История семьи»</w:t>
            </w:r>
          </w:p>
        </w:tc>
        <w:tc>
          <w:tcPr>
            <w:tcW w:w="7791" w:type="dxa"/>
          </w:tcPr>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У каждого есть имя. Его дают при рождении. Каждое имя что-то обозначает.</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Взрослых называют по имени и отчеству. Отчество - имя отца. Называть по </w:t>
            </w:r>
            <w:proofErr w:type="gramStart"/>
            <w:r>
              <w:rPr>
                <w:rFonts w:ascii="Times New Roman" w:eastAsia="Times New Roman" w:hAnsi="Times New Roman" w:cs="Times New Roman"/>
                <w:bCs/>
                <w:color w:val="000000"/>
                <w:sz w:val="24"/>
                <w:szCs w:val="20"/>
                <w:lang w:eastAsia="ar-SA"/>
              </w:rPr>
              <w:t>имении</w:t>
            </w:r>
            <w:proofErr w:type="gramEnd"/>
            <w:r>
              <w:rPr>
                <w:rFonts w:ascii="Times New Roman" w:eastAsia="Times New Roman" w:hAnsi="Times New Roman" w:cs="Times New Roman"/>
                <w:bCs/>
                <w:color w:val="000000"/>
                <w:sz w:val="24"/>
                <w:szCs w:val="20"/>
                <w:lang w:eastAsia="ar-SA"/>
              </w:rPr>
              <w:t xml:space="preserve"> отчеству – значит проявлять уважение. Кроме отчества есть фамилия. Слово «Фамилия» - нерусское, означает семья. В большинстве семей одна фамилия. Всё доброе, что делает семья, служит чести рода. Честь рода нужно беречь. Кроме близких родственников есть дальние родственники. В праздники родственники собираются вместе. В семье важны все, каждый выполняет свои обязанности</w:t>
            </w:r>
          </w:p>
        </w:tc>
      </w:tr>
      <w:tr w:rsidR="004D27FB">
        <w:tc>
          <w:tcPr>
            <w:tcW w:w="177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«Родной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город»</w:t>
            </w:r>
          </w:p>
        </w:tc>
        <w:tc>
          <w:tcPr>
            <w:tcW w:w="779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У родного города есть своя история. Есть города молодые, старые и древние.</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Истории возникновения разные. Чем старше город, тем больше событий в нём</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произошло. Города появились там, где людям было удобно жить – по берегам рек и озёр. Старые города строили там, где проходили торговые пути. Когда человек научился строить дороги и изобрёл транспорт, города стали строить там, где есть полезные ископаемые, где нравилось отдыхать. У города есть имя, которое что-то обозначает. Столица нашей Родины – Москва была построена на болотистом месте. Имя города происходит от древнеславянского корня «</w:t>
            </w:r>
            <w:proofErr w:type="spellStart"/>
            <w:r>
              <w:rPr>
                <w:rFonts w:ascii="Times New Roman" w:eastAsia="Times New Roman" w:hAnsi="Times New Roman" w:cs="Times New Roman"/>
                <w:bCs/>
                <w:color w:val="000000"/>
                <w:sz w:val="24"/>
                <w:szCs w:val="20"/>
                <w:lang w:eastAsia="ar-SA"/>
              </w:rPr>
              <w:t>моск</w:t>
            </w:r>
            <w:proofErr w:type="spellEnd"/>
            <w:r>
              <w:rPr>
                <w:rFonts w:ascii="Times New Roman" w:eastAsia="Times New Roman" w:hAnsi="Times New Roman" w:cs="Times New Roman"/>
                <w:bCs/>
                <w:color w:val="000000"/>
                <w:sz w:val="24"/>
                <w:szCs w:val="20"/>
                <w:lang w:eastAsia="ar-SA"/>
              </w:rPr>
              <w:t xml:space="preserve">», что означает топкое и влажное. Лысьва - в переводе с </w:t>
            </w:r>
            <w:proofErr w:type="gramStart"/>
            <w:r>
              <w:rPr>
                <w:rFonts w:ascii="Times New Roman" w:eastAsia="Times New Roman" w:hAnsi="Times New Roman" w:cs="Times New Roman"/>
                <w:bCs/>
                <w:color w:val="000000"/>
                <w:sz w:val="24"/>
                <w:szCs w:val="20"/>
                <w:lang w:eastAsia="ar-SA"/>
              </w:rPr>
              <w:t>коми-пермяцкого</w:t>
            </w:r>
            <w:proofErr w:type="gramEnd"/>
            <w:r>
              <w:rPr>
                <w:rFonts w:ascii="Times New Roman" w:eastAsia="Times New Roman" w:hAnsi="Times New Roman" w:cs="Times New Roman"/>
                <w:bCs/>
                <w:color w:val="000000"/>
                <w:sz w:val="24"/>
                <w:szCs w:val="20"/>
                <w:lang w:eastAsia="ar-SA"/>
              </w:rPr>
              <w:t xml:space="preserve"> означает лесная вода.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У города есть День рождения и много дат, по которым определяют его историю. В каждом городе есть музей, в котором собраны предметы, вещи и фотографии, рассказывающие о его истории. Улицы города тоже имеют свои названия и историю. Названия улиц связаны с именами известных людей, с её окружением (</w:t>
            </w:r>
            <w:proofErr w:type="gramStart"/>
            <w:r>
              <w:rPr>
                <w:rFonts w:ascii="Times New Roman" w:eastAsia="Times New Roman" w:hAnsi="Times New Roman" w:cs="Times New Roman"/>
                <w:bCs/>
                <w:color w:val="000000"/>
                <w:sz w:val="24"/>
                <w:szCs w:val="20"/>
                <w:lang w:eastAsia="ar-SA"/>
              </w:rPr>
              <w:t>Речная</w:t>
            </w:r>
            <w:proofErr w:type="gramEnd"/>
            <w:r>
              <w:rPr>
                <w:rFonts w:ascii="Times New Roman" w:eastAsia="Times New Roman" w:hAnsi="Times New Roman" w:cs="Times New Roman"/>
                <w:bCs/>
                <w:color w:val="000000"/>
                <w:sz w:val="24"/>
                <w:szCs w:val="20"/>
                <w:lang w:eastAsia="ar-SA"/>
              </w:rPr>
              <w:t xml:space="preserve">, полевая..), с растениями растущими. В городе много зданий, которые отражают его славную историю. В городе много транспорта. Чтобы сохранить город </w:t>
            </w:r>
            <w:proofErr w:type="gramStart"/>
            <w:r>
              <w:rPr>
                <w:rFonts w:ascii="Times New Roman" w:eastAsia="Times New Roman" w:hAnsi="Times New Roman" w:cs="Times New Roman"/>
                <w:bCs/>
                <w:color w:val="000000"/>
                <w:sz w:val="24"/>
                <w:szCs w:val="20"/>
                <w:lang w:eastAsia="ar-SA"/>
              </w:rPr>
              <w:t>чистым</w:t>
            </w:r>
            <w:proofErr w:type="gramEnd"/>
            <w:r>
              <w:rPr>
                <w:rFonts w:ascii="Times New Roman" w:eastAsia="Times New Roman" w:hAnsi="Times New Roman" w:cs="Times New Roman"/>
                <w:bCs/>
                <w:color w:val="000000"/>
                <w:sz w:val="24"/>
                <w:szCs w:val="20"/>
                <w:lang w:eastAsia="ar-SA"/>
              </w:rPr>
              <w:t xml:space="preserve"> и красивым, разбивают парки. В каждом городе есть памятник и знаменитым людям, которые прославили его</w:t>
            </w:r>
          </w:p>
        </w:tc>
      </w:tr>
      <w:tr w:rsidR="004D27FB">
        <w:tc>
          <w:tcPr>
            <w:tcW w:w="177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«Родная страна»</w:t>
            </w:r>
          </w:p>
        </w:tc>
        <w:tc>
          <w:tcPr>
            <w:tcW w:w="779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 xml:space="preserve">Родная страна имеет свою историю. Имя нашей страны звучит по-разному: Россия, Русь. По мнению </w:t>
            </w:r>
            <w:proofErr w:type="gramStart"/>
            <w:r>
              <w:rPr>
                <w:rFonts w:ascii="Times New Roman" w:eastAsia="Times New Roman" w:hAnsi="Times New Roman" w:cs="Times New Roman"/>
                <w:bCs/>
                <w:color w:val="000000"/>
                <w:sz w:val="24"/>
                <w:szCs w:val="20"/>
                <w:lang w:eastAsia="ar-SA"/>
              </w:rPr>
              <w:t>исследователей</w:t>
            </w:r>
            <w:proofErr w:type="gramEnd"/>
            <w:r>
              <w:rPr>
                <w:rFonts w:ascii="Times New Roman" w:eastAsia="Times New Roman" w:hAnsi="Times New Roman" w:cs="Times New Roman"/>
                <w:bCs/>
                <w:color w:val="000000"/>
                <w:sz w:val="24"/>
                <w:szCs w:val="20"/>
                <w:lang w:eastAsia="ar-SA"/>
              </w:rPr>
              <w:t xml:space="preserve"> имя Русь произошло из названия </w:t>
            </w:r>
            <w:proofErr w:type="spellStart"/>
            <w:r>
              <w:rPr>
                <w:rFonts w:ascii="Times New Roman" w:eastAsia="Times New Roman" w:hAnsi="Times New Roman" w:cs="Times New Roman"/>
                <w:bCs/>
                <w:color w:val="000000"/>
                <w:sz w:val="24"/>
                <w:szCs w:val="20"/>
                <w:lang w:eastAsia="ar-SA"/>
              </w:rPr>
              <w:t>варягского</w:t>
            </w:r>
            <w:proofErr w:type="spellEnd"/>
            <w:r>
              <w:rPr>
                <w:rFonts w:ascii="Times New Roman" w:eastAsia="Times New Roman" w:hAnsi="Times New Roman" w:cs="Times New Roman"/>
                <w:bCs/>
                <w:color w:val="000000"/>
                <w:sz w:val="24"/>
                <w:szCs w:val="20"/>
                <w:lang w:eastAsia="ar-SA"/>
              </w:rPr>
              <w:t xml:space="preserve"> племени, из которого вышли русские князья. По мнению других Русь славянского происхождения и означает русло реки, глубь. </w:t>
            </w:r>
            <w:proofErr w:type="gramStart"/>
            <w:r>
              <w:rPr>
                <w:rFonts w:ascii="Times New Roman" w:eastAsia="Times New Roman" w:hAnsi="Times New Roman" w:cs="Times New Roman"/>
                <w:bCs/>
                <w:color w:val="000000"/>
                <w:sz w:val="24"/>
                <w:szCs w:val="20"/>
                <w:lang w:eastAsia="ar-SA"/>
              </w:rPr>
              <w:t>Люди, живущие в стране называются</w:t>
            </w:r>
            <w:proofErr w:type="gramEnd"/>
            <w:r>
              <w:rPr>
                <w:rFonts w:ascii="Times New Roman" w:eastAsia="Times New Roman" w:hAnsi="Times New Roman" w:cs="Times New Roman"/>
                <w:bCs/>
                <w:color w:val="000000"/>
                <w:sz w:val="24"/>
                <w:szCs w:val="20"/>
                <w:lang w:eastAsia="ar-SA"/>
              </w:rPr>
              <w:t xml:space="preserve"> Россиянами, большую часть из них составляют русские. В давние времена людьми управляли князья. </w:t>
            </w:r>
            <w:r>
              <w:rPr>
                <w:rFonts w:ascii="Times New Roman" w:eastAsia="Times New Roman" w:hAnsi="Times New Roman" w:cs="Times New Roman"/>
                <w:bCs/>
                <w:color w:val="000000"/>
                <w:sz w:val="24"/>
                <w:szCs w:val="20"/>
                <w:lang w:eastAsia="ar-SA"/>
              </w:rPr>
              <w:lastRenderedPageBreak/>
              <w:t>Они часто воевали, пытаясь захватить новые земли. Тогда мало знали о природе, боялись грома и молнии, старались задобрить их. Князь Владимир убедил людей, что есть один Бог Иисус Христос. Русь приняла христианство. В истории России было много храбрых князей: Дмитрий Донской, Александр Невский. Когда князья поняли, что в одиночку трудно защищать свою землю, они объединились вокруг Москвы. Появилось государство Российское, которым управлял царь. В любом государстве есть граница, которая показывает, где заканчивается её территория</w:t>
            </w:r>
            <w:proofErr w:type="gramStart"/>
            <w:r>
              <w:rPr>
                <w:rFonts w:ascii="Times New Roman" w:eastAsia="Times New Roman" w:hAnsi="Times New Roman" w:cs="Times New Roman"/>
                <w:bCs/>
                <w:color w:val="000000"/>
                <w:sz w:val="24"/>
                <w:szCs w:val="20"/>
                <w:lang w:eastAsia="ar-SA"/>
              </w:rPr>
              <w:t xml:space="preserve">., </w:t>
            </w:r>
            <w:proofErr w:type="gramEnd"/>
            <w:r>
              <w:rPr>
                <w:rFonts w:ascii="Times New Roman" w:eastAsia="Times New Roman" w:hAnsi="Times New Roman" w:cs="Times New Roman"/>
                <w:bCs/>
                <w:color w:val="000000"/>
                <w:sz w:val="24"/>
                <w:szCs w:val="20"/>
                <w:lang w:eastAsia="ar-SA"/>
              </w:rPr>
              <w:t>армия, которая охраняет государство. Место, в котором человек родился, называют Родиной, Отечеством.</w:t>
            </w:r>
          </w:p>
        </w:tc>
      </w:tr>
      <w:tr w:rsidR="004D27FB">
        <w:tc>
          <w:tcPr>
            <w:tcW w:w="957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Раздел «Человек в культуре»</w:t>
            </w:r>
          </w:p>
        </w:tc>
      </w:tr>
      <w:tr w:rsidR="004D27FB">
        <w:tc>
          <w:tcPr>
            <w:tcW w:w="177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«Русская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традиционная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культура»</w:t>
            </w:r>
          </w:p>
        </w:tc>
        <w:tc>
          <w:tcPr>
            <w:tcW w:w="7791"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Постройки, которые находились на подворье, имели определённое назначение. В избе люди жили, ели, спали, встречали гостей. Дверь в избу была низкой с высоким порогом, чтобы не проникал холод. В избе была одна комната, почти половину занимала печь. Её клали печники. Раньше печи делали из глины, потом из кирпича. Еду в печи готовили в специальной посуде, которую делали из обожженной глины, чугуна и металлов. Топили печь дровами. Самыми лучшими считались </w:t>
            </w:r>
            <w:proofErr w:type="gramStart"/>
            <w:r>
              <w:rPr>
                <w:rFonts w:ascii="Times New Roman" w:eastAsia="Times New Roman" w:hAnsi="Times New Roman" w:cs="Times New Roman"/>
                <w:bCs/>
                <w:color w:val="000000"/>
                <w:sz w:val="24"/>
                <w:szCs w:val="20"/>
                <w:lang w:eastAsia="ar-SA"/>
              </w:rPr>
              <w:t>берёзовые</w:t>
            </w:r>
            <w:proofErr w:type="gramEnd"/>
            <w:r>
              <w:rPr>
                <w:rFonts w:ascii="Times New Roman" w:eastAsia="Times New Roman" w:hAnsi="Times New Roman" w:cs="Times New Roman"/>
                <w:bCs/>
                <w:color w:val="000000"/>
                <w:sz w:val="24"/>
                <w:szCs w:val="20"/>
                <w:lang w:eastAsia="ar-SA"/>
              </w:rPr>
              <w:t xml:space="preserve">. Дым вытягивался в специальное окошко и уходил в </w:t>
            </w:r>
            <w:proofErr w:type="spellStart"/>
            <w:r>
              <w:rPr>
                <w:rFonts w:ascii="Times New Roman" w:eastAsia="Times New Roman" w:hAnsi="Times New Roman" w:cs="Times New Roman"/>
                <w:bCs/>
                <w:color w:val="000000"/>
                <w:sz w:val="24"/>
                <w:szCs w:val="20"/>
                <w:lang w:eastAsia="ar-SA"/>
              </w:rPr>
              <w:t>дымник</w:t>
            </w:r>
            <w:proofErr w:type="spellEnd"/>
            <w:r>
              <w:rPr>
                <w:rFonts w:ascii="Times New Roman" w:eastAsia="Times New Roman" w:hAnsi="Times New Roman" w:cs="Times New Roman"/>
                <w:bCs/>
                <w:color w:val="000000"/>
                <w:sz w:val="24"/>
                <w:szCs w:val="20"/>
                <w:lang w:eastAsia="ar-SA"/>
              </w:rPr>
              <w:t xml:space="preserve">. В избе была колыбель (зыбка, люлька), где спали дети. Угол напротив печи назывался «красным» (красивым), здесь располагались стол, скамьи, висела икона. Красный угол предназначался для встречи гостей. Под потолком делали </w:t>
            </w:r>
            <w:proofErr w:type="spellStart"/>
            <w:r>
              <w:rPr>
                <w:rFonts w:ascii="Times New Roman" w:eastAsia="Times New Roman" w:hAnsi="Times New Roman" w:cs="Times New Roman"/>
                <w:bCs/>
                <w:color w:val="000000"/>
                <w:sz w:val="24"/>
                <w:szCs w:val="20"/>
                <w:lang w:eastAsia="ar-SA"/>
              </w:rPr>
              <w:t>палати</w:t>
            </w:r>
            <w:proofErr w:type="spellEnd"/>
            <w:r>
              <w:rPr>
                <w:rFonts w:ascii="Times New Roman" w:eastAsia="Times New Roman" w:hAnsi="Times New Roman" w:cs="Times New Roman"/>
                <w:bCs/>
                <w:color w:val="000000"/>
                <w:sz w:val="24"/>
                <w:szCs w:val="20"/>
                <w:lang w:eastAsia="ar-SA"/>
              </w:rPr>
              <w:t xml:space="preserve"> </w:t>
            </w:r>
            <w:proofErr w:type="gramStart"/>
            <w:r>
              <w:rPr>
                <w:rFonts w:ascii="Times New Roman" w:eastAsia="Times New Roman" w:hAnsi="Times New Roman" w:cs="Times New Roman"/>
                <w:bCs/>
                <w:color w:val="000000"/>
                <w:sz w:val="24"/>
                <w:szCs w:val="20"/>
                <w:lang w:eastAsia="ar-SA"/>
              </w:rPr>
              <w:t>–д</w:t>
            </w:r>
            <w:proofErr w:type="gramEnd"/>
            <w:r>
              <w:rPr>
                <w:rFonts w:ascii="Times New Roman" w:eastAsia="Times New Roman" w:hAnsi="Times New Roman" w:cs="Times New Roman"/>
                <w:bCs/>
                <w:color w:val="000000"/>
                <w:sz w:val="24"/>
                <w:szCs w:val="20"/>
                <w:lang w:eastAsia="ar-SA"/>
              </w:rPr>
              <w:t>еревянный настил, где люди спали. В доме были рукомойник, ушат, утирки. Чтобы создать уют</w:t>
            </w:r>
            <w:proofErr w:type="gramStart"/>
            <w:r>
              <w:rPr>
                <w:rFonts w:ascii="Times New Roman" w:eastAsia="Times New Roman" w:hAnsi="Times New Roman" w:cs="Times New Roman"/>
                <w:bCs/>
                <w:color w:val="000000"/>
                <w:sz w:val="24"/>
                <w:szCs w:val="20"/>
                <w:lang w:eastAsia="ar-SA"/>
              </w:rPr>
              <w:t xml:space="preserve"> ,</w:t>
            </w:r>
            <w:proofErr w:type="gramEnd"/>
            <w:r>
              <w:rPr>
                <w:rFonts w:ascii="Times New Roman" w:eastAsia="Times New Roman" w:hAnsi="Times New Roman" w:cs="Times New Roman"/>
                <w:bCs/>
                <w:color w:val="000000"/>
                <w:sz w:val="24"/>
                <w:szCs w:val="20"/>
                <w:lang w:eastAsia="ar-SA"/>
              </w:rPr>
              <w:t xml:space="preserve"> люди занимались творчеством: расписывали посуду, ткали половики, расписывали игрушки…Изба освещалась лучинами – тонкими щепками, которые ставились в приспособления – светцы. Позже появились свеча и керосиновая лампа. Чтобы прокормить семью, людям приходилось много работать. Основным занятием было земледелие. Землю вспахивали плугом, сеяли просо, овёс, пшеницу, рожь. Урожай жали серпом. Колосья сушили в овинах, молотили цепом. Зёрна складывали в амбар для хранения. Основным продуктом питания был хлеб, приготовление которого требовало усилий многих людей: пахарь, сеятель, мельник. К хлебу относились бережно. Весной высаживали овощи. Одежду изготавливали с помощью прялки ткацкого станка. Главная одежда – рубаха. Предки считали, что именно она оберегает человека. Женщины носили сарафан, понёву, фартук. Любимой одеждой мужчин были порты и рубахи-косоворотки.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Пояса расшивались узорами. Грузы перевозились на лошадях. Чтобы у лошади не стирались копыта, её подковывали. Все виды труда были связаны: мельник не мог обойтись без земледельца, плотник без дровосека. Люди избавлялись от недуга с помощью лекарственных растений, считали природу живой, слагали о ней песни и сказки.</w:t>
            </w:r>
          </w:p>
        </w:tc>
      </w:tr>
    </w:tbl>
    <w:p w:rsidR="004D27FB" w:rsidRDefault="005136DA">
      <w:pPr>
        <w:autoSpaceDE w:val="0"/>
        <w:autoSpaceDN w:val="0"/>
        <w:adjustRightInd w:val="0"/>
        <w:spacing w:after="0" w:line="240" w:lineRule="auto"/>
        <w:ind w:firstLine="567"/>
        <w:rPr>
          <w:rFonts w:ascii="Times New Roman" w:hAnsi="Times New Roman" w:cs="Times New Roman"/>
          <w:bCs/>
          <w:i/>
          <w:color w:val="000000"/>
          <w:sz w:val="24"/>
          <w:szCs w:val="24"/>
        </w:rPr>
      </w:pPr>
      <w:r>
        <w:rPr>
          <w:rFonts w:ascii="Times New Roman" w:hAnsi="Times New Roman" w:cs="Times New Roman"/>
          <w:bCs/>
          <w:i/>
          <w:color w:val="000000"/>
          <w:sz w:val="24"/>
          <w:szCs w:val="24"/>
        </w:rPr>
        <w:t>2.2.1.4. Содержание социального воспитания детей подготовительной группы</w:t>
      </w:r>
    </w:p>
    <w:tbl>
      <w:tblPr>
        <w:tblStyle w:val="af9"/>
        <w:tblW w:w="0" w:type="auto"/>
        <w:tblLook w:val="04A0" w:firstRow="1" w:lastRow="0" w:firstColumn="1" w:lastColumn="0" w:noHBand="0" w:noVBand="1"/>
      </w:tblPr>
      <w:tblGrid>
        <w:gridCol w:w="1759"/>
        <w:gridCol w:w="21"/>
        <w:gridCol w:w="7790"/>
      </w:tblGrid>
      <w:tr w:rsidR="004D27FB">
        <w:tc>
          <w:tcPr>
            <w:tcW w:w="9570" w:type="dxa"/>
            <w:gridSpan w:val="3"/>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Раздел «Человек среди людей»</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«Я - человек, я мальчик, 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девочка»</w:t>
            </w:r>
          </w:p>
        </w:tc>
        <w:tc>
          <w:tcPr>
            <w:tcW w:w="779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Мальчики и девочки растут, меняются, становятся взрослыми. </w:t>
            </w:r>
            <w:proofErr w:type="gramStart"/>
            <w:r>
              <w:rPr>
                <w:rFonts w:ascii="Times New Roman" w:eastAsia="Times New Roman" w:hAnsi="Times New Roman" w:cs="Times New Roman"/>
                <w:bCs/>
                <w:color w:val="000000"/>
                <w:sz w:val="24"/>
                <w:szCs w:val="20"/>
                <w:lang w:eastAsia="ar-SA"/>
              </w:rPr>
              <w:t>Мальчики со временем станут подростками, юношами, мужчинами; девочки – подростками, девушками, женщинами.</w:t>
            </w:r>
            <w:proofErr w:type="gramEnd"/>
            <w:r>
              <w:rPr>
                <w:rFonts w:ascii="Times New Roman" w:eastAsia="Times New Roman" w:hAnsi="Times New Roman" w:cs="Times New Roman"/>
                <w:bCs/>
                <w:color w:val="000000"/>
                <w:sz w:val="24"/>
                <w:szCs w:val="20"/>
                <w:lang w:eastAsia="ar-SA"/>
              </w:rPr>
              <w:t xml:space="preserve"> У взрослых </w:t>
            </w:r>
            <w:proofErr w:type="gramStart"/>
            <w:r>
              <w:rPr>
                <w:rFonts w:ascii="Times New Roman" w:eastAsia="Times New Roman" w:hAnsi="Times New Roman" w:cs="Times New Roman"/>
                <w:bCs/>
                <w:color w:val="000000"/>
                <w:sz w:val="24"/>
                <w:szCs w:val="20"/>
                <w:lang w:eastAsia="ar-SA"/>
              </w:rPr>
              <w:t>люде</w:t>
            </w:r>
            <w:proofErr w:type="gramEnd"/>
            <w:r>
              <w:rPr>
                <w:rFonts w:ascii="Times New Roman" w:eastAsia="Times New Roman" w:hAnsi="Times New Roman" w:cs="Times New Roman"/>
                <w:bCs/>
                <w:color w:val="000000"/>
                <w:sz w:val="24"/>
                <w:szCs w:val="20"/>
                <w:lang w:eastAsia="ar-SA"/>
              </w:rPr>
              <w:t xml:space="preserve"> больше отличий в телосложении. В разном возрасте у людей разные возможности: старики быстро устают… Особое внимание нужно проявлять пожилым людям</w:t>
            </w:r>
            <w:proofErr w:type="gramStart"/>
            <w:r>
              <w:rPr>
                <w:rFonts w:ascii="Times New Roman" w:eastAsia="Times New Roman" w:hAnsi="Times New Roman" w:cs="Times New Roman"/>
                <w:bCs/>
                <w:color w:val="000000"/>
                <w:sz w:val="24"/>
                <w:szCs w:val="20"/>
                <w:lang w:eastAsia="ar-SA"/>
              </w:rPr>
              <w:t>6</w:t>
            </w:r>
            <w:proofErr w:type="gramEnd"/>
            <w:r>
              <w:rPr>
                <w:rFonts w:ascii="Times New Roman" w:eastAsia="Times New Roman" w:hAnsi="Times New Roman" w:cs="Times New Roman"/>
                <w:bCs/>
                <w:color w:val="000000"/>
                <w:sz w:val="24"/>
                <w:szCs w:val="20"/>
                <w:lang w:eastAsia="ar-SA"/>
              </w:rPr>
              <w:t xml:space="preserve"> они много работали и очень устали. Человек испытывает разные эмоции. Настроение человека можно узнать не только по выражению </w:t>
            </w:r>
            <w:r>
              <w:rPr>
                <w:rFonts w:ascii="Times New Roman" w:eastAsia="Times New Roman" w:hAnsi="Times New Roman" w:cs="Times New Roman"/>
                <w:bCs/>
                <w:color w:val="000000"/>
                <w:sz w:val="24"/>
                <w:szCs w:val="20"/>
                <w:lang w:eastAsia="ar-SA"/>
              </w:rPr>
              <w:lastRenderedPageBreak/>
              <w:t>лица, интонации, но и по поступкам. Воспитанный и культурный человек, умеет сдерживать себя, чтобы не портить настроение другим.</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В достойном человеке всё должно быть красиво: внешний вид, одежда, осанка,  речь, поступки. Кроме собственной красоты достойный человек замечает красоту других. Когда мальчики и девочки станут взрослыми, они смогут создать семью и у них будут дети. Для того</w:t>
            </w:r>
            <w:proofErr w:type="gramStart"/>
            <w:r>
              <w:rPr>
                <w:rFonts w:ascii="Times New Roman" w:eastAsia="Times New Roman" w:hAnsi="Times New Roman" w:cs="Times New Roman"/>
                <w:bCs/>
                <w:color w:val="000000"/>
                <w:sz w:val="24"/>
                <w:szCs w:val="20"/>
                <w:lang w:eastAsia="ar-SA"/>
              </w:rPr>
              <w:t>,</w:t>
            </w:r>
            <w:proofErr w:type="gramEnd"/>
            <w:r>
              <w:rPr>
                <w:rFonts w:ascii="Times New Roman" w:eastAsia="Times New Roman" w:hAnsi="Times New Roman" w:cs="Times New Roman"/>
                <w:bCs/>
                <w:color w:val="000000"/>
                <w:sz w:val="24"/>
                <w:szCs w:val="20"/>
                <w:lang w:eastAsia="ar-SA"/>
              </w:rPr>
              <w:t xml:space="preserve"> чтобы быть хорошими мамами и папами нужно многому учиться…. Человек должен соблюдать правила поведения. Чтобы не огорчать родителей и не </w:t>
            </w:r>
            <w:proofErr w:type="gramStart"/>
            <w:r>
              <w:rPr>
                <w:rFonts w:ascii="Times New Roman" w:eastAsia="Times New Roman" w:hAnsi="Times New Roman" w:cs="Times New Roman"/>
                <w:bCs/>
                <w:color w:val="000000"/>
                <w:sz w:val="24"/>
                <w:szCs w:val="20"/>
                <w:lang w:eastAsia="ar-SA"/>
              </w:rPr>
              <w:t>вредить здоровью нужно соблюдать</w:t>
            </w:r>
            <w:proofErr w:type="gramEnd"/>
            <w:r>
              <w:rPr>
                <w:rFonts w:ascii="Times New Roman" w:eastAsia="Times New Roman" w:hAnsi="Times New Roman" w:cs="Times New Roman"/>
                <w:bCs/>
                <w:color w:val="000000"/>
                <w:sz w:val="24"/>
                <w:szCs w:val="20"/>
                <w:lang w:eastAsia="ar-SA"/>
              </w:rPr>
              <w:t xml:space="preserve"> правила безопасного поведения на автомобильных дорогах, в поездках и на железных дорогах, личной безопасности дома и на улице. Мальчики и девочки должны заботиться друг о друге, дружить</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Блок «Мужчины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и женщины»</w:t>
            </w:r>
          </w:p>
        </w:tc>
        <w:tc>
          <w:tcPr>
            <w:tcW w:w="779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Взрослые занимаются разными делами: работают, учатся, отдыхают, ходят в гости, </w:t>
            </w:r>
            <w:proofErr w:type="gramStart"/>
            <w:r>
              <w:rPr>
                <w:rFonts w:ascii="Times New Roman" w:eastAsia="Times New Roman" w:hAnsi="Times New Roman" w:cs="Times New Roman"/>
                <w:bCs/>
                <w:color w:val="000000"/>
                <w:sz w:val="24"/>
                <w:szCs w:val="20"/>
                <w:lang w:eastAsia="ar-SA"/>
              </w:rPr>
              <w:t>путешествуют</w:t>
            </w:r>
            <w:proofErr w:type="gramEnd"/>
            <w:r>
              <w:rPr>
                <w:rFonts w:ascii="Times New Roman" w:eastAsia="Times New Roman" w:hAnsi="Times New Roman" w:cs="Times New Roman"/>
                <w:bCs/>
                <w:color w:val="000000"/>
                <w:sz w:val="24"/>
                <w:szCs w:val="20"/>
                <w:lang w:eastAsia="ar-SA"/>
              </w:rPr>
              <w:t>… чтобы быть здоровыми, приносить пользу они должны следить за собой. Занятия спортом помогают утвердить себя, прославить достижениями свой город, страну. Выдающиеся спортсмены получают высокие государственные награды. Взрослые люди занимаются творчеством: поэты, писатели, певцы, танцоры, актёры</w:t>
            </w:r>
            <w:proofErr w:type="gramStart"/>
            <w:r>
              <w:rPr>
                <w:rFonts w:ascii="Times New Roman" w:eastAsia="Times New Roman" w:hAnsi="Times New Roman" w:cs="Times New Roman"/>
                <w:bCs/>
                <w:color w:val="000000"/>
                <w:sz w:val="24"/>
                <w:szCs w:val="20"/>
                <w:lang w:eastAsia="ar-SA"/>
              </w:rPr>
              <w:t>…С</w:t>
            </w:r>
            <w:proofErr w:type="gramEnd"/>
            <w:r>
              <w:rPr>
                <w:rFonts w:ascii="Times New Roman" w:eastAsia="Times New Roman" w:hAnsi="Times New Roman" w:cs="Times New Roman"/>
                <w:bCs/>
                <w:color w:val="000000"/>
                <w:sz w:val="24"/>
                <w:szCs w:val="20"/>
                <w:lang w:eastAsia="ar-SA"/>
              </w:rPr>
              <w:t>реди взрослых много учёных и изобретателей…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В трудовой деятельности мужчины и женщины не могут обходиться друг без друга. Увлечения женщин и мужчин могут быть разными. Мужчины и женщины проявляют заботу друг о друге: дарят подарки, готовят приятные сюрпризы. Ради любви совершают подвиги, сохраняют верность на долгие годы.</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w:t>
            </w:r>
            <w:proofErr w:type="gramStart"/>
            <w:r>
              <w:rPr>
                <w:rFonts w:ascii="Times New Roman" w:eastAsia="Times New Roman" w:hAnsi="Times New Roman" w:cs="Times New Roman"/>
                <w:b/>
                <w:bCs/>
                <w:color w:val="000000"/>
                <w:sz w:val="24"/>
                <w:szCs w:val="20"/>
                <w:lang w:eastAsia="ar-SA"/>
              </w:rPr>
              <w:t>Моя</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семья»</w:t>
            </w:r>
          </w:p>
        </w:tc>
        <w:tc>
          <w:tcPr>
            <w:tcW w:w="779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Дом и семья – место, де человек чувствует себя защищённым, нужным, любимым. Все члены семьи находятся в различных семейных отношениях. Мужчина в семь</w:t>
            </w:r>
            <w:proofErr w:type="gramStart"/>
            <w:r>
              <w:rPr>
                <w:rFonts w:ascii="Times New Roman" w:eastAsia="Times New Roman" w:hAnsi="Times New Roman" w:cs="Times New Roman"/>
                <w:bCs/>
                <w:color w:val="000000"/>
                <w:sz w:val="24"/>
                <w:szCs w:val="20"/>
                <w:lang w:eastAsia="ar-SA"/>
              </w:rPr>
              <w:t>е-</w:t>
            </w:r>
            <w:proofErr w:type="gramEnd"/>
            <w:r>
              <w:rPr>
                <w:rFonts w:ascii="Times New Roman" w:eastAsia="Times New Roman" w:hAnsi="Times New Roman" w:cs="Times New Roman"/>
                <w:bCs/>
                <w:color w:val="000000"/>
                <w:sz w:val="24"/>
                <w:szCs w:val="20"/>
                <w:lang w:eastAsia="ar-SA"/>
              </w:rPr>
              <w:t xml:space="preserve"> защитник, опора. Чтобы быть достойными родителями необходимо многому научиться. Люди в семье испытывают разные чувства по отношению друг к другу – главные из них: любовь и уважение. Семья начинается с любви между мужчиной и женщиной. До свадьбы они называются жених и невеста, после свадьбы – муж и жена. Люди женятся, чтобы быть вместе, вести домашнее хозяйство и продолжать род. Родители воспитывают детей, учат быть добрыми и честными. Чтобы члены семьи жили дружно, они должны выполнять определённые правила. Дома бывает хорошо, когда в нём  уютно, тепло и красиво. Красоту и уют в доме создаёт каждый. Чтобы иметь всё необходимое, нужны деньги, их зарабатывают родители. Дети должны проявлять заботу о родителях, помогать им. В крепкой и дружной семье люди берегут друг друга. Кроме родственников у каждого члена семьи есть друзья, есть соседи. Нужно проявлять внимание к друзьям и соседям, чтобы жить дружно.</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«Детский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сад – мой второй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дом»</w:t>
            </w:r>
          </w:p>
        </w:tc>
        <w:tc>
          <w:tcPr>
            <w:tcW w:w="779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В детском саду человек становится образованным и культурным, в нём происходит много интересного, дети играют в разные игры. Воспитатели проводят разные занятия</w:t>
            </w:r>
            <w:proofErr w:type="gramStart"/>
            <w:r>
              <w:rPr>
                <w:rFonts w:ascii="Times New Roman" w:eastAsia="Times New Roman" w:hAnsi="Times New Roman" w:cs="Times New Roman"/>
                <w:bCs/>
                <w:color w:val="000000"/>
                <w:sz w:val="24"/>
                <w:szCs w:val="20"/>
                <w:lang w:eastAsia="ar-SA"/>
              </w:rPr>
              <w:t>… В</w:t>
            </w:r>
            <w:proofErr w:type="gramEnd"/>
            <w:r>
              <w:rPr>
                <w:rFonts w:ascii="Times New Roman" w:eastAsia="Times New Roman" w:hAnsi="Times New Roman" w:cs="Times New Roman"/>
                <w:bCs/>
                <w:color w:val="000000"/>
                <w:sz w:val="24"/>
                <w:szCs w:val="20"/>
                <w:lang w:eastAsia="ar-SA"/>
              </w:rPr>
              <w:t>се работники детского сада заботятся о детях. Заботу о дошкольниках проявляют не только сотрудники детского сада, но и люди других профессий: строители, продавцы, почтальоны, хлеборобы</w:t>
            </w:r>
            <w:proofErr w:type="gramStart"/>
            <w:r>
              <w:rPr>
                <w:rFonts w:ascii="Times New Roman" w:eastAsia="Times New Roman" w:hAnsi="Times New Roman" w:cs="Times New Roman"/>
                <w:bCs/>
                <w:color w:val="000000"/>
                <w:sz w:val="24"/>
                <w:szCs w:val="20"/>
                <w:lang w:eastAsia="ar-SA"/>
              </w:rPr>
              <w:t>… В</w:t>
            </w:r>
            <w:proofErr w:type="gramEnd"/>
            <w:r>
              <w:rPr>
                <w:rFonts w:ascii="Times New Roman" w:eastAsia="Times New Roman" w:hAnsi="Times New Roman" w:cs="Times New Roman"/>
                <w:bCs/>
                <w:color w:val="000000"/>
                <w:sz w:val="24"/>
                <w:szCs w:val="20"/>
                <w:lang w:eastAsia="ar-SA"/>
              </w:rPr>
              <w:t xml:space="preserve"> детском саду у ребёнка есть друзья, с которыми интересно и не хочется расставаться. В детском саду дошкольники ведут себя культурно: здороваются, прощаются, улыбаются при встрече, соблюдают правила этикета.</w:t>
            </w:r>
          </w:p>
        </w:tc>
      </w:tr>
      <w:tr w:rsidR="004D27FB">
        <w:tc>
          <w:tcPr>
            <w:tcW w:w="9570" w:type="dxa"/>
            <w:gridSpan w:val="3"/>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Раздел «Человек в истории»</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«Появление 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развитие</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 xml:space="preserve">человека </w:t>
            </w:r>
            <w:proofErr w:type="gramStart"/>
            <w:r>
              <w:rPr>
                <w:rFonts w:ascii="Times New Roman" w:eastAsia="Times New Roman" w:hAnsi="Times New Roman" w:cs="Times New Roman"/>
                <w:b/>
                <w:bCs/>
                <w:color w:val="000000"/>
                <w:sz w:val="24"/>
                <w:szCs w:val="20"/>
                <w:lang w:eastAsia="ar-SA"/>
              </w:rPr>
              <w:t>на</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Земле»</w:t>
            </w:r>
          </w:p>
        </w:tc>
        <w:tc>
          <w:tcPr>
            <w:tcW w:w="7790" w:type="dxa"/>
          </w:tcPr>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lastRenderedPageBreak/>
              <w:t xml:space="preserve">Человек развивается и добивается многого, когда познаёт культуру </w:t>
            </w:r>
            <w:r>
              <w:rPr>
                <w:rFonts w:ascii="Times New Roman" w:eastAsia="Times New Roman" w:hAnsi="Times New Roman" w:cs="Times New Roman"/>
                <w:bCs/>
                <w:color w:val="000000"/>
                <w:sz w:val="24"/>
                <w:szCs w:val="20"/>
                <w:lang w:eastAsia="ar-SA"/>
              </w:rPr>
              <w:lastRenderedPageBreak/>
              <w:t>своего народа и других народов. Культурный человек умеет вести себя с другими людьми. Когда человек появился на Земле, он ещё не был культурным. Первых людей называли первобытными, они ели ту пищу, которую находили на земле и добывали на охоте, согревались шкурами убитых животных.</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Человеку жилось трудно, он </w:t>
            </w:r>
            <w:proofErr w:type="gramStart"/>
            <w:r>
              <w:rPr>
                <w:rFonts w:ascii="Times New Roman" w:eastAsia="Times New Roman" w:hAnsi="Times New Roman" w:cs="Times New Roman"/>
                <w:bCs/>
                <w:color w:val="000000"/>
                <w:sz w:val="24"/>
                <w:szCs w:val="20"/>
                <w:lang w:eastAsia="ar-SA"/>
              </w:rPr>
              <w:t>рисковал жизнью… Человек появился</w:t>
            </w:r>
            <w:proofErr w:type="gramEnd"/>
            <w:r>
              <w:rPr>
                <w:rFonts w:ascii="Times New Roman" w:eastAsia="Times New Roman" w:hAnsi="Times New Roman" w:cs="Times New Roman"/>
                <w:bCs/>
                <w:color w:val="000000"/>
                <w:sz w:val="24"/>
                <w:szCs w:val="20"/>
                <w:lang w:eastAsia="ar-SA"/>
              </w:rPr>
              <w:t xml:space="preserve"> очень давно. Чтобы </w:t>
            </w:r>
            <w:proofErr w:type="gramStart"/>
            <w:r>
              <w:rPr>
                <w:rFonts w:ascii="Times New Roman" w:eastAsia="Times New Roman" w:hAnsi="Times New Roman" w:cs="Times New Roman"/>
                <w:bCs/>
                <w:color w:val="000000"/>
                <w:sz w:val="24"/>
                <w:szCs w:val="20"/>
                <w:lang w:eastAsia="ar-SA"/>
              </w:rPr>
              <w:t>узнать</w:t>
            </w:r>
            <w:proofErr w:type="gramEnd"/>
            <w:r>
              <w:rPr>
                <w:rFonts w:ascii="Times New Roman" w:eastAsia="Times New Roman" w:hAnsi="Times New Roman" w:cs="Times New Roman"/>
                <w:bCs/>
                <w:color w:val="000000"/>
                <w:sz w:val="24"/>
                <w:szCs w:val="20"/>
                <w:lang w:eastAsia="ar-SA"/>
              </w:rPr>
              <w:t xml:space="preserve"> как он развивался учёные занимаются раскопками. Профессия археолога очень нужная и интересная. Первые предметы, которыми пользовался </w:t>
            </w:r>
            <w:proofErr w:type="gramStart"/>
            <w:r>
              <w:rPr>
                <w:rFonts w:ascii="Times New Roman" w:eastAsia="Times New Roman" w:hAnsi="Times New Roman" w:cs="Times New Roman"/>
                <w:bCs/>
                <w:color w:val="000000"/>
                <w:sz w:val="24"/>
                <w:szCs w:val="20"/>
                <w:lang w:eastAsia="ar-SA"/>
              </w:rPr>
              <w:t>человек</w:t>
            </w:r>
            <w:proofErr w:type="gramEnd"/>
            <w:r>
              <w:rPr>
                <w:rFonts w:ascii="Times New Roman" w:eastAsia="Times New Roman" w:hAnsi="Times New Roman" w:cs="Times New Roman"/>
                <w:bCs/>
                <w:color w:val="000000"/>
                <w:sz w:val="24"/>
                <w:szCs w:val="20"/>
                <w:lang w:eastAsia="ar-SA"/>
              </w:rPr>
              <w:t xml:space="preserve"> были очень простыми. Труд древнего человека был направлен на то, чтобы защитить себя от стихии и диких животных. Сначала люди жили в пещерах, сидели на камнях и ели руками. Человек боялся огня. Постепенно стал замечать, что огонь приносит тепло. Человек научился самостоятельно добывать огонь из искры при трении камней, сшивать шкуры при помощи рыбьих костей, делать стрелы с каменными и костяными наконечниками. Общались с помощью жестов и звуков. Прошло много лет до тех пор, пока человек начал произносить первые слова. </w:t>
            </w:r>
            <w:proofErr w:type="gramStart"/>
            <w:r>
              <w:rPr>
                <w:rFonts w:ascii="Times New Roman" w:eastAsia="Times New Roman" w:hAnsi="Times New Roman" w:cs="Times New Roman"/>
                <w:bCs/>
                <w:color w:val="000000"/>
                <w:sz w:val="24"/>
                <w:szCs w:val="20"/>
                <w:lang w:eastAsia="ar-SA"/>
              </w:rPr>
              <w:t>Постепенно человек понял, что предметы быта могут быть не только удобным, но и красивыми, и начал украшать их.</w:t>
            </w:r>
            <w:proofErr w:type="gramEnd"/>
            <w:r>
              <w:rPr>
                <w:rFonts w:ascii="Times New Roman" w:eastAsia="Times New Roman" w:hAnsi="Times New Roman" w:cs="Times New Roman"/>
                <w:bCs/>
                <w:color w:val="000000"/>
                <w:sz w:val="24"/>
                <w:szCs w:val="20"/>
                <w:lang w:eastAsia="ar-SA"/>
              </w:rPr>
              <w:t xml:space="preserve"> Так как рисунки на скалах были очень большими, человек стал использовать специальные знаки, постепенно появилась письменность. Постепенно люди стали расселятся по всему миру. На разных материках разный климат и природа, поэтому дома у людей разные. Сегодня человек использует много техники и машин. Раньше труд был ручным. Первая техника: прялка, ткацкий станок, гончарный круг, токарный станок. Станки делали из дерева и камня. Человек наблюдал за природой, по подобию птицы был сделан самолёт. Человек гордится своими достижениями. У каждого человека есть права – правила, которые помогают сохранять ему собственное достоинство: право на жизнь, безопасность, владение вещами, свободу, своё жильё…. У ребёнка тоже есть права. Каждый человек должен уважать права других.</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Блок «История семьи»</w:t>
            </w:r>
          </w:p>
        </w:tc>
        <w:tc>
          <w:tcPr>
            <w:tcW w:w="7790" w:type="dxa"/>
          </w:tcPr>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Человек рождается в семье, родители ребёнка не всегда были родными. До того, как они встретились, они жили в разных </w:t>
            </w:r>
            <w:proofErr w:type="gramStart"/>
            <w:r>
              <w:rPr>
                <w:rFonts w:ascii="Times New Roman" w:eastAsia="Times New Roman" w:hAnsi="Times New Roman" w:cs="Times New Roman"/>
                <w:bCs/>
                <w:color w:val="000000"/>
                <w:sz w:val="24"/>
                <w:szCs w:val="20"/>
                <w:lang w:eastAsia="ar-SA"/>
              </w:rPr>
              <w:t>семьях</w:t>
            </w:r>
            <w:proofErr w:type="gramEnd"/>
            <w:r>
              <w:rPr>
                <w:rFonts w:ascii="Times New Roman" w:eastAsia="Times New Roman" w:hAnsi="Times New Roman" w:cs="Times New Roman"/>
                <w:bCs/>
                <w:color w:val="000000"/>
                <w:sz w:val="24"/>
                <w:szCs w:val="20"/>
                <w:lang w:eastAsia="ar-SA"/>
              </w:rPr>
              <w:t xml:space="preserve"> и может быть в разных городах. Встретившись, они полюбили друг друга и создали семью. В семье много родственников, которые любят и уважают друг друга. Важно когда каждый человек в семье чувствует состояние </w:t>
            </w:r>
            <w:proofErr w:type="gramStart"/>
            <w:r>
              <w:rPr>
                <w:rFonts w:ascii="Times New Roman" w:eastAsia="Times New Roman" w:hAnsi="Times New Roman" w:cs="Times New Roman"/>
                <w:bCs/>
                <w:color w:val="000000"/>
                <w:sz w:val="24"/>
                <w:szCs w:val="20"/>
                <w:lang w:eastAsia="ar-SA"/>
              </w:rPr>
              <w:t>другого</w:t>
            </w:r>
            <w:proofErr w:type="gramEnd"/>
            <w:r>
              <w:rPr>
                <w:rFonts w:ascii="Times New Roman" w:eastAsia="Times New Roman" w:hAnsi="Times New Roman" w:cs="Times New Roman"/>
                <w:bCs/>
                <w:color w:val="000000"/>
                <w:sz w:val="24"/>
                <w:szCs w:val="20"/>
                <w:lang w:eastAsia="ar-SA"/>
              </w:rPr>
              <w:t>, заботится чтобы всем было хорошо. В семье люди ведут себя вежливо и культурно</w:t>
            </w:r>
            <w:proofErr w:type="gramStart"/>
            <w:r>
              <w:rPr>
                <w:rFonts w:ascii="Times New Roman" w:eastAsia="Times New Roman" w:hAnsi="Times New Roman" w:cs="Times New Roman"/>
                <w:bCs/>
                <w:color w:val="000000"/>
                <w:sz w:val="24"/>
                <w:szCs w:val="20"/>
                <w:lang w:eastAsia="ar-SA"/>
              </w:rPr>
              <w:t>… В</w:t>
            </w:r>
            <w:proofErr w:type="gramEnd"/>
            <w:r>
              <w:rPr>
                <w:rFonts w:ascii="Times New Roman" w:eastAsia="Times New Roman" w:hAnsi="Times New Roman" w:cs="Times New Roman"/>
                <w:bCs/>
                <w:color w:val="000000"/>
                <w:sz w:val="24"/>
                <w:szCs w:val="20"/>
                <w:lang w:eastAsia="ar-SA"/>
              </w:rPr>
              <w:t xml:space="preserve"> семье есть предметы, которые появились давно. Они напоминают о людях, которые начали семейный род и называются реликвиями. По реликвиям люди могут проследить истории своего рода, свою родословную. Семью можно сравнивать с крепким и ветвистым деревом, у которого есть корни, люди, которые стоят в начале рода.</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«История детского сада»</w:t>
            </w:r>
          </w:p>
        </w:tc>
        <w:tc>
          <w:tcPr>
            <w:tcW w:w="7790" w:type="dxa"/>
          </w:tcPr>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У каждого детского сада есть свой День рождения: день, когда в него пришли дети. Этот праздник весело отмечают, украшают детский сад, приглашают тех, кто работал много лет в детском саду, родителей, детей, которые уже учатся в школе или работают. В этот день детскому саду дарят подарки, готовят угощения, концерт.</w:t>
            </w:r>
          </w:p>
          <w:p w:rsidR="004D27FB" w:rsidRDefault="005136DA">
            <w:pPr>
              <w:tabs>
                <w:tab w:val="left" w:pos="6618"/>
              </w:tabs>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В жизни детского сада происходят разные события: открываются новые группы, новые здания…</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«Родной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город»</w:t>
            </w:r>
          </w:p>
        </w:tc>
        <w:tc>
          <w:tcPr>
            <w:tcW w:w="779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 xml:space="preserve">Каждый город имеет свою культуру, представленную в музеях, театрах, храмах, библиотеках. Во всех заведениях работают умные, образованные </w:t>
            </w:r>
            <w:r>
              <w:rPr>
                <w:rFonts w:ascii="Times New Roman" w:eastAsia="Times New Roman" w:hAnsi="Times New Roman" w:cs="Times New Roman"/>
                <w:bCs/>
                <w:color w:val="000000"/>
                <w:sz w:val="24"/>
                <w:szCs w:val="20"/>
                <w:lang w:eastAsia="ar-SA"/>
              </w:rPr>
              <w:lastRenderedPageBreak/>
              <w:t>люди. Город славится не только своей культурой, но и трудом жителей, историческими событиями, в честь которых возведены памятники. В каждом городе есть жител</w:t>
            </w:r>
            <w:proofErr w:type="gramStart"/>
            <w:r>
              <w:rPr>
                <w:rFonts w:ascii="Times New Roman" w:eastAsia="Times New Roman" w:hAnsi="Times New Roman" w:cs="Times New Roman"/>
                <w:bCs/>
                <w:color w:val="000000"/>
                <w:sz w:val="24"/>
                <w:szCs w:val="20"/>
                <w:lang w:eastAsia="ar-SA"/>
              </w:rPr>
              <w:t>и(</w:t>
            </w:r>
            <w:proofErr w:type="gramEnd"/>
            <w:r>
              <w:rPr>
                <w:rFonts w:ascii="Times New Roman" w:eastAsia="Times New Roman" w:hAnsi="Times New Roman" w:cs="Times New Roman"/>
                <w:bCs/>
                <w:color w:val="000000"/>
                <w:sz w:val="24"/>
                <w:szCs w:val="20"/>
                <w:lang w:eastAsia="ar-SA"/>
              </w:rPr>
              <w:t>горожане). Чтобы город развивался, в нём строились новые дома и больницы, городом управляет глава. В каждом городе есть администрация – люди, которые помогают во всём главе. Глава города при помощи администрации обеспечивает комфортную жизнь для своих горожан. Каждый город по-своему красив, для каждого человека, есть свой любимый город, где он родился и вырос</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Блок «Родная страна»</w:t>
            </w:r>
          </w:p>
        </w:tc>
        <w:tc>
          <w:tcPr>
            <w:tcW w:w="779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 xml:space="preserve">Чем богаче и дружелюбнее каждый город, тем сильнее страна. Россия известна своими славными городами: Москвой, объединившей князей, где построили храм Василия Блаженного на Красной площади </w:t>
            </w:r>
            <w:proofErr w:type="spellStart"/>
            <w:r>
              <w:rPr>
                <w:rFonts w:ascii="Times New Roman" w:eastAsia="Times New Roman" w:hAnsi="Times New Roman" w:cs="Times New Roman"/>
                <w:bCs/>
                <w:color w:val="000000"/>
                <w:sz w:val="24"/>
                <w:szCs w:val="20"/>
                <w:lang w:eastAsia="ar-SA"/>
              </w:rPr>
              <w:t>Барма</w:t>
            </w:r>
            <w:proofErr w:type="spellEnd"/>
            <w:r>
              <w:rPr>
                <w:rFonts w:ascii="Times New Roman" w:eastAsia="Times New Roman" w:hAnsi="Times New Roman" w:cs="Times New Roman"/>
                <w:bCs/>
                <w:color w:val="000000"/>
                <w:sz w:val="24"/>
                <w:szCs w:val="20"/>
                <w:lang w:eastAsia="ar-SA"/>
              </w:rPr>
              <w:t xml:space="preserve"> и Постник, впервые Иван Фёдоров напечатал книгу; Санкт-Петербург, построенный Петром Первым, где был создан российский флот. Многие города прославили Россию во время Великой Отечественной войны. Предки Россиян – славяне жили целым родом, главным был князь. Славяне были добрыми и гостеприимными. Самым древним городом на Руси был Киев. Князь Владимир крестил Русь. Люди стали верить в единого бога. Вначале на Руси были отдельные княжества, на которые часто нападали враги. Долго правили князья, пока князь в Москве Иван Васильевич не стал царём. С этого момента все князья стали ему подчиняться и появилось Российское государство. Большие перемены в России произошли, когда царствовал Пётр Первый. Он был образованным и смелым. Построил город</w:t>
            </w:r>
            <w:proofErr w:type="gramStart"/>
            <w:r>
              <w:rPr>
                <w:rFonts w:ascii="Times New Roman" w:eastAsia="Times New Roman" w:hAnsi="Times New Roman" w:cs="Times New Roman"/>
                <w:bCs/>
                <w:color w:val="000000"/>
                <w:sz w:val="24"/>
                <w:szCs w:val="20"/>
                <w:lang w:eastAsia="ar-SA"/>
              </w:rPr>
              <w:t xml:space="preserve"> С</w:t>
            </w:r>
            <w:proofErr w:type="gramEnd"/>
            <w:r>
              <w:rPr>
                <w:rFonts w:ascii="Times New Roman" w:eastAsia="Times New Roman" w:hAnsi="Times New Roman" w:cs="Times New Roman"/>
                <w:bCs/>
                <w:color w:val="000000"/>
                <w:sz w:val="24"/>
                <w:szCs w:val="20"/>
                <w:lang w:eastAsia="ar-SA"/>
              </w:rPr>
              <w:t>анкт - Петербург, создал российский флот… Есть события, о которых люди должны помнить всегда: война с Францией, Революция, Великая Отечественная война. Русские воины всегда были защитниками и освободителями. В России есть праздник – День защитника Отечества. Россия имеет свои государственные символы: герб, флаг и гимн. По ним узнаётся история страны. Россия – большая страна. В ней живут люди разных национальностей. Россия со всех сторон окружена границей, её охраняют воины-пограничники.</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«Моя Земля»</w:t>
            </w:r>
          </w:p>
        </w:tc>
        <w:tc>
          <w:tcPr>
            <w:tcW w:w="779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Россия окружена другими государствами. Если посмотреть на глобус, то можно увидеть много стран, раскрашенных разными цветами. Россия расположена на материке Евразия. Материки со всех сторон омываются океанами. Глобус имеет форму шара, как и наша планета. Земля вращается вокруг своей оси и вокруг солнца. На земле много стран. В каждой стране есть государственные символы: герб, флаг, гимн. На земле живёт много людей. Они отличается цветом кожи – расой. У них есть своя культура. Все люди имеют равные права.</w:t>
            </w:r>
          </w:p>
        </w:tc>
      </w:tr>
      <w:tr w:rsidR="004D27FB">
        <w:tc>
          <w:tcPr>
            <w:tcW w:w="9570" w:type="dxa"/>
            <w:gridSpan w:val="3"/>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
                <w:bCs/>
                <w:color w:val="000000"/>
                <w:sz w:val="24"/>
                <w:szCs w:val="20"/>
                <w:lang w:eastAsia="ar-SA"/>
              </w:rPr>
              <w:t>Раздел «Человек в культуре»</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«Русская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традиционная</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культура»</w:t>
            </w:r>
          </w:p>
        </w:tc>
        <w:tc>
          <w:tcPr>
            <w:tcW w:w="779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Окружающий мир очень большой: живая и неживая природа, предметы быта… </w:t>
            </w:r>
            <w:proofErr w:type="spellStart"/>
            <w:r>
              <w:rPr>
                <w:rFonts w:ascii="Times New Roman" w:eastAsia="Times New Roman" w:hAnsi="Times New Roman" w:cs="Times New Roman"/>
                <w:bCs/>
                <w:color w:val="000000"/>
                <w:sz w:val="24"/>
                <w:szCs w:val="20"/>
                <w:lang w:eastAsia="ar-SA"/>
              </w:rPr>
              <w:t>Всёэто</w:t>
            </w:r>
            <w:proofErr w:type="spellEnd"/>
            <w:r>
              <w:rPr>
                <w:rFonts w:ascii="Times New Roman" w:eastAsia="Times New Roman" w:hAnsi="Times New Roman" w:cs="Times New Roman"/>
                <w:bCs/>
                <w:color w:val="000000"/>
                <w:sz w:val="24"/>
                <w:szCs w:val="20"/>
                <w:lang w:eastAsia="ar-SA"/>
              </w:rPr>
              <w:t xml:space="preserve"> – наследие, которое передаётся нам от наших предков. Наследие бывает природным, культурным. Его создают и присваивают люди. Каждый человек принадлежит к определённой культуре. Мы принадлежим к русской культуре. Наша национальность - русские, мы говорим на русском языке, поём русские песни.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Русская культура очень древняя и передаётся нам от предков (картины, сказки книги, строения, одежда…). Основным трудом наших предков было земледелие. Когда человек изобрёл разные орудия труда, станки, он стал работать в селе и в городе. В городе жили мастера, ремесленники. </w:t>
            </w:r>
            <w:proofErr w:type="gramStart"/>
            <w:r>
              <w:rPr>
                <w:rFonts w:ascii="Times New Roman" w:eastAsia="Times New Roman" w:hAnsi="Times New Roman" w:cs="Times New Roman"/>
                <w:bCs/>
                <w:color w:val="000000"/>
                <w:sz w:val="24"/>
                <w:szCs w:val="20"/>
                <w:lang w:eastAsia="ar-SA"/>
              </w:rPr>
              <w:t>Люди</w:t>
            </w:r>
            <w:proofErr w:type="gramEnd"/>
            <w:r>
              <w:rPr>
                <w:rFonts w:ascii="Times New Roman" w:eastAsia="Times New Roman" w:hAnsi="Times New Roman" w:cs="Times New Roman"/>
                <w:bCs/>
                <w:color w:val="000000"/>
                <w:sz w:val="24"/>
                <w:szCs w:val="20"/>
                <w:lang w:eastAsia="ar-SA"/>
              </w:rPr>
              <w:t xml:space="preserve"> приближённые к царскому двору – дворяне. Со временем менялось жилище. Богатые люди вместо изб строили терема и </w:t>
            </w:r>
            <w:r>
              <w:rPr>
                <w:rFonts w:ascii="Times New Roman" w:eastAsia="Times New Roman" w:hAnsi="Times New Roman" w:cs="Times New Roman"/>
                <w:bCs/>
                <w:color w:val="000000"/>
                <w:sz w:val="24"/>
                <w:szCs w:val="20"/>
                <w:lang w:eastAsia="ar-SA"/>
              </w:rPr>
              <w:lastRenderedPageBreak/>
              <w:t>дворцы.. Менялось устройство жилища, посуда, одежда так как человек стремился к удобству и красоте</w:t>
            </w:r>
            <w:proofErr w:type="gramStart"/>
            <w:r>
              <w:rPr>
                <w:rFonts w:ascii="Times New Roman" w:eastAsia="Times New Roman" w:hAnsi="Times New Roman" w:cs="Times New Roman"/>
                <w:bCs/>
                <w:color w:val="000000"/>
                <w:sz w:val="24"/>
                <w:szCs w:val="20"/>
                <w:lang w:eastAsia="ar-SA"/>
              </w:rPr>
              <w:t>… В</w:t>
            </w:r>
            <w:proofErr w:type="gramEnd"/>
            <w:r>
              <w:rPr>
                <w:rFonts w:ascii="Times New Roman" w:eastAsia="Times New Roman" w:hAnsi="Times New Roman" w:cs="Times New Roman"/>
                <w:bCs/>
                <w:color w:val="000000"/>
                <w:sz w:val="24"/>
                <w:szCs w:val="20"/>
                <w:lang w:eastAsia="ar-SA"/>
              </w:rPr>
              <w:t xml:space="preserve"> русской семье придерживались определённых правил (традиций). Многие праздники, которые </w:t>
            </w:r>
            <w:proofErr w:type="gramStart"/>
            <w:r>
              <w:rPr>
                <w:rFonts w:ascii="Times New Roman" w:eastAsia="Times New Roman" w:hAnsi="Times New Roman" w:cs="Times New Roman"/>
                <w:bCs/>
                <w:color w:val="000000"/>
                <w:sz w:val="24"/>
                <w:szCs w:val="20"/>
                <w:lang w:eastAsia="ar-SA"/>
              </w:rPr>
              <w:t>отмечал в древности русские люди отмечают</w:t>
            </w:r>
            <w:proofErr w:type="gramEnd"/>
            <w:r>
              <w:rPr>
                <w:rFonts w:ascii="Times New Roman" w:eastAsia="Times New Roman" w:hAnsi="Times New Roman" w:cs="Times New Roman"/>
                <w:bCs/>
                <w:color w:val="000000"/>
                <w:sz w:val="24"/>
                <w:szCs w:val="20"/>
                <w:lang w:eastAsia="ar-SA"/>
              </w:rPr>
              <w:t xml:space="preserve"> и сейчас. Россия - великая страна, которая славится своими природными богатствами и своей культурой, которую создало человек.</w:t>
            </w:r>
          </w:p>
        </w:tc>
      </w:tr>
      <w:tr w:rsidR="004D27FB">
        <w:tc>
          <w:tcPr>
            <w:tcW w:w="1780"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lastRenderedPageBreak/>
              <w:t>Блок «Культура других народов»</w:t>
            </w:r>
          </w:p>
        </w:tc>
        <w:tc>
          <w:tcPr>
            <w:tcW w:w="779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Люди живут в разных странах. </w:t>
            </w:r>
            <w:proofErr w:type="gramStart"/>
            <w:r>
              <w:rPr>
                <w:rFonts w:ascii="Times New Roman" w:eastAsia="Times New Roman" w:hAnsi="Times New Roman" w:cs="Times New Roman"/>
                <w:bCs/>
                <w:color w:val="000000"/>
                <w:sz w:val="24"/>
                <w:szCs w:val="20"/>
                <w:lang w:eastAsia="ar-SA"/>
              </w:rPr>
              <w:t>Славяне живут недалеко, внешне они похожи на русских, но отличаются своей культурой (языком, песнями, танцами, национальной одеждой, традициями.</w:t>
            </w:r>
            <w:proofErr w:type="gramEnd"/>
            <w:r>
              <w:rPr>
                <w:rFonts w:ascii="Times New Roman" w:eastAsia="Times New Roman" w:hAnsi="Times New Roman" w:cs="Times New Roman"/>
                <w:bCs/>
                <w:color w:val="000000"/>
                <w:sz w:val="24"/>
                <w:szCs w:val="20"/>
                <w:lang w:eastAsia="ar-SA"/>
              </w:rPr>
              <w:t xml:space="preserve"> Люди разных рас отличаются внешним видом и по своей культуре. Несмотря на то, что люди говорят на разных языках, содержание многих сказок и песен схоже. Люди разных национальностей отличаются правилами поведения. Культура других народов оказала влияние на русскую культуру.</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Традиции, сложившиеся в национальной культуре требуют внимания и уважения.</w:t>
            </w:r>
          </w:p>
        </w:tc>
      </w:tr>
      <w:tr w:rsidR="004D27FB">
        <w:tc>
          <w:tcPr>
            <w:tcW w:w="9570" w:type="dxa"/>
            <w:gridSpan w:val="3"/>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
                <w:bCs/>
                <w:color w:val="000000"/>
                <w:sz w:val="24"/>
                <w:szCs w:val="20"/>
                <w:lang w:eastAsia="ar-SA"/>
              </w:rPr>
              <w:t>Раздел «Человек в родном крае»</w:t>
            </w:r>
          </w:p>
        </w:tc>
      </w:tr>
      <w:tr w:rsidR="004D27FB">
        <w:tc>
          <w:tcPr>
            <w:tcW w:w="1759"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Блок «Родной край»</w:t>
            </w:r>
          </w:p>
        </w:tc>
        <w:tc>
          <w:tcPr>
            <w:tcW w:w="7811" w:type="dxa"/>
            <w:gridSpan w:val="2"/>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Поселения людей на территории России бывают разными. Самое маленькое поселение – деревня (прежде в них было несколько изб). Село отличалось от деревни большими размерами, наличием церкви; город – крепостью, кремлём. Объединение нескольких </w:t>
            </w:r>
            <w:proofErr w:type="gramStart"/>
            <w:r>
              <w:rPr>
                <w:rFonts w:ascii="Times New Roman" w:eastAsia="Times New Roman" w:hAnsi="Times New Roman" w:cs="Times New Roman"/>
                <w:bCs/>
                <w:color w:val="000000"/>
                <w:sz w:val="24"/>
                <w:szCs w:val="20"/>
                <w:lang w:eastAsia="ar-SA"/>
              </w:rPr>
              <w:t>поселений, занимающих определённую территорию называется</w:t>
            </w:r>
            <w:proofErr w:type="gramEnd"/>
            <w:r>
              <w:rPr>
                <w:rFonts w:ascii="Times New Roman" w:eastAsia="Times New Roman" w:hAnsi="Times New Roman" w:cs="Times New Roman"/>
                <w:bCs/>
                <w:color w:val="000000"/>
                <w:sz w:val="24"/>
                <w:szCs w:val="20"/>
                <w:lang w:eastAsia="ar-SA"/>
              </w:rPr>
              <w:t xml:space="preserve"> краем. Наш край называется Пермским, </w:t>
            </w:r>
            <w:proofErr w:type="spellStart"/>
            <w:r>
              <w:rPr>
                <w:rFonts w:ascii="Times New Roman" w:eastAsia="Times New Roman" w:hAnsi="Times New Roman" w:cs="Times New Roman"/>
                <w:bCs/>
                <w:color w:val="000000"/>
                <w:sz w:val="24"/>
                <w:szCs w:val="20"/>
                <w:lang w:eastAsia="ar-SA"/>
              </w:rPr>
              <w:t>Прикамьем</w:t>
            </w:r>
            <w:proofErr w:type="spellEnd"/>
            <w:r>
              <w:rPr>
                <w:rFonts w:ascii="Times New Roman" w:eastAsia="Times New Roman" w:hAnsi="Times New Roman" w:cs="Times New Roman"/>
                <w:bCs/>
                <w:color w:val="000000"/>
                <w:sz w:val="24"/>
                <w:szCs w:val="20"/>
                <w:lang w:eastAsia="ar-SA"/>
              </w:rPr>
              <w:t xml:space="preserve">, Уралом. Территория </w:t>
            </w:r>
            <w:proofErr w:type="spellStart"/>
            <w:r>
              <w:rPr>
                <w:rFonts w:ascii="Times New Roman" w:eastAsia="Times New Roman" w:hAnsi="Times New Roman" w:cs="Times New Roman"/>
                <w:bCs/>
                <w:color w:val="000000"/>
                <w:sz w:val="24"/>
                <w:szCs w:val="20"/>
                <w:lang w:eastAsia="ar-SA"/>
              </w:rPr>
              <w:t>Прикамья</w:t>
            </w:r>
            <w:proofErr w:type="spellEnd"/>
            <w:r>
              <w:rPr>
                <w:rFonts w:ascii="Times New Roman" w:eastAsia="Times New Roman" w:hAnsi="Times New Roman" w:cs="Times New Roman"/>
                <w:bCs/>
                <w:color w:val="000000"/>
                <w:sz w:val="24"/>
                <w:szCs w:val="20"/>
                <w:lang w:eastAsia="ar-SA"/>
              </w:rPr>
              <w:t xml:space="preserve"> большая, на ней живут люди разных национальностей…. Самые старые города – Чердынь, Усолье, Кунгур, Соликамск, Красновишерск.</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Cs/>
                <w:color w:val="000000"/>
                <w:sz w:val="24"/>
                <w:szCs w:val="20"/>
                <w:lang w:eastAsia="ar-SA"/>
              </w:rPr>
              <w:t>Распространёнными занятиями поселенцев были охота и рыболовство. Издавна на Урале занимались люди прядением и ткачеством…. Любимым занятием была и остаётся резьба по дереву</w:t>
            </w:r>
            <w:proofErr w:type="gramStart"/>
            <w:r>
              <w:rPr>
                <w:rFonts w:ascii="Times New Roman" w:eastAsia="Times New Roman" w:hAnsi="Times New Roman" w:cs="Times New Roman"/>
                <w:bCs/>
                <w:color w:val="000000"/>
                <w:sz w:val="24"/>
                <w:szCs w:val="20"/>
                <w:lang w:eastAsia="ar-SA"/>
              </w:rPr>
              <w:t>… С</w:t>
            </w:r>
            <w:proofErr w:type="gramEnd"/>
            <w:r>
              <w:rPr>
                <w:rFonts w:ascii="Times New Roman" w:eastAsia="Times New Roman" w:hAnsi="Times New Roman" w:cs="Times New Roman"/>
                <w:bCs/>
                <w:color w:val="000000"/>
                <w:sz w:val="24"/>
                <w:szCs w:val="20"/>
                <w:lang w:eastAsia="ar-SA"/>
              </w:rPr>
              <w:t xml:space="preserve">лавился Пермский край гончарным мастерством, трудом солеваров. Основное отличие избы в </w:t>
            </w:r>
            <w:proofErr w:type="spellStart"/>
            <w:r>
              <w:rPr>
                <w:rFonts w:ascii="Times New Roman" w:eastAsia="Times New Roman" w:hAnsi="Times New Roman" w:cs="Times New Roman"/>
                <w:bCs/>
                <w:color w:val="000000"/>
                <w:sz w:val="24"/>
                <w:szCs w:val="20"/>
                <w:lang w:eastAsia="ar-SA"/>
              </w:rPr>
              <w:t>Прикамье</w:t>
            </w:r>
            <w:proofErr w:type="spellEnd"/>
            <w:r>
              <w:rPr>
                <w:rFonts w:ascii="Times New Roman" w:eastAsia="Times New Roman" w:hAnsi="Times New Roman" w:cs="Times New Roman"/>
                <w:bCs/>
                <w:color w:val="000000"/>
                <w:sz w:val="24"/>
                <w:szCs w:val="20"/>
                <w:lang w:eastAsia="ar-SA"/>
              </w:rPr>
              <w:t xml:space="preserve"> – она ставилась не на земле, а на «</w:t>
            </w:r>
            <w:proofErr w:type="spellStart"/>
            <w:r>
              <w:rPr>
                <w:rFonts w:ascii="Times New Roman" w:eastAsia="Times New Roman" w:hAnsi="Times New Roman" w:cs="Times New Roman"/>
                <w:bCs/>
                <w:color w:val="000000"/>
                <w:sz w:val="24"/>
                <w:szCs w:val="20"/>
                <w:lang w:eastAsia="ar-SA"/>
              </w:rPr>
              <w:t>стулы</w:t>
            </w:r>
            <w:proofErr w:type="spellEnd"/>
            <w:r>
              <w:rPr>
                <w:rFonts w:ascii="Times New Roman" w:eastAsia="Times New Roman" w:hAnsi="Times New Roman" w:cs="Times New Roman"/>
                <w:bCs/>
                <w:color w:val="000000"/>
                <w:sz w:val="24"/>
                <w:szCs w:val="20"/>
                <w:lang w:eastAsia="ar-SA"/>
              </w:rPr>
              <w:t>», столбы. Делалось это для удержания тепла холодной уральской зимой. Изба состояла из двух помещений (зимнего и летнего)</w:t>
            </w:r>
            <w:proofErr w:type="gramStart"/>
            <w:r>
              <w:rPr>
                <w:rFonts w:ascii="Times New Roman" w:eastAsia="Times New Roman" w:hAnsi="Times New Roman" w:cs="Times New Roman"/>
                <w:bCs/>
                <w:color w:val="000000"/>
                <w:sz w:val="24"/>
                <w:szCs w:val="20"/>
                <w:lang w:eastAsia="ar-SA"/>
              </w:rPr>
              <w:t>,с</w:t>
            </w:r>
            <w:proofErr w:type="gramEnd"/>
            <w:r>
              <w:rPr>
                <w:rFonts w:ascii="Times New Roman" w:eastAsia="Times New Roman" w:hAnsi="Times New Roman" w:cs="Times New Roman"/>
                <w:bCs/>
                <w:color w:val="000000"/>
                <w:sz w:val="24"/>
                <w:szCs w:val="20"/>
                <w:lang w:eastAsia="ar-SA"/>
              </w:rPr>
              <w:t xml:space="preserve">оединённого сенями. Главный город </w:t>
            </w:r>
            <w:proofErr w:type="spellStart"/>
            <w:r>
              <w:rPr>
                <w:rFonts w:ascii="Times New Roman" w:eastAsia="Times New Roman" w:hAnsi="Times New Roman" w:cs="Times New Roman"/>
                <w:bCs/>
                <w:color w:val="000000"/>
                <w:sz w:val="24"/>
                <w:szCs w:val="20"/>
                <w:lang w:eastAsia="ar-SA"/>
              </w:rPr>
              <w:t>Прикамья</w:t>
            </w:r>
            <w:proofErr w:type="spellEnd"/>
            <w:r>
              <w:rPr>
                <w:rFonts w:ascii="Times New Roman" w:eastAsia="Times New Roman" w:hAnsi="Times New Roman" w:cs="Times New Roman"/>
                <w:bCs/>
                <w:color w:val="000000"/>
                <w:sz w:val="24"/>
                <w:szCs w:val="20"/>
                <w:lang w:eastAsia="ar-SA"/>
              </w:rPr>
              <w:t xml:space="preserve"> – Пермь раскинулся вдоль </w:t>
            </w:r>
            <w:proofErr w:type="spellStart"/>
            <w:r>
              <w:rPr>
                <w:rFonts w:ascii="Times New Roman" w:eastAsia="Times New Roman" w:hAnsi="Times New Roman" w:cs="Times New Roman"/>
                <w:bCs/>
                <w:color w:val="000000"/>
                <w:sz w:val="24"/>
                <w:szCs w:val="20"/>
                <w:lang w:eastAsia="ar-SA"/>
              </w:rPr>
              <w:t>камы</w:t>
            </w:r>
            <w:proofErr w:type="spellEnd"/>
            <w:r>
              <w:rPr>
                <w:rFonts w:ascii="Times New Roman" w:eastAsia="Times New Roman" w:hAnsi="Times New Roman" w:cs="Times New Roman"/>
                <w:bCs/>
                <w:color w:val="000000"/>
                <w:sz w:val="24"/>
                <w:szCs w:val="20"/>
                <w:lang w:eastAsia="ar-SA"/>
              </w:rPr>
              <w:t>. Пермь имеет свой герб (медведь с книгой – евангелие на спине – символ смелости, силы и непобедимости). В Перми много достопримечательностей. Пермский край славится талантливыми людьми.</w:t>
            </w:r>
          </w:p>
        </w:tc>
      </w:tr>
    </w:tbl>
    <w:p w:rsidR="004D27FB" w:rsidRDefault="004D27FB">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4D27FB" w:rsidRDefault="005136DA">
      <w:pPr>
        <w:autoSpaceDE w:val="0"/>
        <w:autoSpaceDN w:val="0"/>
        <w:adjustRightInd w:val="0"/>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2.2.2. Вариативные формы, способы, методы и средства реализации парциальной программы «Дорогою добра» Л.В. Коломийченко </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Содержание </w:t>
      </w:r>
      <w:r>
        <w:rPr>
          <w:rFonts w:ascii="Times New Roman" w:hAnsi="Times New Roman" w:cs="Times New Roman"/>
          <w:b/>
          <w:bCs/>
          <w:color w:val="000000"/>
          <w:sz w:val="24"/>
          <w:szCs w:val="24"/>
        </w:rPr>
        <w:t>программы социально-коммуникативного развития</w:t>
      </w:r>
      <w:r>
        <w:rPr>
          <w:rFonts w:ascii="Times New Roman" w:hAnsi="Times New Roman" w:cs="Times New Roman"/>
          <w:bCs/>
          <w:color w:val="000000"/>
          <w:sz w:val="24"/>
          <w:szCs w:val="24"/>
        </w:rPr>
        <w:t xml:space="preserve"> освоения детьми в разных формах взаимодействия с педагогом в определённой последовательности, включающей предварительную работу:</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первоначальное ознакомление с изучаемыми объектами в процессе чтения художественной литературы, рассматривания картин, иллюстраций, наблюдений, экскурсий и др. в зависимости от степени новизны материала решаются задачи формирования либо первоначальных, либо дифференцированных, либо обобщённых представлений);</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практическое использование этих знаний в </w:t>
      </w:r>
      <w:proofErr w:type="gramStart"/>
      <w:r>
        <w:rPr>
          <w:rFonts w:ascii="Times New Roman" w:hAnsi="Times New Roman" w:cs="Times New Roman"/>
          <w:bCs/>
          <w:color w:val="000000"/>
          <w:sz w:val="24"/>
          <w:szCs w:val="24"/>
        </w:rPr>
        <w:t>игровой</w:t>
      </w:r>
      <w:proofErr w:type="gramEnd"/>
      <w:r>
        <w:rPr>
          <w:rFonts w:ascii="Times New Roman" w:hAnsi="Times New Roman" w:cs="Times New Roman"/>
          <w:bCs/>
          <w:color w:val="000000"/>
          <w:sz w:val="24"/>
          <w:szCs w:val="24"/>
        </w:rPr>
        <w:t>, коммуникативной, трудовой и</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других видах деятельности;</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создание на основе имеющихся знаний и сформированных умений творческого продукта в изобразительной, речевой и других видах деятельности. Завершается изучение </w:t>
      </w:r>
      <w:r>
        <w:rPr>
          <w:rFonts w:ascii="Times New Roman" w:hAnsi="Times New Roman" w:cs="Times New Roman"/>
          <w:bCs/>
          <w:color w:val="000000"/>
          <w:sz w:val="24"/>
          <w:szCs w:val="24"/>
        </w:rPr>
        <w:lastRenderedPageBreak/>
        <w:t>темы итоговым занятием, направленным на обобщение полученных знаний и способов решения прикладных задач.</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Формы, способы, методы и средства реализации парциальной программы с детьми младшего дошкольного возраста:</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Познавательная деятельность</w:t>
      </w:r>
      <w:r>
        <w:rPr>
          <w:rFonts w:ascii="Times New Roman" w:hAnsi="Times New Roman" w:cs="Times New Roman"/>
          <w:sz w:val="24"/>
        </w:rPr>
        <w:t xml:space="preserve">: рассматривание иллюстраций, рассматривание картин, экскурсия по детскому саду, просмотр видеофильмов.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Речевая деятельность</w:t>
      </w:r>
      <w:r>
        <w:rPr>
          <w:rFonts w:ascii="Times New Roman" w:hAnsi="Times New Roman" w:cs="Times New Roman"/>
          <w:sz w:val="24"/>
        </w:rPr>
        <w:t xml:space="preserve">: беседа, речевая игра, чтение произведений художественной литературы, разучивание потешек.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Изобразительная деятельность</w:t>
      </w:r>
      <w:r>
        <w:rPr>
          <w:rFonts w:ascii="Times New Roman" w:hAnsi="Times New Roman" w:cs="Times New Roman"/>
          <w:sz w:val="24"/>
        </w:rPr>
        <w:t xml:space="preserve">: аппликация, лепка, рисование на заданную тему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Конструктивная деятельность</w:t>
      </w:r>
      <w:r>
        <w:rPr>
          <w:rFonts w:ascii="Times New Roman" w:hAnsi="Times New Roman" w:cs="Times New Roman"/>
          <w:sz w:val="24"/>
        </w:rPr>
        <w:t xml:space="preserve">: конструирование по образцу, изготовление поделок из природного материала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Музыкальная деятельность</w:t>
      </w:r>
      <w:r>
        <w:rPr>
          <w:rFonts w:ascii="Times New Roman" w:hAnsi="Times New Roman" w:cs="Times New Roman"/>
          <w:sz w:val="24"/>
        </w:rPr>
        <w:t>: слушание, исполнение песен, музыкально-</w:t>
      </w:r>
      <w:proofErr w:type="gramStart"/>
      <w:r>
        <w:rPr>
          <w:rFonts w:ascii="Times New Roman" w:hAnsi="Times New Roman" w:cs="Times New Roman"/>
          <w:sz w:val="24"/>
        </w:rPr>
        <w:t>ритмические движения</w:t>
      </w:r>
      <w:proofErr w:type="gramEnd"/>
      <w:r>
        <w:rPr>
          <w:rFonts w:ascii="Times New Roman" w:hAnsi="Times New Roman" w:cs="Times New Roman"/>
          <w:sz w:val="24"/>
        </w:rPr>
        <w:t xml:space="preserve">, музыкально-дидактические игры, развлечения.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Трудовая деятельность</w:t>
      </w:r>
      <w:r>
        <w:rPr>
          <w:rFonts w:ascii="Times New Roman" w:hAnsi="Times New Roman" w:cs="Times New Roman"/>
          <w:sz w:val="24"/>
        </w:rPr>
        <w:t xml:space="preserve">: организация хозяйственно-бытового труда, трудовые поручения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proofErr w:type="gramStart"/>
      <w:r>
        <w:rPr>
          <w:rFonts w:ascii="Times New Roman" w:hAnsi="Times New Roman" w:cs="Times New Roman"/>
          <w:i/>
          <w:sz w:val="24"/>
        </w:rPr>
        <w:t>Игровая деятельность</w:t>
      </w:r>
      <w:r>
        <w:rPr>
          <w:rFonts w:ascii="Times New Roman" w:hAnsi="Times New Roman" w:cs="Times New Roman"/>
          <w:sz w:val="24"/>
        </w:rPr>
        <w:t xml:space="preserve">: дидактические игры, театрализованные игры, сюжетно-ролевая игра, игра-драматизация, театр игрушки, игры-имитации, строительные игры, подвижные игры, пальчиковые игры </w:t>
      </w:r>
      <w:proofErr w:type="gramEnd"/>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 xml:space="preserve">Итоговое занятие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Формы, способы, методы и средства реализации парциальной программы с детьми старшего дошкольного возраста:</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Познавательная деятельность:</w:t>
      </w:r>
      <w:r>
        <w:rPr>
          <w:rFonts w:ascii="Times New Roman" w:hAnsi="Times New Roman" w:cs="Times New Roman"/>
          <w:sz w:val="24"/>
        </w:rPr>
        <w:t xml:space="preserve"> рассматривание иллюстраций, рассматривание картин, просмотр видеофильмов</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э</w:t>
      </w:r>
      <w:proofErr w:type="gramEnd"/>
      <w:r>
        <w:rPr>
          <w:rFonts w:ascii="Times New Roman" w:hAnsi="Times New Roman" w:cs="Times New Roman"/>
          <w:sz w:val="24"/>
        </w:rPr>
        <w:t xml:space="preserve">кскурсии за пределы детского сада (музей, театр, библиотека…), познавательно-исследовательские проекты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Речевая деятельность:</w:t>
      </w:r>
      <w:r>
        <w:rPr>
          <w:rFonts w:ascii="Times New Roman" w:hAnsi="Times New Roman" w:cs="Times New Roman"/>
          <w:sz w:val="24"/>
        </w:rPr>
        <w:t xml:space="preserve"> беседа, речевая игра, чтение произведений художественной литературы, разучивание потешек, составление описательных и творческих рассказов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Изобразительная деятельность</w:t>
      </w:r>
      <w:r>
        <w:rPr>
          <w:rFonts w:ascii="Times New Roman" w:hAnsi="Times New Roman" w:cs="Times New Roman"/>
          <w:sz w:val="24"/>
        </w:rPr>
        <w:t xml:space="preserve">: аппликация, лепка, рисование на заданную тему, творческие проекты.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Музыкальная деятельность</w:t>
      </w:r>
      <w:r>
        <w:rPr>
          <w:rFonts w:ascii="Times New Roman" w:hAnsi="Times New Roman" w:cs="Times New Roman"/>
          <w:sz w:val="24"/>
        </w:rPr>
        <w:t>: слушание, исполнение песен, музыкально-</w:t>
      </w:r>
      <w:proofErr w:type="gramStart"/>
      <w:r>
        <w:rPr>
          <w:rFonts w:ascii="Times New Roman" w:hAnsi="Times New Roman" w:cs="Times New Roman"/>
          <w:sz w:val="24"/>
        </w:rPr>
        <w:t>ритмические движения</w:t>
      </w:r>
      <w:proofErr w:type="gramEnd"/>
      <w:r>
        <w:rPr>
          <w:rFonts w:ascii="Times New Roman" w:hAnsi="Times New Roman" w:cs="Times New Roman"/>
          <w:sz w:val="24"/>
        </w:rPr>
        <w:t xml:space="preserve">, музыкально-дидактические игры, развлечения, творческие проекты.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proofErr w:type="gramStart"/>
      <w:r>
        <w:rPr>
          <w:rFonts w:ascii="Times New Roman" w:hAnsi="Times New Roman" w:cs="Times New Roman"/>
          <w:i/>
          <w:sz w:val="24"/>
        </w:rPr>
        <w:t>Игровая деятельность</w:t>
      </w:r>
      <w:r>
        <w:rPr>
          <w:rFonts w:ascii="Times New Roman" w:hAnsi="Times New Roman" w:cs="Times New Roman"/>
          <w:sz w:val="24"/>
        </w:rPr>
        <w:t xml:space="preserve">: дидактические игры, театрализованные игры, сюжетно-ролевая игра, игра-драматизация, театр игрушки, игры-имитации, строительные игры, народные подвижные игры, игры-путешествия </w:t>
      </w:r>
      <w:proofErr w:type="gramEnd"/>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Трудовая деятельность</w:t>
      </w:r>
      <w:r>
        <w:rPr>
          <w:rFonts w:ascii="Times New Roman" w:hAnsi="Times New Roman" w:cs="Times New Roman"/>
          <w:sz w:val="24"/>
        </w:rPr>
        <w:t xml:space="preserve">: хозяйственно-бытовой труд, обучение дежурных правилам сервировки стола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i/>
          <w:sz w:val="24"/>
        </w:rPr>
        <w:t>Конструктивная деятельность</w:t>
      </w:r>
      <w:r>
        <w:rPr>
          <w:rFonts w:ascii="Times New Roman" w:hAnsi="Times New Roman" w:cs="Times New Roman"/>
          <w:sz w:val="24"/>
        </w:rPr>
        <w:t xml:space="preserve">: изготовление поделок из природного материала, конструирование по условиям, по схеме </w:t>
      </w:r>
    </w:p>
    <w:p w:rsidR="004D27FB" w:rsidRDefault="005136DA">
      <w:pPr>
        <w:autoSpaceDE w:val="0"/>
        <w:autoSpaceDN w:val="0"/>
        <w:adjustRightInd w:val="0"/>
        <w:spacing w:after="0" w:line="240" w:lineRule="auto"/>
        <w:ind w:firstLine="567"/>
        <w:jc w:val="both"/>
        <w:rPr>
          <w:rFonts w:ascii="Times New Roman" w:hAnsi="Times New Roman" w:cs="Times New Roman"/>
          <w:i/>
          <w:sz w:val="24"/>
        </w:rPr>
      </w:pPr>
      <w:r>
        <w:rPr>
          <w:rFonts w:ascii="Times New Roman" w:hAnsi="Times New Roman" w:cs="Times New Roman"/>
          <w:i/>
          <w:sz w:val="24"/>
        </w:rPr>
        <w:t>Итоговое занятие</w:t>
      </w:r>
    </w:p>
    <w:p w:rsidR="004D27FB" w:rsidRDefault="004D27FB">
      <w:pPr>
        <w:autoSpaceDE w:val="0"/>
        <w:autoSpaceDN w:val="0"/>
        <w:adjustRightInd w:val="0"/>
        <w:spacing w:after="0" w:line="240" w:lineRule="auto"/>
        <w:ind w:firstLine="567"/>
        <w:jc w:val="both"/>
        <w:rPr>
          <w:rFonts w:ascii="Times New Roman" w:hAnsi="Times New Roman" w:cs="Times New Roman"/>
          <w:i/>
          <w:sz w:val="24"/>
        </w:rPr>
      </w:pPr>
    </w:p>
    <w:p w:rsidR="004D27FB" w:rsidRDefault="005136DA">
      <w:pPr>
        <w:autoSpaceDE w:val="0"/>
        <w:autoSpaceDN w:val="0"/>
        <w:adjustRightInd w:val="0"/>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2.2.3. Способы и направления поддержки детской инициативы в процессе реализации части Программы, формируемой участниками образовательных отношений</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Способы и направления:</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учёт индивидуальных половых и национальных особенностей ребёнка, бережное отношение к его индивидуальности;</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активное включение в постижение социальных ценностей социальной культуры, развитие способности быть субъектом собственного поведения, деятельности, жизни, быть способным не только познавать, но и творить культуру. В соответствии с ФГОС </w:t>
      </w:r>
      <w:proofErr w:type="gramStart"/>
      <w:r>
        <w:rPr>
          <w:rFonts w:ascii="Times New Roman" w:hAnsi="Times New Roman" w:cs="Times New Roman"/>
          <w:bCs/>
          <w:color w:val="000000"/>
          <w:sz w:val="24"/>
          <w:szCs w:val="24"/>
        </w:rPr>
        <w:t>ДО</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эффективность</w:t>
      </w:r>
      <w:proofErr w:type="gramEnd"/>
      <w:r>
        <w:rPr>
          <w:rFonts w:ascii="Times New Roman" w:hAnsi="Times New Roman" w:cs="Times New Roman"/>
          <w:bCs/>
          <w:color w:val="000000"/>
          <w:sz w:val="24"/>
          <w:szCs w:val="24"/>
        </w:rPr>
        <w:t xml:space="preserve"> педагогического процесса, направленного на социально-коммуникативное развитие детей предопределяется выполнением ряда условий:</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обеспечение эмоционального благополучия через непосредственное общение с каждым ребёнком, уважительное отношение к его чувствам и потребностям;</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поддержка детской инициативы и самостоятельности в разных видах деятельности (игровой, исследовательской, познавательной, проектной и т.д.);</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наличие позитивных, доброжелательных отношений между детьми, в том числе, принадлежащих к разным национальностям и имеющим различные возможности здоровья;</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развитие коммуникативных способностей, позволяющих разрешать конфликтные ситуации, умения детей работать в группе сверстников.</w:t>
      </w:r>
    </w:p>
    <w:p w:rsidR="004D27FB" w:rsidRDefault="004D27FB">
      <w:pPr>
        <w:autoSpaceDE w:val="0"/>
        <w:autoSpaceDN w:val="0"/>
        <w:adjustRightInd w:val="0"/>
        <w:spacing w:after="0" w:line="240" w:lineRule="auto"/>
        <w:ind w:firstLine="567"/>
        <w:jc w:val="both"/>
        <w:rPr>
          <w:rFonts w:ascii="Times New Roman" w:hAnsi="Times New Roman" w:cs="Times New Roman"/>
          <w:bCs/>
          <w:color w:val="000000"/>
          <w:sz w:val="24"/>
          <w:szCs w:val="24"/>
        </w:rPr>
      </w:pPr>
    </w:p>
    <w:p w:rsidR="004D27FB" w:rsidRDefault="005136DA">
      <w:pPr>
        <w:autoSpaceDE w:val="0"/>
        <w:autoSpaceDN w:val="0"/>
        <w:adjustRightInd w:val="0"/>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2.2.4. Особенности взаимодействия с семьями воспитанников</w:t>
      </w:r>
    </w:p>
    <w:p w:rsidR="004D27FB" w:rsidRDefault="005136DA">
      <w:pPr>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Ключевые аспекты взаимодействия:</w:t>
      </w:r>
    </w:p>
    <w:tbl>
      <w:tblPr>
        <w:tblStyle w:val="af9"/>
        <w:tblW w:w="0" w:type="auto"/>
        <w:tblLook w:val="04A0" w:firstRow="1" w:lastRow="0" w:firstColumn="1" w:lastColumn="0" w:noHBand="0" w:noVBand="1"/>
      </w:tblPr>
      <w:tblGrid>
        <w:gridCol w:w="2660"/>
        <w:gridCol w:w="6910"/>
      </w:tblGrid>
      <w:tr w:rsidR="004D27FB">
        <w:tc>
          <w:tcPr>
            <w:tcW w:w="266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Планово-управленческая деятельность</w:t>
            </w:r>
          </w:p>
        </w:tc>
        <w:tc>
          <w:tcPr>
            <w:tcW w:w="691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Наблюдательный Совет</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Соотнесение ООП с запросом родителей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Родительская экспертиза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sz w:val="24"/>
                <w:szCs w:val="20"/>
                <w:lang w:eastAsia="ar-SA"/>
              </w:rPr>
              <w:t>• Педсоветы с участием родителей</w:t>
            </w:r>
          </w:p>
        </w:tc>
      </w:tr>
      <w:tr w:rsidR="004D27FB">
        <w:tc>
          <w:tcPr>
            <w:tcW w:w="266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Информационно-просветительская деятельность</w:t>
            </w:r>
          </w:p>
        </w:tc>
        <w:tc>
          <w:tcPr>
            <w:tcW w:w="691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Мониторинговые исследование (социологические срезы)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Оформление рекламной и познавательной информации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Консультирование и </w:t>
            </w:r>
            <w:proofErr w:type="gramStart"/>
            <w:r>
              <w:rPr>
                <w:rFonts w:ascii="Times New Roman" w:eastAsia="Times New Roman" w:hAnsi="Times New Roman" w:cs="Times New Roman"/>
                <w:sz w:val="24"/>
                <w:szCs w:val="20"/>
                <w:lang w:eastAsia="ar-SA"/>
              </w:rPr>
              <w:t>практические</w:t>
            </w:r>
            <w:proofErr w:type="gramEnd"/>
            <w:r>
              <w:rPr>
                <w:rFonts w:ascii="Times New Roman" w:eastAsia="Times New Roman" w:hAnsi="Times New Roman" w:cs="Times New Roman"/>
                <w:sz w:val="24"/>
                <w:szCs w:val="20"/>
                <w:lang w:eastAsia="ar-SA"/>
              </w:rPr>
              <w:t xml:space="preserve"> мероприятия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Работа с сайтом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sz w:val="24"/>
                <w:szCs w:val="20"/>
                <w:lang w:eastAsia="ar-SA"/>
              </w:rPr>
              <w:t>• Открытые показательные мероприятия</w:t>
            </w:r>
          </w:p>
        </w:tc>
      </w:tr>
      <w:tr w:rsidR="004D27FB">
        <w:tc>
          <w:tcPr>
            <w:tcW w:w="266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Образовательная деятельность</w:t>
            </w:r>
          </w:p>
        </w:tc>
        <w:tc>
          <w:tcPr>
            <w:tcW w:w="691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Познавательные встречи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Семейные гостиные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Совместные акции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Совместные творческие задания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Творческие мастерские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Семейные клубы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Проектная деятельность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sz w:val="24"/>
                <w:szCs w:val="20"/>
                <w:lang w:eastAsia="ar-SA"/>
              </w:rPr>
              <w:t>• Взаимодействие с социумом</w:t>
            </w:r>
          </w:p>
        </w:tc>
      </w:tr>
      <w:tr w:rsidR="004D27FB">
        <w:tc>
          <w:tcPr>
            <w:tcW w:w="266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Досуговая деятельность</w:t>
            </w:r>
          </w:p>
        </w:tc>
        <w:tc>
          <w:tcPr>
            <w:tcW w:w="691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Конкурсное движение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Совместная подготовка и проведение массовых мероприятий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Праздники, посвященные памятным датам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Развлечения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Познавательно-игровые викторины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Выставки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Дни здоровья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Фольклорные, спортивные совместные досуги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Семейные маршруты выходного дня</w:t>
            </w:r>
          </w:p>
        </w:tc>
      </w:tr>
    </w:tbl>
    <w:p w:rsidR="004D27FB" w:rsidRDefault="004D27FB">
      <w:pPr>
        <w:autoSpaceDE w:val="0"/>
        <w:autoSpaceDN w:val="0"/>
        <w:adjustRightInd w:val="0"/>
        <w:spacing w:after="0" w:line="240" w:lineRule="auto"/>
        <w:ind w:firstLine="567"/>
        <w:jc w:val="both"/>
        <w:rPr>
          <w:rFonts w:ascii="Times New Roman" w:hAnsi="Times New Roman" w:cs="Times New Roman"/>
          <w:bCs/>
          <w:color w:val="000000"/>
          <w:sz w:val="24"/>
          <w:szCs w:val="24"/>
        </w:rPr>
      </w:pPr>
    </w:p>
    <w:p w:rsidR="004D27FB" w:rsidRDefault="005136DA">
      <w:pPr>
        <w:autoSpaceDE w:val="0"/>
        <w:autoSpaceDN w:val="0"/>
        <w:adjustRightInd w:val="0"/>
        <w:spacing w:after="0" w:line="240" w:lineRule="auto"/>
        <w:ind w:firstLine="567"/>
        <w:jc w:val="center"/>
        <w:rPr>
          <w:rFonts w:ascii="Times New Roman" w:hAnsi="Times New Roman" w:cs="Times New Roman"/>
          <w:b/>
          <w:sz w:val="24"/>
          <w:szCs w:val="24"/>
        </w:rPr>
      </w:pPr>
      <w:r>
        <w:rPr>
          <w:rFonts w:ascii="Times New Roman" w:hAnsi="Times New Roman" w:cs="Times New Roman"/>
          <w:b/>
          <w:bCs/>
          <w:color w:val="000000"/>
          <w:sz w:val="24"/>
          <w:szCs w:val="24"/>
        </w:rPr>
        <w:t>2.3</w:t>
      </w:r>
      <w:r>
        <w:rPr>
          <w:rFonts w:ascii="Times New Roman" w:hAnsi="Times New Roman" w:cs="Times New Roman"/>
          <w:b/>
          <w:sz w:val="24"/>
          <w:szCs w:val="24"/>
        </w:rPr>
        <w:t>. Описание образовательной деятельности по профессиональной коррекции нарушений в развитии детей</w:t>
      </w:r>
    </w:p>
    <w:p w:rsidR="004D27FB" w:rsidRDefault="005136DA">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rPr>
        <w:t>2.3.1. Образовательная деятельность в соответствии с целями и задачами коррекционной работы</w:t>
      </w:r>
    </w:p>
    <w:p w:rsidR="004D27FB" w:rsidRDefault="005136D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2.3.1.1.Индивидуально ориентированная помощь детям с ОВЗ</w:t>
      </w:r>
    </w:p>
    <w:p w:rsidR="004D27FB" w:rsidRDefault="005136D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Индивидуально ориентированная помощь детям с речевыми нарушениями</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Содержание коррекционной работы: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формирование полноценных произносительных навыков;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общей координации и мелкой моторики руки;</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развитие фонематического восприятия, фонематических представлений, доступных возрасту форм звукового анализа и синтеза;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развитие у детей внимания к морфологическому составу слов и изменению слов и их сочетаний в предложении;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обогащение словаря детей преимущественно привлечением внимания к способам словообразования, к эмоционально-оценочному значению слов;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 воспитание у детей умений правильно составлять простое предложение, употреблять конструкции предложений в самостоятельной речи;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развитие связной речи в процессе работы над рассказом, пересказом.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Звуковая культура речи:</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фонематического слуха;</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умения воспроизводить слова сложной слоговой структуры;</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обучение звукобуквенному анализу слов, чтению;</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воспитание чёткого произношения;</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голоса и речевого дыхания;</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фонематического восприятия.</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Развитие и обогащение словаря:</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образование прилагательных;</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навыка подбора синонимов и антонимов;</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словаря признаков;</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глагольного словаря;</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обобщение группы слов;</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уточнение названий понятий, предметов и их частей;</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уточнение лексического значения слов.</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Развитие связной речи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невербальных средств общения;</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развитие речевого общения;</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обучение передавать свои мысли и чувства;</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обучение пересказу;</w:t>
      </w:r>
    </w:p>
    <w:p w:rsidR="004D27FB" w:rsidRDefault="005136DA">
      <w:pPr>
        <w:autoSpaceDE w:val="0"/>
        <w:autoSpaceDN w:val="0"/>
        <w:adjustRightInd w:val="0"/>
        <w:spacing w:after="0" w:line="240" w:lineRule="auto"/>
        <w:ind w:firstLine="567"/>
        <w:jc w:val="both"/>
        <w:rPr>
          <w:rFonts w:ascii="Times New Roman" w:hAnsi="Times New Roman" w:cs="Times New Roman"/>
          <w:b/>
          <w:sz w:val="28"/>
          <w:szCs w:val="24"/>
        </w:rPr>
      </w:pPr>
      <w:r>
        <w:rPr>
          <w:rFonts w:ascii="Times New Roman" w:hAnsi="Times New Roman" w:cs="Times New Roman"/>
          <w:sz w:val="24"/>
        </w:rPr>
        <w:t>- обучение рассказыванию по сюжетной картине и по серии картинок.</w:t>
      </w:r>
    </w:p>
    <w:p w:rsidR="004D27FB" w:rsidRDefault="004D27FB">
      <w:pPr>
        <w:autoSpaceDE w:val="0"/>
        <w:autoSpaceDN w:val="0"/>
        <w:adjustRightInd w:val="0"/>
        <w:spacing w:after="0" w:line="240" w:lineRule="auto"/>
        <w:ind w:firstLine="567"/>
        <w:jc w:val="both"/>
        <w:rPr>
          <w:rFonts w:ascii="Times New Roman" w:hAnsi="Times New Roman" w:cs="Times New Roman"/>
          <w:i/>
          <w:sz w:val="24"/>
        </w:rPr>
      </w:pPr>
    </w:p>
    <w:p w:rsidR="004D27FB" w:rsidRDefault="005136DA">
      <w:pPr>
        <w:autoSpaceDE w:val="0"/>
        <w:autoSpaceDN w:val="0"/>
        <w:adjustRightInd w:val="0"/>
        <w:spacing w:after="0" w:line="240" w:lineRule="auto"/>
        <w:ind w:firstLine="567"/>
        <w:jc w:val="both"/>
        <w:rPr>
          <w:rFonts w:ascii="Times New Roman" w:hAnsi="Times New Roman" w:cs="Times New Roman"/>
          <w:i/>
          <w:sz w:val="24"/>
        </w:rPr>
      </w:pPr>
      <w:r>
        <w:rPr>
          <w:rFonts w:ascii="Times New Roman" w:hAnsi="Times New Roman" w:cs="Times New Roman"/>
          <w:i/>
          <w:sz w:val="24"/>
        </w:rPr>
        <w:t>Индивидуально ориентированная помощь детям с задержкой психического развития</w:t>
      </w:r>
    </w:p>
    <w:p w:rsidR="004D27FB" w:rsidRDefault="005136DA">
      <w:pPr>
        <w:widowControl w:val="0"/>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проведения коррекционной работы:</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обратная связь с семьей с целью получения полной информации о развитии ребенка и консультирования семьи;</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игровой мотивации и игровых методов;</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интегративный характер игр-занятий, что дает возможность решения нескольких разноплановых задач в рамках одной ситуации;</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продолжительность коррекционных мероприятий устанавливается в зависимости от степени сложности материала и от состояния детей;</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4D27FB" w:rsidRDefault="005136DA">
      <w:pPr>
        <w:widowControl w:val="0"/>
        <w:tabs>
          <w:tab w:val="left" w:pos="567"/>
          <w:tab w:val="left" w:pos="709"/>
          <w:tab w:val="left" w:pos="74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вовлечение родителей в коррекционно-развивающий процесс; </w:t>
      </w:r>
    </w:p>
    <w:p w:rsidR="004D27FB" w:rsidRDefault="005136DA">
      <w:pPr>
        <w:widowControl w:val="0"/>
        <w:tabs>
          <w:tab w:val="left" w:pos="567"/>
          <w:tab w:val="left" w:pos="709"/>
          <w:tab w:val="left" w:pos="740"/>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обучение родителей методам и приемам развивающей работы с ребенком.</w:t>
      </w:r>
    </w:p>
    <w:p w:rsidR="004D27FB" w:rsidRDefault="004D27FB">
      <w:pPr>
        <w:autoSpaceDE w:val="0"/>
        <w:autoSpaceDN w:val="0"/>
        <w:adjustRightInd w:val="0"/>
        <w:spacing w:after="0" w:line="240" w:lineRule="auto"/>
        <w:ind w:firstLine="567"/>
        <w:jc w:val="both"/>
        <w:rPr>
          <w:rFonts w:ascii="Times New Roman" w:hAnsi="Times New Roman" w:cs="Times New Roman"/>
          <w:i/>
          <w:sz w:val="24"/>
        </w:rPr>
      </w:pPr>
    </w:p>
    <w:p w:rsidR="004D27FB" w:rsidRDefault="005136DA">
      <w:pPr>
        <w:autoSpaceDE w:val="0"/>
        <w:autoSpaceDN w:val="0"/>
        <w:adjustRightInd w:val="0"/>
        <w:spacing w:after="0" w:line="240" w:lineRule="auto"/>
        <w:ind w:firstLine="567"/>
        <w:jc w:val="both"/>
        <w:rPr>
          <w:rFonts w:ascii="Times New Roman" w:hAnsi="Times New Roman" w:cs="Times New Roman"/>
          <w:i/>
          <w:sz w:val="24"/>
        </w:rPr>
      </w:pPr>
      <w:r>
        <w:rPr>
          <w:rFonts w:ascii="Times New Roman" w:hAnsi="Times New Roman" w:cs="Times New Roman"/>
          <w:i/>
          <w:sz w:val="24"/>
        </w:rPr>
        <w:t>Индивидуально ориентированная помощь детям с УО</w:t>
      </w:r>
    </w:p>
    <w:p w:rsidR="004D27FB" w:rsidRDefault="005136DA">
      <w:pPr>
        <w:widowControl w:val="0"/>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проведения коррекционной работы:</w:t>
      </w:r>
    </w:p>
    <w:p w:rsidR="004D27FB" w:rsidRDefault="005136DA">
      <w:pPr>
        <w:shd w:val="clear" w:color="auto" w:fill="FFFFFF"/>
        <w:spacing w:after="0" w:line="240" w:lineRule="auto"/>
        <w:ind w:firstLine="18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При этом соблюдаются следующие условия:</w:t>
      </w:r>
    </w:p>
    <w:p w:rsidR="004D27FB" w:rsidRDefault="005136DA">
      <w:pPr>
        <w:numPr>
          <w:ilvl w:val="0"/>
          <w:numId w:val="9"/>
        </w:numPr>
        <w:shd w:val="clear" w:color="auto" w:fill="FFFFFF"/>
        <w:spacing w:after="0" w:line="188" w:lineRule="atLeast"/>
        <w:contextualSpacing/>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содержание воспитания и обучения направлено на амплификацию (обогащение) развития детей раннего и дошкольного возраста;</w:t>
      </w:r>
    </w:p>
    <w:p w:rsidR="004D27FB" w:rsidRDefault="005136DA">
      <w:pPr>
        <w:numPr>
          <w:ilvl w:val="0"/>
          <w:numId w:val="9"/>
        </w:numPr>
        <w:shd w:val="clear" w:color="auto" w:fill="FFFFFF"/>
        <w:spacing w:after="0" w:line="188" w:lineRule="atLeast"/>
        <w:contextualSpacing/>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задачи и содержание коррекционной работы с детьми учитывают структуру, степень и характер нарушений в развитии;</w:t>
      </w:r>
    </w:p>
    <w:p w:rsidR="004D27FB" w:rsidRDefault="005136DA">
      <w:pPr>
        <w:numPr>
          <w:ilvl w:val="0"/>
          <w:numId w:val="9"/>
        </w:numPr>
        <w:shd w:val="clear" w:color="auto" w:fill="FFFFFF"/>
        <w:spacing w:after="0" w:line="188" w:lineRule="atLeast"/>
        <w:contextualSpacing/>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содержание и характер взаимодействия взрослых с детьми в разные периоды детства различны;</w:t>
      </w:r>
    </w:p>
    <w:p w:rsidR="004D27FB" w:rsidRDefault="005136DA">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материально-технические и </w:t>
      </w:r>
      <w:proofErr w:type="gramStart"/>
      <w:r>
        <w:rPr>
          <w:rFonts w:ascii="Times New Roman" w:eastAsia="Times New Roman" w:hAnsi="Times New Roman" w:cs="Times New Roman"/>
          <w:color w:val="000000"/>
          <w:sz w:val="24"/>
          <w:szCs w:val="24"/>
          <w:lang w:eastAsia="ru-RU"/>
        </w:rPr>
        <w:t>медико-социальные</w:t>
      </w:r>
      <w:proofErr w:type="gramEnd"/>
      <w:r>
        <w:rPr>
          <w:rFonts w:ascii="Times New Roman" w:eastAsia="Times New Roman" w:hAnsi="Times New Roman" w:cs="Times New Roman"/>
          <w:color w:val="000000"/>
          <w:sz w:val="24"/>
          <w:szCs w:val="24"/>
          <w:lang w:eastAsia="ru-RU"/>
        </w:rPr>
        <w:t xml:space="preserve"> условия, предметно развивающая среда соответствуют образовательным и коррекционным задачам;</w:t>
      </w:r>
    </w:p>
    <w:p w:rsidR="004D27FB" w:rsidRDefault="005136DA">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профессиональная подготовка специалистов направлена на охрану и укрепление здоровья ребенка, его физическое и психическое развитие, коррекцию имеющихся у него отклонений. Кроме того, она должна постоянно совершенствоваться и соответствовать достижениям передовой науки и практики; </w:t>
      </w:r>
    </w:p>
    <w:p w:rsidR="004D27FB" w:rsidRDefault="005136DA">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организация комплексного медико-психолого-педагогического изучения ребенка с целью его реабилитации; </w:t>
      </w:r>
    </w:p>
    <w:p w:rsidR="004D27FB" w:rsidRDefault="005136DA">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компенсаторных механизмов становления деятельности ребенка, преодоление и предупреждение вторичных отклонений</w:t>
      </w:r>
    </w:p>
    <w:p w:rsidR="004D27FB" w:rsidRDefault="005136DA">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совершенствование функций формирующего организма ребенка;</w:t>
      </w:r>
    </w:p>
    <w:p w:rsidR="004D27FB" w:rsidRDefault="005136DA">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становление нравственных основ личности, социальн</w:t>
      </w: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 xml:space="preserve"> приемлемого поведения в обществе;</w:t>
      </w:r>
    </w:p>
    <w:p w:rsidR="004D27FB" w:rsidRDefault="005136DA">
      <w:pPr>
        <w:numPr>
          <w:ilvl w:val="0"/>
          <w:numId w:val="9"/>
        </w:numPr>
        <w:shd w:val="clear" w:color="auto" w:fill="FFFFFF"/>
        <w:spacing w:after="0" w:line="240" w:lineRule="auto"/>
        <w:contextualSpacing/>
        <w:jc w:val="both"/>
        <w:rPr>
          <w:rFonts w:ascii="Palatino Linotype" w:eastAsia="Times New Roman" w:hAnsi="Palatino Linotype"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ориентировочной и познавательной деятельности, укрепление взаимосвязи между основными компонентами мыслительной деятельности.</w:t>
      </w:r>
      <w:r>
        <w:rPr>
          <w:rFonts w:ascii="Calibri" w:eastAsia="Times New Roman" w:hAnsi="Calibri" w:cs="Times New Roman"/>
          <w:color w:val="000000"/>
          <w:sz w:val="24"/>
          <w:szCs w:val="24"/>
          <w:lang w:eastAsia="ru-RU"/>
        </w:rPr>
        <w:br/>
      </w:r>
    </w:p>
    <w:p w:rsidR="004D27FB" w:rsidRDefault="005136DA">
      <w:pPr>
        <w:autoSpaceDE w:val="0"/>
        <w:autoSpaceDN w:val="0"/>
        <w:adjustRightInd w:val="0"/>
        <w:spacing w:after="0" w:line="240" w:lineRule="auto"/>
        <w:ind w:firstLine="567"/>
        <w:jc w:val="both"/>
        <w:rPr>
          <w:rFonts w:ascii="Times New Roman" w:hAnsi="Times New Roman" w:cs="Times New Roman"/>
          <w:i/>
          <w:sz w:val="24"/>
        </w:rPr>
      </w:pPr>
      <w:r>
        <w:rPr>
          <w:rFonts w:ascii="Times New Roman" w:hAnsi="Times New Roman" w:cs="Times New Roman"/>
          <w:i/>
          <w:sz w:val="24"/>
        </w:rPr>
        <w:t xml:space="preserve">Индивидуально ориентированная помощь слабослышащим детям </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Особенности коррекционной работы с детьми с нарушением слуха: </w:t>
      </w:r>
    </w:p>
    <w:p w:rsidR="004D27FB" w:rsidRDefault="005136DA">
      <w:pPr>
        <w:shd w:val="clear" w:color="auto" w:fill="FFFFFF"/>
        <w:spacing w:after="0" w:line="240" w:lineRule="auto"/>
        <w:ind w:firstLine="18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При этом соблюдаются следующие условия:</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раннее получение специальной помощи средствами образования;</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обязательность непрерывности коррекционно-развивающего процесса, реализуемого как через содержание образовательных линий, так и в процессе индивидуальной работы;</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наглядно-действенный характер содержания образования и упрощение системы учебно-познавательных задач, решаемых в процессе образования; </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специальное обучение «переносу» сформированных знаний и умений в новые ситуации взаимодействия с действительностью; </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специальная помощь в развитии возможностей вербальной и невербальной коммуникации;</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специальная помощь в осмыслении, упорядочивании, дифференциации и речевом </w:t>
      </w:r>
      <w:proofErr w:type="spellStart"/>
      <w:r>
        <w:rPr>
          <w:rFonts w:ascii="Times New Roman" w:eastAsia="Times New Roman" w:hAnsi="Times New Roman" w:cs="Times New Roman"/>
          <w:sz w:val="24"/>
          <w:szCs w:val="24"/>
          <w:lang w:eastAsia="ru-RU"/>
        </w:rPr>
        <w:t>опосредовании</w:t>
      </w:r>
      <w:proofErr w:type="spellEnd"/>
      <w:r>
        <w:rPr>
          <w:rFonts w:ascii="Times New Roman" w:eastAsia="Times New Roman" w:hAnsi="Times New Roman" w:cs="Times New Roman"/>
          <w:sz w:val="24"/>
          <w:szCs w:val="24"/>
          <w:lang w:eastAsia="ru-RU"/>
        </w:rPr>
        <w:t xml:space="preserve"> индивидуального жизненного опыта ребенка, «проработке» его впечатлений, наблюдений, действий, воспоминаний, представлений о будущем; </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учёт специфики восприятия и переработки информации при организации обучения слабослышащих и позднооглохших детей и оценке их достижений; </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специальная помощь в осознании своих возможностей и ограничений, умении вступать в коммуникацию (как с целью разрешения возникающих трудностей, так и для корректного отстаивания своих прав); </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возможностей восприятия звучащего мира, неречевых и речевых звучаний, формирование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и 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 чтобы дополнить и уточнить смысл, развитие умения вести групповой разговор;</w:t>
      </w:r>
    </w:p>
    <w:p w:rsidR="004D27FB" w:rsidRDefault="005136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расширение социального опыта ребенка, его контактов со слышащими сверстниками; – психологическое сопровождение, направленное на установление взаимодействия семьи и образовательного учреждения; </w:t>
      </w:r>
    </w:p>
    <w:p w:rsidR="004D27FB" w:rsidRDefault="005136DA">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постепенное расширение образовательного пространства, выходящего за пределы образовательного учреждения. </w:t>
      </w:r>
    </w:p>
    <w:p w:rsidR="004D27FB" w:rsidRDefault="004D27FB">
      <w:pPr>
        <w:autoSpaceDE w:val="0"/>
        <w:autoSpaceDN w:val="0"/>
        <w:adjustRightInd w:val="0"/>
        <w:spacing w:after="0" w:line="240" w:lineRule="auto"/>
        <w:ind w:firstLine="567"/>
        <w:jc w:val="both"/>
        <w:rPr>
          <w:rFonts w:ascii="Times New Roman" w:hAnsi="Times New Roman" w:cs="Times New Roman"/>
          <w:i/>
          <w:sz w:val="24"/>
        </w:rPr>
      </w:pPr>
    </w:p>
    <w:p w:rsidR="004D27FB" w:rsidRDefault="005136DA">
      <w:pPr>
        <w:autoSpaceDE w:val="0"/>
        <w:autoSpaceDN w:val="0"/>
        <w:adjustRightInd w:val="0"/>
        <w:spacing w:after="0" w:line="240" w:lineRule="auto"/>
        <w:ind w:firstLine="567"/>
        <w:jc w:val="both"/>
        <w:rPr>
          <w:rFonts w:ascii="Times New Roman" w:hAnsi="Times New Roman" w:cs="Times New Roman"/>
          <w:i/>
          <w:sz w:val="24"/>
        </w:rPr>
      </w:pPr>
      <w:r>
        <w:rPr>
          <w:rFonts w:ascii="Times New Roman" w:hAnsi="Times New Roman" w:cs="Times New Roman"/>
          <w:i/>
          <w:sz w:val="24"/>
        </w:rPr>
        <w:t xml:space="preserve">2.3.1.2. Индивидуально ориентированная помощь детям, испытывающим трудности в освоении программы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Содержание работы:</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Психодиагностическая работа:</w:t>
      </w:r>
    </w:p>
    <w:p w:rsidR="004D27FB" w:rsidRDefault="005136D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 диагностика уровня развития детей; </w:t>
      </w:r>
    </w:p>
    <w:p w:rsidR="004D27FB" w:rsidRDefault="005136D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 анализ актуального уровня развития детей, образовательной и педагогической ситуации в ДОУ. </w:t>
      </w:r>
    </w:p>
    <w:p w:rsidR="004D27FB" w:rsidRDefault="005136DA">
      <w:pPr>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Коррекционно-развивающая работа:</w:t>
      </w:r>
    </w:p>
    <w:p w:rsidR="004D27FB" w:rsidRDefault="005136D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 коррекция недостатков в развитии, поведении, общении; </w:t>
      </w:r>
    </w:p>
    <w:p w:rsidR="004D27FB" w:rsidRDefault="005136D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развитие и коррекция недостатков эмоционально – волевой сферы и формирующейся личности;</w:t>
      </w:r>
    </w:p>
    <w:p w:rsidR="004D27FB" w:rsidRDefault="005136D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развитие познавательной деятельности;</w:t>
      </w:r>
    </w:p>
    <w:p w:rsidR="004D27FB" w:rsidRDefault="005136D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развитие речи и коммуникативной деятельности;</w:t>
      </w:r>
    </w:p>
    <w:p w:rsidR="004D27FB" w:rsidRDefault="005136D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формирование ведущих видов деятельности.</w:t>
      </w:r>
    </w:p>
    <w:p w:rsidR="004D27FB" w:rsidRDefault="005136DA">
      <w:pPr>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Психопрофилактическая работа:</w:t>
      </w:r>
    </w:p>
    <w:p w:rsidR="004D27FB" w:rsidRDefault="005136D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 содействие социальной адаптации детей в коллективах; </w:t>
      </w:r>
    </w:p>
    <w:p w:rsidR="004D27FB" w:rsidRDefault="005136D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разработка и реализация методов и способов коррекции микроклимата в группах.</w:t>
      </w:r>
    </w:p>
    <w:p w:rsidR="004D27FB" w:rsidRDefault="004D27FB">
      <w:pPr>
        <w:autoSpaceDE w:val="0"/>
        <w:autoSpaceDN w:val="0"/>
        <w:adjustRightInd w:val="0"/>
        <w:spacing w:after="0" w:line="240" w:lineRule="auto"/>
        <w:ind w:firstLine="567"/>
        <w:jc w:val="both"/>
        <w:rPr>
          <w:rFonts w:ascii="Times New Roman" w:hAnsi="Times New Roman" w:cs="Times New Roman"/>
          <w:bCs/>
          <w:color w:val="000000"/>
          <w:sz w:val="32"/>
          <w:szCs w:val="24"/>
        </w:rPr>
      </w:pPr>
    </w:p>
    <w:p w:rsidR="004D27FB" w:rsidRDefault="005136DA">
      <w:pPr>
        <w:autoSpaceDE w:val="0"/>
        <w:autoSpaceDN w:val="0"/>
        <w:adjustRightInd w:val="0"/>
        <w:spacing w:after="0" w:line="240" w:lineRule="auto"/>
        <w:ind w:firstLine="567"/>
        <w:jc w:val="both"/>
        <w:rPr>
          <w:rFonts w:ascii="Times New Roman" w:hAnsi="Times New Roman" w:cs="Times New Roman"/>
          <w:b/>
          <w:bCs/>
          <w:color w:val="000000"/>
          <w:sz w:val="28"/>
          <w:szCs w:val="24"/>
        </w:rPr>
      </w:pPr>
      <w:r>
        <w:rPr>
          <w:rFonts w:ascii="Times New Roman" w:hAnsi="Times New Roman" w:cs="Times New Roman"/>
          <w:b/>
          <w:sz w:val="24"/>
        </w:rPr>
        <w:t>2.3.2. Вариативные формы, способы, методы и средства осуществления коррекционной работы</w:t>
      </w:r>
    </w:p>
    <w:tbl>
      <w:tblPr>
        <w:tblStyle w:val="af9"/>
        <w:tblW w:w="0" w:type="auto"/>
        <w:tblLook w:val="04A0" w:firstRow="1" w:lastRow="0" w:firstColumn="1" w:lastColumn="0" w:noHBand="0" w:noVBand="1"/>
      </w:tblPr>
      <w:tblGrid>
        <w:gridCol w:w="4785"/>
        <w:gridCol w:w="4785"/>
      </w:tblGrid>
      <w:tr w:rsidR="004D27FB">
        <w:tc>
          <w:tcPr>
            <w:tcW w:w="4785"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sz w:val="24"/>
                <w:szCs w:val="20"/>
                <w:lang w:eastAsia="ar-SA"/>
              </w:rPr>
              <w:t>Формы взаимодействия с детьми</w:t>
            </w:r>
          </w:p>
        </w:tc>
        <w:tc>
          <w:tcPr>
            <w:tcW w:w="4785"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индивидуальные и подгрупповые занятия по проблемным видам деятельности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дидактические игры и упражнения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работа в индивидуальных развивающих тетрадях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беседы по проблемным темам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наблюдения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индивидуальные и подгрупповые занятия - специальные гимнастики</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sz w:val="24"/>
                <w:szCs w:val="20"/>
                <w:lang w:eastAsia="ar-SA"/>
              </w:rPr>
              <w:t>- специальные игры</w:t>
            </w:r>
          </w:p>
        </w:tc>
      </w:tr>
      <w:tr w:rsidR="004D27FB">
        <w:tc>
          <w:tcPr>
            <w:tcW w:w="4785"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sz w:val="24"/>
                <w:szCs w:val="20"/>
                <w:lang w:eastAsia="ar-SA"/>
              </w:rPr>
              <w:t xml:space="preserve">Взаимодействие субъектов </w:t>
            </w:r>
            <w:r>
              <w:rPr>
                <w:rFonts w:ascii="Times New Roman" w:eastAsia="Times New Roman" w:hAnsi="Times New Roman" w:cs="Times New Roman"/>
                <w:sz w:val="24"/>
                <w:szCs w:val="20"/>
                <w:lang w:eastAsia="ar-SA"/>
              </w:rPr>
              <w:lastRenderedPageBreak/>
              <w:t>образовательного процесса</w:t>
            </w:r>
          </w:p>
        </w:tc>
        <w:tc>
          <w:tcPr>
            <w:tcW w:w="4785"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 выполнение рекомендаций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 осуществление профилактической работы в группе и в домашних условиях</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создание благоприятной атмосферы в группе и дома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проведение коррекционных мероприятий</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выполнение рекомендаций специалистов в группе и в домашних условиях</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sz w:val="24"/>
                <w:szCs w:val="20"/>
                <w:lang w:eastAsia="ar-SA"/>
              </w:rPr>
              <w:t>- создание обогащенной предметно-развивающей среды, способствующей развитию детей в дошкольном учреждении и в семье</w:t>
            </w:r>
          </w:p>
        </w:tc>
      </w:tr>
    </w:tbl>
    <w:p w:rsidR="004D27FB" w:rsidRDefault="004D27FB">
      <w:pPr>
        <w:autoSpaceDE w:val="0"/>
        <w:autoSpaceDN w:val="0"/>
        <w:adjustRightInd w:val="0"/>
        <w:spacing w:after="0" w:line="240" w:lineRule="auto"/>
        <w:ind w:firstLine="567"/>
        <w:rPr>
          <w:rFonts w:ascii="Times New Roman" w:hAnsi="Times New Roman" w:cs="Times New Roman"/>
          <w:b/>
          <w:bCs/>
          <w:color w:val="000000"/>
          <w:sz w:val="24"/>
          <w:szCs w:val="24"/>
        </w:rPr>
      </w:pP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b/>
          <w:sz w:val="24"/>
        </w:rPr>
        <w:t>2.3.3. Особенности взаимодействия с семьями воспитанников</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Ознакомление с результатами обследования детей;</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Индивидуальные консультации по проблемам развития детей;</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Проведение открытых занятий специалистами (учителем-логопедом, педагогом-психологом);</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Практикумы, мастер-классы;</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Организация уголков специалистов, оформление информационных стендов;</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Семейные клубы «Территория здоровья», «Страна ОЗ», «Уникум», «</w:t>
      </w:r>
      <w:proofErr w:type="spellStart"/>
      <w:r>
        <w:rPr>
          <w:rFonts w:ascii="Times New Roman" w:hAnsi="Times New Roman" w:cs="Times New Roman"/>
          <w:sz w:val="24"/>
        </w:rPr>
        <w:t>Кеды</w:t>
      </w:r>
      <w:proofErr w:type="gramStart"/>
      <w:r>
        <w:rPr>
          <w:rFonts w:ascii="Times New Roman" w:hAnsi="Times New Roman" w:cs="Times New Roman"/>
          <w:sz w:val="24"/>
        </w:rPr>
        <w:t>.р</w:t>
      </w:r>
      <w:proofErr w:type="gramEnd"/>
      <w:r>
        <w:rPr>
          <w:rFonts w:ascii="Times New Roman" w:hAnsi="Times New Roman" w:cs="Times New Roman"/>
          <w:sz w:val="24"/>
        </w:rPr>
        <w:t>у</w:t>
      </w:r>
      <w:proofErr w:type="spellEnd"/>
      <w:r>
        <w:rPr>
          <w:rFonts w:ascii="Times New Roman" w:hAnsi="Times New Roman" w:cs="Times New Roman"/>
          <w:sz w:val="24"/>
        </w:rPr>
        <w:t>»;</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Выполнение рекомендаций учителя - логопеда, педагога – психолога, социального педагога.</w:t>
      </w:r>
    </w:p>
    <w:p w:rsidR="004D27FB" w:rsidRDefault="004D27FB">
      <w:pPr>
        <w:autoSpaceDE w:val="0"/>
        <w:autoSpaceDN w:val="0"/>
        <w:adjustRightInd w:val="0"/>
        <w:spacing w:after="0" w:line="240" w:lineRule="auto"/>
        <w:ind w:firstLine="567"/>
        <w:jc w:val="both"/>
        <w:rPr>
          <w:rFonts w:ascii="Times New Roman" w:hAnsi="Times New Roman" w:cs="Times New Roman"/>
          <w:sz w:val="24"/>
        </w:rPr>
      </w:pPr>
    </w:p>
    <w:p w:rsidR="004D27FB" w:rsidRDefault="005136DA">
      <w:pPr>
        <w:autoSpaceDE w:val="0"/>
        <w:autoSpaceDN w:val="0"/>
        <w:adjustRightInd w:val="0"/>
        <w:spacing w:after="0" w:line="240" w:lineRule="auto"/>
        <w:ind w:firstLine="567"/>
        <w:jc w:val="both"/>
        <w:rPr>
          <w:rFonts w:ascii="Times New Roman" w:hAnsi="Times New Roman" w:cs="Times New Roman"/>
          <w:b/>
          <w:sz w:val="24"/>
        </w:rPr>
      </w:pPr>
      <w:r>
        <w:rPr>
          <w:rFonts w:ascii="Times New Roman" w:hAnsi="Times New Roman" w:cs="Times New Roman"/>
          <w:b/>
          <w:sz w:val="24"/>
        </w:rPr>
        <w:t xml:space="preserve">2.3.4. Повышение профессиональной компетентности педагогов </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Консультации;</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Практикумы, мастер-классы;</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-Открытые занятия;</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Открытые взаимопросмотры организации работы с детьми с последующим анализом;</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Индивидуальные консультации учителя-логопеда, педагога-психолога, социального педагога;</w:t>
      </w:r>
    </w:p>
    <w:p w:rsidR="004D27FB" w:rsidRDefault="005136DA">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rPr>
        <w:t>- Оказание помощи в разработке и реализации психолого-педагогических проектов.</w:t>
      </w:r>
    </w:p>
    <w:p w:rsidR="004D27FB" w:rsidRDefault="004D27FB">
      <w:pPr>
        <w:autoSpaceDE w:val="0"/>
        <w:autoSpaceDN w:val="0"/>
        <w:adjustRightInd w:val="0"/>
        <w:spacing w:after="0" w:line="240" w:lineRule="auto"/>
        <w:jc w:val="both"/>
        <w:rPr>
          <w:rFonts w:ascii="Times New Roman" w:hAnsi="Times New Roman" w:cs="Times New Roman"/>
          <w:b/>
          <w:bCs/>
          <w:color w:val="000000"/>
          <w:sz w:val="24"/>
          <w:szCs w:val="24"/>
        </w:rPr>
      </w:pPr>
    </w:p>
    <w:p w:rsidR="004D27FB" w:rsidRDefault="004D27FB">
      <w:pPr>
        <w:autoSpaceDE w:val="0"/>
        <w:autoSpaceDN w:val="0"/>
        <w:adjustRightInd w:val="0"/>
        <w:spacing w:after="0" w:line="240" w:lineRule="auto"/>
        <w:jc w:val="center"/>
        <w:rPr>
          <w:rFonts w:ascii="Times New Roman" w:hAnsi="Times New Roman" w:cs="Times New Roman"/>
          <w:b/>
          <w:bCs/>
          <w:color w:val="000000"/>
          <w:sz w:val="24"/>
          <w:szCs w:val="24"/>
        </w:rPr>
      </w:pPr>
    </w:p>
    <w:p w:rsidR="004D27FB" w:rsidRDefault="004D27FB">
      <w:pPr>
        <w:autoSpaceDE w:val="0"/>
        <w:autoSpaceDN w:val="0"/>
        <w:adjustRightInd w:val="0"/>
        <w:spacing w:after="0" w:line="240" w:lineRule="auto"/>
        <w:jc w:val="center"/>
        <w:rPr>
          <w:rFonts w:ascii="Times New Roman" w:hAnsi="Times New Roman" w:cs="Times New Roman"/>
          <w:b/>
          <w:bCs/>
          <w:color w:val="000000"/>
          <w:sz w:val="24"/>
          <w:szCs w:val="24"/>
        </w:rPr>
      </w:pPr>
    </w:p>
    <w:p w:rsidR="004D27FB" w:rsidRDefault="005136D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III. ОРГАНИЗАЦИОННЫЙ РАЗДЕЛ</w:t>
      </w:r>
    </w:p>
    <w:p w:rsidR="004D27FB" w:rsidRDefault="005136DA">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3.1.Обязательная часть </w:t>
      </w:r>
    </w:p>
    <w:p w:rsidR="004D27FB" w:rsidRDefault="005136DA">
      <w:pPr>
        <w:autoSpaceDE w:val="0"/>
        <w:autoSpaceDN w:val="0"/>
        <w:adjustRightInd w:val="0"/>
        <w:spacing w:after="0" w:line="240" w:lineRule="auto"/>
        <w:ind w:firstLine="567"/>
        <w:jc w:val="both"/>
        <w:rPr>
          <w:rFonts w:ascii="Times New Roman" w:hAnsi="Times New Roman"/>
          <w:b/>
          <w:bCs/>
          <w:color w:val="000000"/>
          <w:sz w:val="24"/>
          <w:szCs w:val="24"/>
        </w:rPr>
      </w:pPr>
      <w:r>
        <w:rPr>
          <w:rFonts w:ascii="Times New Roman" w:hAnsi="Times New Roman"/>
          <w:b/>
          <w:bCs/>
          <w:color w:val="000000"/>
          <w:sz w:val="24"/>
          <w:szCs w:val="24"/>
        </w:rPr>
        <w:t>3.1.1. Материально-техническое обеспечение Программы.</w:t>
      </w:r>
    </w:p>
    <w:p w:rsidR="004D27FB" w:rsidRDefault="005136DA">
      <w:pPr>
        <w:spacing w:after="0"/>
        <w:ind w:firstLine="567"/>
        <w:jc w:val="both"/>
        <w:rPr>
          <w:rFonts w:ascii="Times New Roman" w:hAnsi="Times New Roman"/>
          <w:sz w:val="24"/>
          <w:szCs w:val="24"/>
        </w:rPr>
      </w:pPr>
      <w:r>
        <w:rPr>
          <w:rFonts w:ascii="Times New Roman" w:hAnsi="Times New Roman"/>
          <w:sz w:val="24"/>
          <w:szCs w:val="24"/>
        </w:rPr>
        <w:t>Все помещения детского сада соответствуют санитарным и гигиеническим нормам, нормам пожарной и электробезопасности, требованиям охраны труда воспитанников и работников.</w:t>
      </w:r>
    </w:p>
    <w:tbl>
      <w:tblPr>
        <w:tblStyle w:val="af9"/>
        <w:tblW w:w="10774" w:type="dxa"/>
        <w:tblInd w:w="-885" w:type="dxa"/>
        <w:tblLayout w:type="fixed"/>
        <w:tblLook w:val="04A0" w:firstRow="1" w:lastRow="0" w:firstColumn="1" w:lastColumn="0" w:noHBand="0" w:noVBand="1"/>
      </w:tblPr>
      <w:tblGrid>
        <w:gridCol w:w="1560"/>
        <w:gridCol w:w="2126"/>
        <w:gridCol w:w="7088"/>
      </w:tblGrid>
      <w:tr w:rsidR="004D27FB">
        <w:tc>
          <w:tcPr>
            <w:tcW w:w="1560" w:type="dxa"/>
          </w:tcPr>
          <w:p w:rsidR="004D27FB" w:rsidRDefault="005136DA">
            <w:pPr>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bCs/>
                <w:sz w:val="16"/>
                <w:szCs w:val="16"/>
                <w:lang w:eastAsia="ar-SA"/>
              </w:rPr>
              <w:t>Помещения для осуществления воспитательно-образовательного процесса</w:t>
            </w:r>
          </w:p>
        </w:tc>
        <w:tc>
          <w:tcPr>
            <w:tcW w:w="2126"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bCs/>
                <w:sz w:val="20"/>
                <w:szCs w:val="20"/>
                <w:lang w:eastAsia="ar-SA"/>
              </w:rPr>
              <w:t>Формы организации образовательного процесса</w:t>
            </w:r>
          </w:p>
        </w:tc>
        <w:tc>
          <w:tcPr>
            <w:tcW w:w="7088" w:type="dxa"/>
          </w:tcPr>
          <w:p w:rsidR="004D27FB" w:rsidRDefault="005136D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Оснащение</w:t>
            </w:r>
          </w:p>
        </w:tc>
      </w:tr>
      <w:tr w:rsidR="004D27FB">
        <w:tc>
          <w:tcPr>
            <w:tcW w:w="1560"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Групповые помещения</w:t>
            </w:r>
          </w:p>
        </w:tc>
        <w:tc>
          <w:tcPr>
            <w:tcW w:w="2126" w:type="dxa"/>
          </w:tcPr>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НОД, - самостоятельная деятельность детей в специально организованной развивающей </w:t>
            </w:r>
            <w:r>
              <w:rPr>
                <w:rFonts w:ascii="Times New Roman" w:eastAsia="Times New Roman" w:hAnsi="Times New Roman" w:cs="Times New Roman"/>
                <w:sz w:val="24"/>
                <w:szCs w:val="24"/>
                <w:lang w:eastAsia="ar-SA"/>
              </w:rPr>
              <w:lastRenderedPageBreak/>
              <w:t xml:space="preserve">предметно-пространственной среде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совместная деятельность воспитателя с детьми</w:t>
            </w:r>
          </w:p>
        </w:tc>
        <w:tc>
          <w:tcPr>
            <w:tcW w:w="7088"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lastRenderedPageBreak/>
              <w:t>Мебель, подобрана в соответствии с ростом и возрастом детей: столы, стулья, шкафы, полки, кровати, шкафы для раздевания, игровая мебель, вешалки для полотенец.</w:t>
            </w:r>
            <w:proofErr w:type="gramEnd"/>
          </w:p>
          <w:p w:rsidR="004D27FB" w:rsidRDefault="005136DA">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Детские центры развития</w:t>
            </w:r>
          </w:p>
          <w:p w:rsidR="004D27FB" w:rsidRDefault="005136D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Центр игры</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Игрушки и атрибуты для сюжетно-ролевых игр.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Оборудование для режиссерской игры: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многофункциональные кубики;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макеты (объемные – домики, гаражи; плоскостные – карты-схемы игрового пространства, ширмы);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 наборы образных (объемных и плоскостных) игрушек небольшого размера: человечки, солдатики, герои мультфильмов и книг, игровое оборудование (мебель, посуда);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животные (сказочные, реалистичные; в старшей группе – фантастические существа);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неоформленный игровой материал: кубики, шарики, колечки от пирамидок, бутылочки;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символы пространства (реки, солнце, скамейки, цветы, грибы; в старшей группе – неопознанные предметы и объекты; в подготовительной к школе группе – мелкие плоскостные изображения и несколько игровых полей). </w:t>
            </w:r>
          </w:p>
          <w:p w:rsidR="004D27FB" w:rsidRDefault="005136D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Речевой центр</w:t>
            </w:r>
          </w:p>
          <w:p w:rsidR="004D27FB" w:rsidRDefault="005136D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Литературный центр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Книги, рекомендованные для чтения детям этого возраста: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произведения фольклора;</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сказки русские народные и народов мира;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произведения русской и зарубежной классики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произведения современных авторов (рассказы, сказки, стихи).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2. Книги, любимые детьми этой группы.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Сезонная литература.</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4.Обменный фонд (для выдачи на дом).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Детские журналы (старшая группа).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Детские рисунки.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Словесное творчество (альбомы загадок, рассказов, составленных детьми).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 Увлечения детей. </w:t>
            </w:r>
          </w:p>
          <w:p w:rsidR="004D27FB" w:rsidRDefault="005136D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Центр речевого творчества</w:t>
            </w:r>
          </w:p>
          <w:p w:rsidR="004D27FB" w:rsidRDefault="005136DA">
            <w:pPr>
              <w:suppressAutoHyphens/>
              <w:spacing w:after="0" w:line="240"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Игры и оборудование для развития речи и подготовки ребенка к освоению чтения и письма</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Тактильные дощечки, разные на ощупь (5х10 см).</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Наклеить: кусочек искусственного меха; наждачную бумагу (она должна быть жесткой и шершавой); кусочек мягкой ткани (байки, фланель); воск от свечи, чтобы на поверхности образовались застывшие капли; кусок веревки или толстый шнурок (зигзагообразно); спички или маленькие тонкие палочки; скорлупки от орехов; фольгу или целлофан; бархат или бархатистую ткань; рубчатую ткань (вельвет);</w:t>
            </w:r>
            <w:proofErr w:type="gramEnd"/>
            <w:r>
              <w:rPr>
                <w:rFonts w:ascii="Times New Roman" w:eastAsia="Times New Roman" w:hAnsi="Times New Roman" w:cs="Times New Roman"/>
                <w:sz w:val="24"/>
                <w:szCs w:val="24"/>
                <w:lang w:eastAsia="ar-SA"/>
              </w:rPr>
              <w:t xml:space="preserve"> крупу (гречневую или перловую); чешуйки от шишки.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proofErr w:type="gramStart"/>
            <w:r>
              <w:rPr>
                <w:rFonts w:ascii="Times New Roman" w:eastAsia="Times New Roman" w:hAnsi="Times New Roman" w:cs="Times New Roman"/>
                <w:sz w:val="24"/>
                <w:szCs w:val="24"/>
                <w:lang w:eastAsia="ar-SA"/>
              </w:rPr>
              <w:t xml:space="preserve">Коллаж – лист картона, на который наклеиваются или накладываются (рисуются) различные картинки, буквы, геометрические фигуры, цифры.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Настольно-печатные игры.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«Волшебная книга» (составляется из рассказов детей и оформляется их иллюстрациями). </w:t>
            </w:r>
          </w:p>
          <w:p w:rsidR="004D27FB" w:rsidRDefault="005136DA">
            <w:pPr>
              <w:suppressAutoHyphens/>
              <w:spacing w:after="0" w:line="240"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Театрализованная деятельность</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 Шапочки, маски для игр-драматизаций на темы любимых сказок.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Кукольный театр.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Театр из игрушек-самоделок.</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4. Театр резиновых игрушек.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Пальчиковый, перчаточный, </w:t>
            </w:r>
            <w:proofErr w:type="spellStart"/>
            <w:r>
              <w:rPr>
                <w:rFonts w:ascii="Times New Roman" w:eastAsia="Times New Roman" w:hAnsi="Times New Roman" w:cs="Times New Roman"/>
                <w:sz w:val="24"/>
                <w:szCs w:val="24"/>
                <w:lang w:eastAsia="ar-SA"/>
              </w:rPr>
              <w:t>варежковый</w:t>
            </w:r>
            <w:proofErr w:type="spellEnd"/>
            <w:r>
              <w:rPr>
                <w:rFonts w:ascii="Times New Roman" w:eastAsia="Times New Roman" w:hAnsi="Times New Roman" w:cs="Times New Roman"/>
                <w:sz w:val="24"/>
                <w:szCs w:val="24"/>
                <w:lang w:eastAsia="ar-SA"/>
              </w:rPr>
              <w:t xml:space="preserve"> театры.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Клубковый театр.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Театр марионеток.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 Плоскостной театр.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 Теневой театр.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 </w:t>
            </w:r>
            <w:proofErr w:type="gramStart"/>
            <w:r>
              <w:rPr>
                <w:rFonts w:ascii="Times New Roman" w:eastAsia="Times New Roman" w:hAnsi="Times New Roman" w:cs="Times New Roman"/>
                <w:sz w:val="24"/>
                <w:szCs w:val="24"/>
                <w:lang w:eastAsia="ar-SA"/>
              </w:rPr>
              <w:t>«Уголок ряженья»: костюмы, украшения – кулоны, бусы, пояски, браслеты, манжеты, короны, бабочки, жабо, платочки с кружевами, косыночки, шарфики, шляпки, ленточки на ободках. 11.</w:t>
            </w:r>
            <w:proofErr w:type="gramEnd"/>
            <w:r>
              <w:rPr>
                <w:rFonts w:ascii="Times New Roman" w:eastAsia="Times New Roman" w:hAnsi="Times New Roman" w:cs="Times New Roman"/>
                <w:sz w:val="24"/>
                <w:szCs w:val="24"/>
                <w:lang w:eastAsia="ar-SA"/>
              </w:rPr>
              <w:t xml:space="preserve"> Атрибуты для театрализованных и режиссерских игр (элементы костюмов). 12. Книги с картинками-липучками, наборы вырезанных картинок, не относящихся по размеру, цвету.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13. Игры, разрезные картинки. </w:t>
            </w:r>
          </w:p>
          <w:p w:rsidR="004D27FB" w:rsidRDefault="005136D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Центр исследовательской деятельности</w:t>
            </w:r>
            <w:r>
              <w:rPr>
                <w:rFonts w:ascii="Times New Roman" w:eastAsia="Times New Roman" w:hAnsi="Times New Roman" w:cs="Times New Roman"/>
                <w:sz w:val="24"/>
                <w:szCs w:val="24"/>
                <w:lang w:eastAsia="ar-SA"/>
              </w:rPr>
              <w:t>.</w:t>
            </w:r>
          </w:p>
          <w:p w:rsidR="004D27FB" w:rsidRDefault="005136D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Детское экспериментирование и опыты</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proofErr w:type="gramStart"/>
            <w:r>
              <w:rPr>
                <w:rFonts w:ascii="Times New Roman" w:eastAsia="Times New Roman" w:hAnsi="Times New Roman" w:cs="Times New Roman"/>
                <w:sz w:val="24"/>
                <w:szCs w:val="24"/>
                <w:lang w:eastAsia="ar-SA"/>
              </w:rPr>
              <w:t xml:space="preserve">Материалы по разделам: песок и вода, звук, магниты, бумага, стекло, резина.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Приборы-помощники: увеличительное стекло, песочные часы, микроскопы.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Прозрачные и непрозрачные сосуды разной конфигурации и объема.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Мерные ложки (от детского питания).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Сита и воронки.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 Резиновые игрушки разного объема.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Половинки мыльниц.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 Формы для льда.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 Резиновые перчатки.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 Медицинские материалы (пипетки с закругленными концами, шприцы без игл, колбы, деревянные палочки).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 Гибкие пластиковые или резиновые трубочки, соломки для коктейля.</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12. Гигиенически безопасные детские шампуни, растворимые, ароматические вещества (соли для ванн, пищевые добавки). 13. Взбивалка, деревянные лопатки и шпатели для размешивания.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 Разноцветные стаканчики из-под йогурта, сметаны или плоские емкости-упаковки (для рассматривания песчинок, глины).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 Лупы.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16. Клеенчатые фартуки.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17. Нарукавники.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18. Щетка, совок, тряпки.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19. Технический материал: гайки, скрепки, винтики.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 Разные виды бумаги.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 Прочие материалы: воздушные шары, масло, свечи.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22. Природный материал.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23. Утилизированный материал (кусочки кожи, дерева, винтики).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24. Карточки-схемы проведения экспериментов. 25. Индивидуальные дневники для экспериментирования.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26. Условные обозначения, разрешающие и запрещающие знаки (по правилам работы в уголке экспериментирования).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27. Персонажи, наделенные определенными чертами (в младшей группе – любознательный, в средней – удивляющийся, в старшем возрасте – задающий вопросы почемучка), от имени которых </w:t>
            </w:r>
            <w:r>
              <w:rPr>
                <w:rFonts w:ascii="Times New Roman" w:eastAsia="Times New Roman" w:hAnsi="Times New Roman" w:cs="Times New Roman"/>
                <w:sz w:val="24"/>
                <w:szCs w:val="24"/>
                <w:lang w:eastAsia="ar-SA"/>
              </w:rPr>
              <w:lastRenderedPageBreak/>
              <w:t xml:space="preserve">моделируются проблемные ситуации. </w:t>
            </w:r>
            <w:r>
              <w:rPr>
                <w:rFonts w:ascii="Times New Roman" w:eastAsia="Times New Roman" w:hAnsi="Times New Roman" w:cs="Times New Roman"/>
                <w:i/>
                <w:sz w:val="24"/>
                <w:szCs w:val="24"/>
                <w:lang w:eastAsia="ar-SA"/>
              </w:rPr>
              <w:t>Уголок природы</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Комнатные и искусственные растения (сравнение объектов по признаку «живое – неживое»).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Аквариум.</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3. Декоративные птицы, млекопитающие (если позволяют условия).</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4. Сезонный растительный материал (букеты из декоративных растений, природный материал). 5. Место для труда (небольшой стационарный, откидной или выдвижной столик, на котором можно расположить баночки с кормами, поилки, инвентарь для трудовой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Календарь наблюдений.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Ящики с посадками (лук, овес, рассада).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 Календарь природы.</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9. Макеты.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 Музейный и коллекционный материал.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Модель «Времена года» (старший дошкольный возраст). </w:t>
            </w:r>
          </w:p>
          <w:p w:rsidR="004D27FB" w:rsidRDefault="005136DA">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Центр конструирования</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Конструкторы с разными способами крепления деталей.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Игры типа «</w:t>
            </w:r>
            <w:proofErr w:type="spellStart"/>
            <w:r>
              <w:rPr>
                <w:rFonts w:ascii="Times New Roman" w:eastAsia="Times New Roman" w:hAnsi="Times New Roman" w:cs="Times New Roman"/>
                <w:sz w:val="24"/>
                <w:szCs w:val="24"/>
                <w:lang w:eastAsia="ar-SA"/>
              </w:rPr>
              <w:t>Танграм</w:t>
            </w:r>
            <w:proofErr w:type="spellEnd"/>
            <w:r>
              <w:rPr>
                <w:rFonts w:ascii="Times New Roman" w:eastAsia="Times New Roman" w:hAnsi="Times New Roman" w:cs="Times New Roman"/>
                <w:sz w:val="24"/>
                <w:szCs w:val="24"/>
                <w:lang w:eastAsia="ar-SA"/>
              </w:rPr>
              <w:t xml:space="preserve">».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Силуэты, картинки, альбомы, конструктивные карты (поэтапное выполнение работы).</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Простейшие чертежи.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Опорные схемы.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Необходимые для игр материалы и инструменты. </w:t>
            </w:r>
          </w:p>
          <w:p w:rsidR="004D27FB" w:rsidRDefault="005136DA">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Центр математики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Семейные и групповые альбомы.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Стенд с семейными фотографиями детей группы, сопровождаемые именами и датами рождения.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Фишки, символические предметы для моделирования пространственного расположения участников фотографий.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Ростомеры, изготовленные в виде силуэтов куклы, медвежонка (разные по размеру и оформлению). </w:t>
            </w:r>
          </w:p>
          <w:p w:rsidR="004D27FB" w:rsidRDefault="005136D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Для детей 3-4 лет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Игра «Чудесный мешочек».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Игры на соотнесение предметов, геометрических фигур по цвету, размеру и группировка их по 1-2 признакам (например, в большую корзинку – большие мячи; в красную коробку – красные кубики).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Игры на раскладывание в ряд с чередованием геометрических фигур, предметов по размеру, цвету (выложи дорожку к домику кругом, квадратом, затем снова кругом).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Нанизывание бус на шнур, чередование разного размера, формы.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Настольно-печатные игры с использованием специальных пособий на различение и называние геометрических фигур по цвету, размеру, форме (рамки-вкладыши).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Геометрическая мозаика.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Две-три матрешки.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8. Пирамидки из 3-4 колец одинакового и разного цвета.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 Предметы одежды разного размера и назначения (оденем большую и маленькую куклу).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10. Игры на развитие сенсорных процессов и способностей (геометрическое лото, «Подбери ключ к замку»).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Игры с алгоритмами – заданной последовательностью действий. </w:t>
            </w:r>
          </w:p>
          <w:p w:rsidR="004D27FB" w:rsidRDefault="005136D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Для детей 4-5 лет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Игры: «Логические кубики», «Уголки», «Составь куб».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Серия: «Сложи узор», «Куб-хамелеон», «</w:t>
            </w:r>
            <w:proofErr w:type="spellStart"/>
            <w:r>
              <w:rPr>
                <w:rFonts w:ascii="Times New Roman" w:eastAsia="Times New Roman" w:hAnsi="Times New Roman" w:cs="Times New Roman"/>
                <w:sz w:val="24"/>
                <w:szCs w:val="24"/>
                <w:lang w:eastAsia="ar-SA"/>
              </w:rPr>
              <w:t>Геоконд</w:t>
            </w:r>
            <w:proofErr w:type="spellEnd"/>
            <w:r>
              <w:rPr>
                <w:rFonts w:ascii="Times New Roman" w:eastAsia="Times New Roman" w:hAnsi="Times New Roman" w:cs="Times New Roman"/>
                <w:sz w:val="24"/>
                <w:szCs w:val="24"/>
                <w:lang w:eastAsia="ar-SA"/>
              </w:rPr>
              <w:t xml:space="preserve">», «Волшебный куб», «Сложи картинку».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Дидактические пособия: логические блоки </w:t>
            </w:r>
            <w:proofErr w:type="spellStart"/>
            <w:r>
              <w:rPr>
                <w:rFonts w:ascii="Times New Roman" w:eastAsia="Times New Roman" w:hAnsi="Times New Roman" w:cs="Times New Roman"/>
                <w:sz w:val="24"/>
                <w:szCs w:val="24"/>
                <w:lang w:eastAsia="ar-SA"/>
              </w:rPr>
              <w:t>Дьенеша</w:t>
            </w:r>
            <w:proofErr w:type="spellEnd"/>
            <w:r>
              <w:rPr>
                <w:rFonts w:ascii="Times New Roman" w:eastAsia="Times New Roman" w:hAnsi="Times New Roman" w:cs="Times New Roman"/>
                <w:sz w:val="24"/>
                <w:szCs w:val="24"/>
                <w:lang w:eastAsia="ar-SA"/>
              </w:rPr>
              <w:t xml:space="preserve">, палочки </w:t>
            </w:r>
            <w:proofErr w:type="spellStart"/>
            <w:r>
              <w:rPr>
                <w:rFonts w:ascii="Times New Roman" w:eastAsia="Times New Roman" w:hAnsi="Times New Roman" w:cs="Times New Roman"/>
                <w:sz w:val="24"/>
                <w:szCs w:val="24"/>
                <w:lang w:eastAsia="ar-SA"/>
              </w:rPr>
              <w:t>Кюизенера</w:t>
            </w:r>
            <w:proofErr w:type="spellEnd"/>
            <w:r>
              <w:rPr>
                <w:rFonts w:ascii="Times New Roman" w:eastAsia="Times New Roman" w:hAnsi="Times New Roman" w:cs="Times New Roman"/>
                <w:sz w:val="24"/>
                <w:szCs w:val="24"/>
                <w:lang w:eastAsia="ar-SA"/>
              </w:rPr>
              <w:t>.</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4. Игры для понимания символики, схематичности и условности («На что похоже?», «Дострой»).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Модели: числовая лесенка, ряд величин, справедливые модели на познание временных отношений.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Игры для освоения </w:t>
            </w:r>
            <w:proofErr w:type="spellStart"/>
            <w:r>
              <w:rPr>
                <w:rFonts w:ascii="Times New Roman" w:eastAsia="Times New Roman" w:hAnsi="Times New Roman" w:cs="Times New Roman"/>
                <w:sz w:val="24"/>
                <w:szCs w:val="24"/>
                <w:lang w:eastAsia="ar-SA"/>
              </w:rPr>
              <w:t>величинных</w:t>
            </w:r>
            <w:proofErr w:type="spellEnd"/>
            <w:r>
              <w:rPr>
                <w:rFonts w:ascii="Times New Roman" w:eastAsia="Times New Roman" w:hAnsi="Times New Roman" w:cs="Times New Roman"/>
                <w:sz w:val="24"/>
                <w:szCs w:val="24"/>
                <w:lang w:eastAsia="ar-SA"/>
              </w:rPr>
              <w:t>, числовых, пространственно-временных отношений («Составь такой же узор»).</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Игры с алгоритмами, включающие 3-5 элементов</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простых действий («Выращивание дерева»).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 Альбомы с образцами логических упражнений.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 Альбом для детского творчества. </w:t>
            </w:r>
          </w:p>
          <w:p w:rsidR="004D27FB" w:rsidRDefault="005136D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Для детей 5-7 лет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Игры «</w:t>
            </w:r>
            <w:proofErr w:type="spellStart"/>
            <w:r>
              <w:rPr>
                <w:rFonts w:ascii="Times New Roman" w:eastAsia="Times New Roman" w:hAnsi="Times New Roman" w:cs="Times New Roman"/>
                <w:sz w:val="24"/>
                <w:szCs w:val="24"/>
                <w:lang w:eastAsia="ar-SA"/>
              </w:rPr>
              <w:t>Танграм</w:t>
            </w:r>
            <w:proofErr w:type="spellEnd"/>
            <w:r>
              <w:rPr>
                <w:rFonts w:ascii="Times New Roman" w:eastAsia="Times New Roman" w:hAnsi="Times New Roman" w:cs="Times New Roman"/>
                <w:sz w:val="24"/>
                <w:szCs w:val="24"/>
                <w:lang w:eastAsia="ar-SA"/>
              </w:rPr>
              <w:t>», «Головоломки Пифагора», «Кирпичики», «</w:t>
            </w:r>
            <w:proofErr w:type="spellStart"/>
            <w:r>
              <w:rPr>
                <w:rFonts w:ascii="Times New Roman" w:eastAsia="Times New Roman" w:hAnsi="Times New Roman" w:cs="Times New Roman"/>
                <w:sz w:val="24"/>
                <w:szCs w:val="24"/>
                <w:lang w:eastAsia="ar-SA"/>
              </w:rPr>
              <w:t>Уникуб</w:t>
            </w:r>
            <w:proofErr w:type="spellEnd"/>
            <w:r>
              <w:rPr>
                <w:rFonts w:ascii="Times New Roman" w:eastAsia="Times New Roman" w:hAnsi="Times New Roman" w:cs="Times New Roman"/>
                <w:sz w:val="24"/>
                <w:szCs w:val="24"/>
                <w:lang w:eastAsia="ar-SA"/>
              </w:rPr>
              <w:t xml:space="preserve">».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Трафареты, линейки.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Игры «</w:t>
            </w:r>
            <w:proofErr w:type="spellStart"/>
            <w:r>
              <w:rPr>
                <w:rFonts w:ascii="Times New Roman" w:eastAsia="Times New Roman" w:hAnsi="Times New Roman" w:cs="Times New Roman"/>
                <w:sz w:val="24"/>
                <w:szCs w:val="24"/>
                <w:lang w:eastAsia="ar-SA"/>
              </w:rPr>
              <w:t>Петнамино</w:t>
            </w:r>
            <w:proofErr w:type="spellEnd"/>
            <w:r>
              <w:rPr>
                <w:rFonts w:ascii="Times New Roman" w:eastAsia="Times New Roman" w:hAnsi="Times New Roman" w:cs="Times New Roman"/>
                <w:sz w:val="24"/>
                <w:szCs w:val="24"/>
                <w:lang w:eastAsia="ar-SA"/>
              </w:rPr>
              <w:t xml:space="preserve">», «Забавные мячи».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Игры для деления целого предмета на части и составление целого из частей («Дроби», «Составь круг»).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Игры с цифрами, монетами.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Игры для развития числовых представлений и умений количественно оценивать разные величины. (Игра-пособие «</w:t>
            </w:r>
            <w:proofErr w:type="spellStart"/>
            <w:r>
              <w:rPr>
                <w:rFonts w:ascii="Times New Roman" w:eastAsia="Times New Roman" w:hAnsi="Times New Roman" w:cs="Times New Roman"/>
                <w:sz w:val="24"/>
                <w:szCs w:val="24"/>
                <w:lang w:eastAsia="ar-SA"/>
              </w:rPr>
              <w:t>Стосчет</w:t>
            </w:r>
            <w:proofErr w:type="spellEnd"/>
            <w:r>
              <w:rPr>
                <w:rFonts w:ascii="Times New Roman" w:eastAsia="Times New Roman" w:hAnsi="Times New Roman" w:cs="Times New Roman"/>
                <w:sz w:val="24"/>
                <w:szCs w:val="24"/>
                <w:lang w:eastAsia="ar-SA"/>
              </w:rPr>
              <w:t xml:space="preserve">» Н.А. Зайцева, </w:t>
            </w:r>
            <w:proofErr w:type="gramStart"/>
            <w:r>
              <w:rPr>
                <w:rFonts w:ascii="Times New Roman" w:eastAsia="Times New Roman" w:hAnsi="Times New Roman" w:cs="Times New Roman"/>
                <w:sz w:val="24"/>
                <w:szCs w:val="24"/>
                <w:lang w:eastAsia="ar-SA"/>
              </w:rPr>
              <w:t>часы-конструктор</w:t>
            </w:r>
            <w:proofErr w:type="gramEnd"/>
            <w:r>
              <w:rPr>
                <w:rFonts w:ascii="Times New Roman" w:eastAsia="Times New Roman" w:hAnsi="Times New Roman" w:cs="Times New Roman"/>
                <w:sz w:val="24"/>
                <w:szCs w:val="24"/>
                <w:lang w:eastAsia="ar-SA"/>
              </w:rPr>
              <w:t xml:space="preserve">, весы).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Игры с алгоритмами («Вычислительные машины»).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 Модели числовых и временных отношений («Числовая лесенка», «Дни недели»).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 Календарь, модель календаря.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 Игры для развития логического мышления, освоение шашек и шахмат. </w:t>
            </w:r>
          </w:p>
          <w:p w:rsidR="004D27FB" w:rsidRDefault="005136DA">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Центр изобразительной деятельности</w:t>
            </w:r>
          </w:p>
          <w:p w:rsidR="004D27FB" w:rsidRDefault="005136D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Оборудование для изобразительной деятельности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Палочка с подлинными произведениями искусства.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Трафареты, лекала, геометрические формы, силуэты.</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3. Краски, кисти, карандаши, мелки, фломастеры.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Белая и цветная бумага.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Ножницы.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Пластилин, салфетки.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Губки, штампы, тампоны.</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8. Стеклышки, свечи.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 Силуэты одежды, предметов декоративно-прикладного искусства.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 Доски для рисования мелком.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Детские и взрослые работы по рисованию, аппликации.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12. Баночки для воды.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13. Природный и бросовый материал.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 Дидактические игры. </w:t>
            </w:r>
          </w:p>
          <w:p w:rsidR="004D27FB" w:rsidRDefault="005136D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Для детей 2-4 лет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proofErr w:type="gramStart"/>
            <w:r>
              <w:rPr>
                <w:rFonts w:ascii="Times New Roman" w:eastAsia="Times New Roman" w:hAnsi="Times New Roman" w:cs="Times New Roman"/>
                <w:sz w:val="24"/>
                <w:szCs w:val="24"/>
                <w:lang w:eastAsia="ar-SA"/>
              </w:rPr>
              <w:t xml:space="preserve">Предметы быта: вышитая, расписная одежда, расписная посуда, глиняные игрушки (дымковская, </w:t>
            </w:r>
            <w:proofErr w:type="spellStart"/>
            <w:r>
              <w:rPr>
                <w:rFonts w:ascii="Times New Roman" w:eastAsia="Times New Roman" w:hAnsi="Times New Roman" w:cs="Times New Roman"/>
                <w:sz w:val="24"/>
                <w:szCs w:val="24"/>
                <w:lang w:eastAsia="ar-SA"/>
              </w:rPr>
              <w:t>каргопольская</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филимоновская</w:t>
            </w:r>
            <w:proofErr w:type="spellEnd"/>
            <w:r>
              <w:rPr>
                <w:rFonts w:ascii="Times New Roman" w:eastAsia="Times New Roman" w:hAnsi="Times New Roman" w:cs="Times New Roman"/>
                <w:sz w:val="24"/>
                <w:szCs w:val="24"/>
                <w:lang w:eastAsia="ar-SA"/>
              </w:rPr>
              <w:t xml:space="preserve">, тверская), деревянные (семеновская, </w:t>
            </w:r>
            <w:proofErr w:type="spellStart"/>
            <w:r>
              <w:rPr>
                <w:rFonts w:ascii="Times New Roman" w:eastAsia="Times New Roman" w:hAnsi="Times New Roman" w:cs="Times New Roman"/>
                <w:sz w:val="24"/>
                <w:szCs w:val="24"/>
                <w:lang w:eastAsia="ar-SA"/>
              </w:rPr>
              <w:t>полхов-майданская</w:t>
            </w:r>
            <w:proofErr w:type="spellEnd"/>
            <w:r>
              <w:rPr>
                <w:rFonts w:ascii="Times New Roman" w:eastAsia="Times New Roman" w:hAnsi="Times New Roman" w:cs="Times New Roman"/>
                <w:sz w:val="24"/>
                <w:szCs w:val="24"/>
                <w:lang w:eastAsia="ar-SA"/>
              </w:rPr>
              <w:t xml:space="preserve">, матрешки, грибки, кони-каталки), соломенные.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Скульптура малых форм, изображающая животных (анималистическая).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Для детей 3-4 лет </w:t>
            </w:r>
            <w:r>
              <w:rPr>
                <w:rFonts w:ascii="Times New Roman" w:eastAsia="Times New Roman" w:hAnsi="Times New Roman" w:cs="Times New Roman"/>
                <w:sz w:val="24"/>
                <w:szCs w:val="24"/>
                <w:lang w:eastAsia="ar-SA"/>
              </w:rPr>
              <w:t xml:space="preserve">(дополнительно к </w:t>
            </w:r>
            <w:proofErr w:type="gramStart"/>
            <w:r>
              <w:rPr>
                <w:rFonts w:ascii="Times New Roman" w:eastAsia="Times New Roman" w:hAnsi="Times New Roman" w:cs="Times New Roman"/>
                <w:sz w:val="24"/>
                <w:szCs w:val="24"/>
                <w:lang w:eastAsia="ar-SA"/>
              </w:rPr>
              <w:t>указанным</w:t>
            </w:r>
            <w:proofErr w:type="gramEnd"/>
            <w:r>
              <w:rPr>
                <w:rFonts w:ascii="Times New Roman" w:eastAsia="Times New Roman" w:hAnsi="Times New Roman" w:cs="Times New Roman"/>
                <w:sz w:val="24"/>
                <w:szCs w:val="24"/>
                <w:lang w:eastAsia="ar-SA"/>
              </w:rPr>
              <w:t xml:space="preserve"> выше)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Игрушки из глины (тверская, вятская).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Из дерева (</w:t>
            </w:r>
            <w:proofErr w:type="spellStart"/>
            <w:r>
              <w:rPr>
                <w:rFonts w:ascii="Times New Roman" w:eastAsia="Times New Roman" w:hAnsi="Times New Roman" w:cs="Times New Roman"/>
                <w:sz w:val="24"/>
                <w:szCs w:val="24"/>
                <w:lang w:eastAsia="ar-SA"/>
              </w:rPr>
              <w:t>богородская</w:t>
            </w:r>
            <w:proofErr w:type="spellEnd"/>
            <w:r>
              <w:rPr>
                <w:rFonts w:ascii="Times New Roman" w:eastAsia="Times New Roman" w:hAnsi="Times New Roman" w:cs="Times New Roman"/>
                <w:sz w:val="24"/>
                <w:szCs w:val="24"/>
                <w:lang w:eastAsia="ar-SA"/>
              </w:rPr>
              <w:t xml:space="preserve">, архангельские птицы из щепы).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Предметы из резной бересты: короба, шкатулки (архангельские, вологодские).</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Расписные разделочные доски (городецкие). 5. Подносы (</w:t>
            </w:r>
            <w:proofErr w:type="spellStart"/>
            <w:r>
              <w:rPr>
                <w:rFonts w:ascii="Times New Roman" w:eastAsia="Times New Roman" w:hAnsi="Times New Roman" w:cs="Times New Roman"/>
                <w:sz w:val="24"/>
                <w:szCs w:val="24"/>
                <w:lang w:eastAsia="ar-SA"/>
              </w:rPr>
              <w:t>жостовские</w:t>
            </w:r>
            <w:proofErr w:type="spellEnd"/>
            <w:r>
              <w:rPr>
                <w:rFonts w:ascii="Times New Roman" w:eastAsia="Times New Roman" w:hAnsi="Times New Roman" w:cs="Times New Roman"/>
                <w:sz w:val="24"/>
                <w:szCs w:val="24"/>
                <w:lang w:eastAsia="ar-SA"/>
              </w:rPr>
              <w:t xml:space="preserve">). 6. Расписная посуда (новгородская, псковская, вятская). 7. Скульптура разных видов (малая пластика, декоративная). </w:t>
            </w:r>
          </w:p>
          <w:p w:rsidR="004D27FB" w:rsidRDefault="005136D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Для детей 5-7 лет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proofErr w:type="gramStart"/>
            <w:r>
              <w:rPr>
                <w:rFonts w:ascii="Times New Roman" w:eastAsia="Times New Roman" w:hAnsi="Times New Roman" w:cs="Times New Roman"/>
                <w:sz w:val="24"/>
                <w:szCs w:val="24"/>
                <w:lang w:eastAsia="ar-SA"/>
              </w:rPr>
              <w:t xml:space="preserve">Произведения русского народного прикладного и искусства других народов – Украины, Белоруссии, Татарстана, Латвии: игрушки из глины (рязанская, </w:t>
            </w:r>
            <w:proofErr w:type="spellStart"/>
            <w:r>
              <w:rPr>
                <w:rFonts w:ascii="Times New Roman" w:eastAsia="Times New Roman" w:hAnsi="Times New Roman" w:cs="Times New Roman"/>
                <w:sz w:val="24"/>
                <w:szCs w:val="24"/>
                <w:lang w:eastAsia="ar-SA"/>
              </w:rPr>
              <w:t>жбанниковская</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гриневская</w:t>
            </w:r>
            <w:proofErr w:type="spellEnd"/>
            <w:r>
              <w:rPr>
                <w:rFonts w:ascii="Times New Roman" w:eastAsia="Times New Roman" w:hAnsi="Times New Roman" w:cs="Times New Roman"/>
                <w:sz w:val="24"/>
                <w:szCs w:val="24"/>
                <w:lang w:eastAsia="ar-SA"/>
              </w:rPr>
              <w:t xml:space="preserve">, белорусская, таджикская, узбекская); из дерева, щепы, соломы, папье-маше (вологодская, </w:t>
            </w:r>
            <w:proofErr w:type="spellStart"/>
            <w:r>
              <w:rPr>
                <w:rFonts w:ascii="Times New Roman" w:eastAsia="Times New Roman" w:hAnsi="Times New Roman" w:cs="Times New Roman"/>
                <w:sz w:val="24"/>
                <w:szCs w:val="24"/>
                <w:lang w:eastAsia="ar-SA"/>
              </w:rPr>
              <w:t>крутецкая</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загорская</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богородская</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ермиловская</w:t>
            </w:r>
            <w:proofErr w:type="spellEnd"/>
            <w:r>
              <w:rPr>
                <w:rFonts w:ascii="Times New Roman" w:eastAsia="Times New Roman" w:hAnsi="Times New Roman" w:cs="Times New Roman"/>
                <w:sz w:val="24"/>
                <w:szCs w:val="24"/>
                <w:lang w:eastAsia="ar-SA"/>
              </w:rPr>
              <w:t xml:space="preserve">); предметы быта из бересты (печорские, </w:t>
            </w:r>
            <w:proofErr w:type="spellStart"/>
            <w:r>
              <w:rPr>
                <w:rFonts w:ascii="Times New Roman" w:eastAsia="Times New Roman" w:hAnsi="Times New Roman" w:cs="Times New Roman"/>
                <w:sz w:val="24"/>
                <w:szCs w:val="24"/>
                <w:lang w:eastAsia="ar-SA"/>
              </w:rPr>
              <w:t>пинежские</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олонецкие</w:t>
            </w:r>
            <w:proofErr w:type="spellEnd"/>
            <w:r>
              <w:rPr>
                <w:rFonts w:ascii="Times New Roman" w:eastAsia="Times New Roman" w:hAnsi="Times New Roman" w:cs="Times New Roman"/>
                <w:sz w:val="24"/>
                <w:szCs w:val="24"/>
                <w:lang w:eastAsia="ar-SA"/>
              </w:rPr>
              <w:t xml:space="preserve"> шкатулки, посуда, разделочные доски, прялки), росписи и резьба (городецкая, хохломская, палехская); керамическая посуда (псковская, новгородская, гжельская, украинская, молдавская, узбекская);</w:t>
            </w:r>
            <w:proofErr w:type="gramEnd"/>
            <w:r>
              <w:rPr>
                <w:rFonts w:ascii="Times New Roman" w:eastAsia="Times New Roman" w:hAnsi="Times New Roman" w:cs="Times New Roman"/>
                <w:sz w:val="24"/>
                <w:szCs w:val="24"/>
                <w:lang w:eastAsia="ar-SA"/>
              </w:rPr>
              <w:t xml:space="preserve"> кружево (вологодское, вятское, </w:t>
            </w:r>
            <w:proofErr w:type="spellStart"/>
            <w:r>
              <w:rPr>
                <w:rFonts w:ascii="Times New Roman" w:eastAsia="Times New Roman" w:hAnsi="Times New Roman" w:cs="Times New Roman"/>
                <w:sz w:val="24"/>
                <w:szCs w:val="24"/>
                <w:lang w:eastAsia="ar-SA"/>
              </w:rPr>
              <w:t>елецкое</w:t>
            </w:r>
            <w:proofErr w:type="spellEnd"/>
            <w:r>
              <w:rPr>
                <w:rFonts w:ascii="Times New Roman" w:eastAsia="Times New Roman" w:hAnsi="Times New Roman" w:cs="Times New Roman"/>
                <w:sz w:val="24"/>
                <w:szCs w:val="24"/>
                <w:lang w:eastAsia="ar-SA"/>
              </w:rPr>
              <w:t xml:space="preserve">); вышивка из разных областей России, Украины; чеканка.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Скульптура малых форм.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Монументальная скульптура.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Станковая скульптура: бюсты, портреты.</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5. Архитектура: жилищная, декоративная, общественно-гражданская. </w:t>
            </w:r>
          </w:p>
          <w:p w:rsidR="004D27FB" w:rsidRDefault="005136DA">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Центр физической культуры</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Спортивный комплекс.</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proofErr w:type="gramStart"/>
            <w:r>
              <w:rPr>
                <w:rFonts w:ascii="Times New Roman" w:eastAsia="Times New Roman" w:hAnsi="Times New Roman" w:cs="Times New Roman"/>
                <w:sz w:val="24"/>
                <w:szCs w:val="24"/>
                <w:lang w:eastAsia="ar-SA"/>
              </w:rPr>
              <w:t>Мини-физкультурные</w:t>
            </w:r>
            <w:proofErr w:type="gramEnd"/>
            <w:r>
              <w:rPr>
                <w:rFonts w:ascii="Times New Roman" w:eastAsia="Times New Roman" w:hAnsi="Times New Roman" w:cs="Times New Roman"/>
                <w:sz w:val="24"/>
                <w:szCs w:val="24"/>
                <w:lang w:eastAsia="ar-SA"/>
              </w:rPr>
              <w:t xml:space="preserve"> уголки.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Материалы для игр. </w:t>
            </w:r>
          </w:p>
          <w:p w:rsidR="004D27FB" w:rsidRDefault="005136DA">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Творческая мастерская</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Разный бросовый материал.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Ткань.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Дерево.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Природный материал.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Опорные схемы.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Модели.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Простейшие чертежи. </w:t>
            </w:r>
          </w:p>
          <w:p w:rsidR="004D27FB" w:rsidRDefault="005136DA">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Центр трудовой деятельности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Предметы и материалы для обучения детей приготовлению блюд, починке одежды, стирке, глажению.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Девочкам – для обучения вышиванию, шитью на детской </w:t>
            </w:r>
            <w:r>
              <w:rPr>
                <w:rFonts w:ascii="Times New Roman" w:eastAsia="Times New Roman" w:hAnsi="Times New Roman" w:cs="Times New Roman"/>
                <w:sz w:val="24"/>
                <w:szCs w:val="24"/>
                <w:lang w:eastAsia="ar-SA"/>
              </w:rPr>
              <w:lastRenderedPageBreak/>
              <w:t xml:space="preserve">швейной машинке.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Мальчикам – для обучения выжиганию, моделированию, работы молотком, пилой.</w:t>
            </w:r>
          </w:p>
        </w:tc>
      </w:tr>
      <w:tr w:rsidR="004D27FB">
        <w:tc>
          <w:tcPr>
            <w:tcW w:w="1560"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Музыкальный зал</w:t>
            </w:r>
          </w:p>
        </w:tc>
        <w:tc>
          <w:tcPr>
            <w:tcW w:w="2126" w:type="dxa"/>
          </w:tcPr>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утренняя гимнастика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НОД</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праздники и развлечения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просмотр видеофильмов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спектакли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свободная игровая деятельность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подвижная деятельность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родительские собрания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педсоветы</w:t>
            </w:r>
          </w:p>
        </w:tc>
        <w:tc>
          <w:tcPr>
            <w:tcW w:w="7088"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Скамейки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Детские стулья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Пианино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Музыкальный центр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Синтезатор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Атрибуты для музыкальной деятельности детей: платочки, султанчики, листочки, цветы. Картинки с изображение музыкальных </w:t>
            </w:r>
            <w:proofErr w:type="spellStart"/>
            <w:r>
              <w:rPr>
                <w:rFonts w:ascii="Times New Roman" w:eastAsia="Times New Roman" w:hAnsi="Times New Roman" w:cs="Times New Roman"/>
                <w:sz w:val="24"/>
                <w:szCs w:val="24"/>
                <w:lang w:eastAsia="ar-SA"/>
              </w:rPr>
              <w:t>инструметов</w:t>
            </w:r>
            <w:proofErr w:type="spellEnd"/>
            <w:r>
              <w:rPr>
                <w:rFonts w:ascii="Times New Roman" w:eastAsia="Times New Roman" w:hAnsi="Times New Roman" w:cs="Times New Roman"/>
                <w:sz w:val="24"/>
                <w:szCs w:val="24"/>
                <w:lang w:eastAsia="ar-SA"/>
              </w:rPr>
              <w:t>, музыкальной деятельности детей</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Детские музыкальные инструменты: аккордеон, арфа, металлофоны, ксилофоны, треугольники, колокольчики, бубны, погремушки, маракасы, деревянные ложки, свистульки, самодельные шумовые инструменты. </w:t>
            </w:r>
            <w:proofErr w:type="gramEnd"/>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Костюмы детские и взрослые для организации театрализованной деятельности и проведения развлечений.</w:t>
            </w:r>
          </w:p>
        </w:tc>
      </w:tr>
      <w:tr w:rsidR="004D27FB">
        <w:tc>
          <w:tcPr>
            <w:tcW w:w="1560"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Спортивный зал</w:t>
            </w:r>
          </w:p>
        </w:tc>
        <w:tc>
          <w:tcPr>
            <w:tcW w:w="2126" w:type="dxa"/>
          </w:tcPr>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утренняя гимнастика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корригирующая гимнастика</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 НОД</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спортивные праздники, досуги </w:t>
            </w:r>
          </w:p>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подвижные игры</w:t>
            </w:r>
          </w:p>
        </w:tc>
        <w:tc>
          <w:tcPr>
            <w:tcW w:w="7088"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Скамейки – 4 шт.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Шведские стенки.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Баскетбольные кольца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Волейбольная сетка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Футбольные мячи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Набивные мячи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Резиновые мячи на группу детей (25 </w:t>
            </w:r>
            <w:proofErr w:type="spellStart"/>
            <w:proofErr w:type="gramStart"/>
            <w:r>
              <w:rPr>
                <w:rFonts w:ascii="Times New Roman" w:eastAsia="Times New Roman" w:hAnsi="Times New Roman" w:cs="Times New Roman"/>
                <w:sz w:val="24"/>
                <w:szCs w:val="24"/>
                <w:lang w:eastAsia="ar-SA"/>
              </w:rPr>
              <w:t>шт</w:t>
            </w:r>
            <w:proofErr w:type="spellEnd"/>
            <w:proofErr w:type="gramEnd"/>
            <w:r>
              <w:rPr>
                <w:rFonts w:ascii="Times New Roman" w:eastAsia="Times New Roman" w:hAnsi="Times New Roman" w:cs="Times New Roman"/>
                <w:sz w:val="24"/>
                <w:szCs w:val="24"/>
                <w:lang w:eastAsia="ar-SA"/>
              </w:rPr>
              <w:t xml:space="preserve">)- диаметр 25см, 10 см.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Фитболы</w:t>
            </w:r>
            <w:proofErr w:type="spellEnd"/>
            <w:r>
              <w:rPr>
                <w:rFonts w:ascii="Times New Roman" w:eastAsia="Times New Roman" w:hAnsi="Times New Roman" w:cs="Times New Roman"/>
                <w:sz w:val="24"/>
                <w:szCs w:val="24"/>
                <w:lang w:eastAsia="ar-SA"/>
              </w:rPr>
              <w:t xml:space="preserve">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Скакалки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Наборы для бадминтона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Ракетки для настольного тенниса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Дуги для </w:t>
            </w:r>
            <w:proofErr w:type="spellStart"/>
            <w:r>
              <w:rPr>
                <w:rFonts w:ascii="Times New Roman" w:eastAsia="Times New Roman" w:hAnsi="Times New Roman" w:cs="Times New Roman"/>
                <w:sz w:val="24"/>
                <w:szCs w:val="24"/>
                <w:lang w:eastAsia="ar-SA"/>
              </w:rPr>
              <w:t>подлезания</w:t>
            </w:r>
            <w:proofErr w:type="spellEnd"/>
            <w:r>
              <w:rPr>
                <w:rFonts w:ascii="Times New Roman" w:eastAsia="Times New Roman" w:hAnsi="Times New Roman" w:cs="Times New Roman"/>
                <w:sz w:val="24"/>
                <w:szCs w:val="24"/>
                <w:lang w:eastAsia="ar-SA"/>
              </w:rPr>
              <w:t xml:space="preserve">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Ребристая доска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Кегли </w:t>
            </w:r>
            <w:proofErr w:type="spellStart"/>
            <w:r>
              <w:rPr>
                <w:rFonts w:ascii="Times New Roman" w:eastAsia="Times New Roman" w:hAnsi="Times New Roman" w:cs="Times New Roman"/>
                <w:sz w:val="24"/>
                <w:szCs w:val="24"/>
                <w:lang w:eastAsia="ar-SA"/>
              </w:rPr>
              <w:t>Кольцебросы</w:t>
            </w:r>
            <w:proofErr w:type="spellEnd"/>
            <w:r>
              <w:rPr>
                <w:rFonts w:ascii="Times New Roman" w:eastAsia="Times New Roman" w:hAnsi="Times New Roman" w:cs="Times New Roman"/>
                <w:sz w:val="24"/>
                <w:szCs w:val="24"/>
                <w:lang w:eastAsia="ar-SA"/>
              </w:rPr>
              <w:t xml:space="preserve">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Атрибуты для выполнения общеразвивающих упражнений: султанчики, флажки, гимнастические палки, платочки.</w:t>
            </w:r>
          </w:p>
        </w:tc>
      </w:tr>
      <w:tr w:rsidR="004D27FB">
        <w:tc>
          <w:tcPr>
            <w:tcW w:w="1560"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Бассейн</w:t>
            </w:r>
          </w:p>
        </w:tc>
        <w:tc>
          <w:tcPr>
            <w:tcW w:w="2126" w:type="dxa"/>
          </w:tcPr>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НОД</w:t>
            </w:r>
          </w:p>
        </w:tc>
        <w:tc>
          <w:tcPr>
            <w:tcW w:w="7088"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Мячи резиновые</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Мячи надувные</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Надувные игрушки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Тонущие игрушки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Кольца тонущие</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Обручи</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Подводные обручи</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Набор игрушек с изменяющейся плавучестью для обучения плаванию и для игр в воде. Тип 1</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Набор игрушек с изменяющейся плавучестью для обучения плаванию и для игр в воде. Тип 2</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Обруч плавающий (горизонтальный)</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Поплавок цветной, флажок</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Доска плавательная</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Колобашка</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Лопатка для плавания</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Палка-трубка. Тип 1</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lastRenderedPageBreak/>
              <w:t>Палка-трубка. Тип 2</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Ласты детские</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Нарукавники для плавания</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Круги для плавания</w:t>
            </w:r>
          </w:p>
          <w:p w:rsidR="004D27FB" w:rsidRDefault="005136DA">
            <w:pPr>
              <w:suppressAutoHyphens/>
              <w:spacing w:after="0" w:line="240" w:lineRule="auto"/>
              <w:jc w:val="both"/>
              <w:rPr>
                <w:rFonts w:ascii="Times New Roman" w:eastAsia="Times New Roman" w:hAnsi="Times New Roman" w:cs="Times New Roman"/>
                <w:sz w:val="24"/>
                <w:szCs w:val="21"/>
                <w:lang w:eastAsia="ar-SA"/>
              </w:rPr>
            </w:pPr>
            <w:r>
              <w:rPr>
                <w:rFonts w:ascii="Times New Roman" w:eastAsia="Times New Roman" w:hAnsi="Times New Roman" w:cs="Times New Roman"/>
                <w:sz w:val="24"/>
                <w:szCs w:val="20"/>
                <w:lang w:eastAsia="ar-SA"/>
              </w:rPr>
              <w:t>Очки для плавания</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Свисток</w:t>
            </w:r>
          </w:p>
        </w:tc>
      </w:tr>
      <w:tr w:rsidR="004D27FB">
        <w:tc>
          <w:tcPr>
            <w:tcW w:w="1560"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Методический кабинет</w:t>
            </w:r>
          </w:p>
        </w:tc>
        <w:tc>
          <w:tcPr>
            <w:tcW w:w="2126" w:type="dxa"/>
          </w:tcPr>
          <w:p w:rsidR="004D27FB" w:rsidRDefault="005136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методическая работа с кадрами</w:t>
            </w:r>
          </w:p>
        </w:tc>
        <w:tc>
          <w:tcPr>
            <w:tcW w:w="7088" w:type="dxa"/>
          </w:tcPr>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Стол для заседаний, стулья.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Шкафы для методических и дидактических пособий.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Письменный стол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Компьютер, ноутбук, моноблок.</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Деревянные настольные конструкторы.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Плакаты и дидактические пособия в соответствии с темами комплексно-тематического плана. </w:t>
            </w:r>
          </w:p>
          <w:p w:rsidR="004D27FB" w:rsidRDefault="005136D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Методическая литература</w:t>
            </w:r>
          </w:p>
        </w:tc>
      </w:tr>
    </w:tbl>
    <w:p w:rsidR="004D27FB" w:rsidRDefault="004D27FB">
      <w:pPr>
        <w:autoSpaceDE w:val="0"/>
        <w:autoSpaceDN w:val="0"/>
        <w:adjustRightInd w:val="0"/>
        <w:spacing w:after="0" w:line="240" w:lineRule="auto"/>
        <w:rPr>
          <w:rFonts w:ascii="Times New Roman" w:eastAsia="Times New Roman" w:hAnsi="Times New Roman" w:cs="Times New Roman"/>
          <w:sz w:val="24"/>
          <w:szCs w:val="24"/>
        </w:rPr>
      </w:pPr>
    </w:p>
    <w:p w:rsidR="004D27FB" w:rsidRDefault="005136DA">
      <w:pPr>
        <w:autoSpaceDE w:val="0"/>
        <w:autoSpaceDN w:val="0"/>
        <w:adjustRightInd w:val="0"/>
        <w:spacing w:after="0" w:line="240" w:lineRule="auto"/>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3.1.2. Методические материалы и средства обучения и воспитания</w:t>
      </w:r>
    </w:p>
    <w:p w:rsidR="004D27FB" w:rsidRDefault="005136DA">
      <w:pPr>
        <w:autoSpaceDE w:val="0"/>
        <w:autoSpaceDN w:val="0"/>
        <w:adjustRightInd w:val="0"/>
        <w:spacing w:after="0" w:line="240" w:lineRule="auto"/>
        <w:ind w:firstLine="567"/>
        <w:jc w:val="center"/>
        <w:rPr>
          <w:rFonts w:ascii="Times New Roman" w:hAnsi="Times New Roman" w:cs="Times New Roman"/>
          <w:b/>
          <w:color w:val="000000"/>
          <w:sz w:val="28"/>
          <w:szCs w:val="24"/>
        </w:rPr>
      </w:pPr>
      <w:r>
        <w:rPr>
          <w:rFonts w:ascii="Times New Roman" w:hAnsi="Times New Roman" w:cs="Times New Roman"/>
          <w:b/>
          <w:color w:val="000000"/>
          <w:sz w:val="24"/>
          <w:szCs w:val="24"/>
        </w:rPr>
        <w:t xml:space="preserve">Методические материалы, средства обучения и воспитания для групп, </w:t>
      </w:r>
      <w:r>
        <w:rPr>
          <w:rFonts w:ascii="Times New Roman" w:hAnsi="Times New Roman" w:cs="Times New Roman"/>
          <w:b/>
          <w:sz w:val="24"/>
        </w:rPr>
        <w:t xml:space="preserve">в которых образовательный процесс осуществляется на основе программы «От рождения до школы» под редакцией Н. Е. </w:t>
      </w:r>
      <w:proofErr w:type="spellStart"/>
      <w:r>
        <w:rPr>
          <w:rFonts w:ascii="Times New Roman" w:hAnsi="Times New Roman" w:cs="Times New Roman"/>
          <w:b/>
          <w:sz w:val="24"/>
        </w:rPr>
        <w:t>Вераксы</w:t>
      </w:r>
      <w:proofErr w:type="spellEnd"/>
      <w:r>
        <w:rPr>
          <w:rFonts w:ascii="Times New Roman" w:hAnsi="Times New Roman" w:cs="Times New Roman"/>
          <w:b/>
          <w:sz w:val="24"/>
        </w:rPr>
        <w:t>, Т.С. Комаровой, М.А. Васильевой</w:t>
      </w:r>
    </w:p>
    <w:tbl>
      <w:tblPr>
        <w:tblStyle w:val="af9"/>
        <w:tblW w:w="0" w:type="auto"/>
        <w:tblLook w:val="04A0" w:firstRow="1" w:lastRow="0" w:firstColumn="1" w:lastColumn="0" w:noHBand="0" w:noVBand="1"/>
      </w:tblPr>
      <w:tblGrid>
        <w:gridCol w:w="3112"/>
        <w:gridCol w:w="6460"/>
      </w:tblGrid>
      <w:tr w:rsidR="004D27FB">
        <w:tc>
          <w:tcPr>
            <w:tcW w:w="3510" w:type="dxa"/>
          </w:tcPr>
          <w:p w:rsidR="004D27FB" w:rsidRDefault="005136D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bCs/>
                <w:color w:val="000000"/>
                <w:sz w:val="24"/>
                <w:szCs w:val="24"/>
                <w:lang w:eastAsia="ar-SA"/>
              </w:rPr>
              <w:t>Образовательные области</w:t>
            </w:r>
          </w:p>
        </w:tc>
        <w:tc>
          <w:tcPr>
            <w:tcW w:w="7620" w:type="dxa"/>
          </w:tcPr>
          <w:p w:rsidR="004D27FB" w:rsidRDefault="005136D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bCs/>
                <w:color w:val="000000"/>
                <w:sz w:val="24"/>
                <w:szCs w:val="24"/>
                <w:lang w:eastAsia="ar-SA"/>
              </w:rPr>
              <w:t>Перечень программ, технологий, методических пособий</w:t>
            </w:r>
          </w:p>
        </w:tc>
      </w:tr>
      <w:tr w:rsidR="004D27FB">
        <w:tc>
          <w:tcPr>
            <w:tcW w:w="351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Физическое развитие</w:t>
            </w:r>
          </w:p>
        </w:tc>
        <w:tc>
          <w:tcPr>
            <w:tcW w:w="762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Физическая культура в детском саду, младшая группа. </w:t>
            </w:r>
            <w:proofErr w:type="spellStart"/>
            <w:r>
              <w:rPr>
                <w:rFonts w:ascii="Times New Roman" w:eastAsia="Times New Roman" w:hAnsi="Times New Roman" w:cs="Times New Roman"/>
                <w:color w:val="000000"/>
                <w:sz w:val="24"/>
                <w:szCs w:val="24"/>
                <w:lang w:eastAsia="ar-SA"/>
              </w:rPr>
              <w:t>Л.И.Пензулаева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Физическая культура в детском саду, средняя группа. </w:t>
            </w:r>
            <w:proofErr w:type="spellStart"/>
            <w:r>
              <w:rPr>
                <w:rFonts w:ascii="Times New Roman" w:eastAsia="Times New Roman" w:hAnsi="Times New Roman" w:cs="Times New Roman"/>
                <w:color w:val="000000"/>
                <w:sz w:val="24"/>
                <w:szCs w:val="24"/>
                <w:lang w:eastAsia="ar-SA"/>
              </w:rPr>
              <w:t>Л.И.Пензулаева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Физическая культура в детском саду, старшая группа. </w:t>
            </w:r>
            <w:proofErr w:type="spellStart"/>
            <w:r>
              <w:rPr>
                <w:rFonts w:ascii="Times New Roman" w:eastAsia="Times New Roman" w:hAnsi="Times New Roman" w:cs="Times New Roman"/>
                <w:color w:val="000000"/>
                <w:sz w:val="24"/>
                <w:szCs w:val="24"/>
                <w:lang w:eastAsia="ar-SA"/>
              </w:rPr>
              <w:t>Л.И.Пензулаева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Физическая культура в детском </w:t>
            </w:r>
            <w:proofErr w:type="spellStart"/>
            <w:r>
              <w:rPr>
                <w:rFonts w:ascii="Times New Roman" w:eastAsia="Times New Roman" w:hAnsi="Times New Roman" w:cs="Times New Roman"/>
                <w:color w:val="000000"/>
                <w:sz w:val="24"/>
                <w:szCs w:val="24"/>
                <w:lang w:eastAsia="ar-SA"/>
              </w:rPr>
              <w:t>саду</w:t>
            </w:r>
            <w:proofErr w:type="gramStart"/>
            <w:r>
              <w:rPr>
                <w:rFonts w:ascii="Times New Roman" w:eastAsia="Times New Roman" w:hAnsi="Times New Roman" w:cs="Times New Roman"/>
                <w:color w:val="000000"/>
                <w:sz w:val="24"/>
                <w:szCs w:val="24"/>
                <w:lang w:eastAsia="ar-SA"/>
              </w:rPr>
              <w:t>,п</w:t>
            </w:r>
            <w:proofErr w:type="gramEnd"/>
            <w:r>
              <w:rPr>
                <w:rFonts w:ascii="Times New Roman" w:eastAsia="Times New Roman" w:hAnsi="Times New Roman" w:cs="Times New Roman"/>
                <w:color w:val="000000"/>
                <w:sz w:val="24"/>
                <w:szCs w:val="24"/>
                <w:lang w:eastAsia="ar-SA"/>
              </w:rPr>
              <w:t>одготовительная</w:t>
            </w:r>
            <w:proofErr w:type="spellEnd"/>
            <w:r>
              <w:rPr>
                <w:rFonts w:ascii="Times New Roman" w:eastAsia="Times New Roman" w:hAnsi="Times New Roman" w:cs="Times New Roman"/>
                <w:color w:val="000000"/>
                <w:sz w:val="24"/>
                <w:szCs w:val="24"/>
                <w:lang w:eastAsia="ar-SA"/>
              </w:rPr>
              <w:t xml:space="preserve"> к школе группа. </w:t>
            </w:r>
            <w:proofErr w:type="spellStart"/>
            <w:r>
              <w:rPr>
                <w:rFonts w:ascii="Times New Roman" w:eastAsia="Times New Roman" w:hAnsi="Times New Roman" w:cs="Times New Roman"/>
                <w:color w:val="000000"/>
                <w:sz w:val="24"/>
                <w:szCs w:val="24"/>
                <w:lang w:eastAsia="ar-SA"/>
              </w:rPr>
              <w:t>Л.И.Пензулаева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Сборник подвижных игр. </w:t>
            </w:r>
            <w:proofErr w:type="spellStart"/>
            <w:r>
              <w:rPr>
                <w:rFonts w:ascii="Times New Roman" w:eastAsia="Times New Roman" w:hAnsi="Times New Roman" w:cs="Times New Roman"/>
                <w:color w:val="000000"/>
                <w:sz w:val="24"/>
                <w:szCs w:val="24"/>
                <w:lang w:eastAsia="ar-SA"/>
              </w:rPr>
              <w:t>Э.Я.Степаненкова</w:t>
            </w:r>
            <w:proofErr w:type="spellEnd"/>
            <w:r>
              <w:rPr>
                <w:rFonts w:ascii="Times New Roman" w:eastAsia="Times New Roman" w:hAnsi="Times New Roman" w:cs="Times New Roman"/>
                <w:color w:val="000000"/>
                <w:sz w:val="24"/>
                <w:szCs w:val="24"/>
                <w:lang w:eastAsia="ar-SA"/>
              </w:rPr>
              <w:t xml:space="preserve"> - М.: 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Малоподвижные игры и игровые упражнения. </w:t>
            </w:r>
            <w:proofErr w:type="spellStart"/>
            <w:r>
              <w:rPr>
                <w:rFonts w:ascii="Times New Roman" w:eastAsia="Times New Roman" w:hAnsi="Times New Roman" w:cs="Times New Roman"/>
                <w:color w:val="000000"/>
                <w:sz w:val="24"/>
                <w:szCs w:val="24"/>
                <w:lang w:eastAsia="ar-SA"/>
              </w:rPr>
              <w:t>М.М.Борисова</w:t>
            </w:r>
            <w:proofErr w:type="spellEnd"/>
            <w:proofErr w:type="gramStart"/>
            <w:r>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 xml:space="preserve">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Оздоровительная </w:t>
            </w:r>
            <w:proofErr w:type="spellStart"/>
            <w:r>
              <w:rPr>
                <w:rFonts w:ascii="Times New Roman" w:eastAsia="Times New Roman" w:hAnsi="Times New Roman" w:cs="Times New Roman"/>
                <w:color w:val="000000"/>
                <w:sz w:val="24"/>
                <w:szCs w:val="24"/>
                <w:lang w:eastAsia="ar-SA"/>
              </w:rPr>
              <w:t>гимнастика</w:t>
            </w:r>
            <w:proofErr w:type="gramStart"/>
            <w:r>
              <w:rPr>
                <w:rFonts w:ascii="Times New Roman" w:eastAsia="Times New Roman" w:hAnsi="Times New Roman" w:cs="Times New Roman"/>
                <w:color w:val="000000"/>
                <w:sz w:val="24"/>
                <w:szCs w:val="24"/>
                <w:lang w:eastAsia="ar-SA"/>
              </w:rPr>
              <w:t>.Л</w:t>
            </w:r>
            <w:proofErr w:type="gramEnd"/>
            <w:r>
              <w:rPr>
                <w:rFonts w:ascii="Times New Roman" w:eastAsia="Times New Roman" w:hAnsi="Times New Roman" w:cs="Times New Roman"/>
                <w:color w:val="000000"/>
                <w:sz w:val="24"/>
                <w:szCs w:val="24"/>
                <w:lang w:eastAsia="ar-SA"/>
              </w:rPr>
              <w:t>.И</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Пензулаева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Обучение дошкольников плаванию. </w:t>
            </w:r>
            <w:proofErr w:type="spellStart"/>
            <w:r>
              <w:rPr>
                <w:rFonts w:ascii="Times New Roman" w:eastAsia="Times New Roman" w:hAnsi="Times New Roman" w:cs="Times New Roman"/>
                <w:sz w:val="24"/>
                <w:szCs w:val="28"/>
                <w:lang w:eastAsia="ru-RU"/>
              </w:rPr>
              <w:t>Т.И.Осокина</w:t>
            </w:r>
            <w:proofErr w:type="spellEnd"/>
            <w:r>
              <w:rPr>
                <w:rFonts w:ascii="Times New Roman" w:eastAsia="Times New Roman"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Е.К.Воронова</w:t>
            </w:r>
            <w:proofErr w:type="spellEnd"/>
          </w:p>
          <w:p w:rsidR="004D27FB" w:rsidRDefault="005136DA">
            <w:pPr>
              <w:suppressAutoHyphen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Аспекты содержания и методики преподавания плавания </w:t>
            </w:r>
            <w:proofErr w:type="spellStart"/>
            <w:r>
              <w:rPr>
                <w:rFonts w:ascii="Times New Roman" w:eastAsia="Times New Roman" w:hAnsi="Times New Roman" w:cs="Times New Roman"/>
                <w:sz w:val="24"/>
                <w:szCs w:val="28"/>
                <w:lang w:eastAsia="ru-RU"/>
              </w:rPr>
              <w:t>Н.Ж.Булгакова</w:t>
            </w:r>
            <w:proofErr w:type="spellEnd"/>
            <w:r>
              <w:rPr>
                <w:rFonts w:ascii="Times New Roman" w:eastAsia="Times New Roman"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Л.Ф.Еремеева</w:t>
            </w:r>
            <w:proofErr w:type="spellEnd"/>
            <w:r>
              <w:rPr>
                <w:rFonts w:ascii="Times New Roman" w:eastAsia="Times New Roman"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Ю.Ф.Курамшин</w:t>
            </w:r>
            <w:proofErr w:type="spellEnd"/>
          </w:p>
          <w:p w:rsidR="004D27FB" w:rsidRDefault="004D27FB">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r>
      <w:tr w:rsidR="004D27FB">
        <w:tc>
          <w:tcPr>
            <w:tcW w:w="351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Социально-коммуникативное развитие</w:t>
            </w:r>
          </w:p>
        </w:tc>
        <w:tc>
          <w:tcPr>
            <w:tcW w:w="762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ФГОС</w:t>
            </w:r>
            <w:proofErr w:type="gramStart"/>
            <w:r>
              <w:rPr>
                <w:rFonts w:ascii="Times New Roman" w:eastAsia="Times New Roman" w:hAnsi="Times New Roman" w:cs="Times New Roman"/>
                <w:color w:val="000000"/>
                <w:sz w:val="24"/>
                <w:szCs w:val="24"/>
                <w:lang w:eastAsia="ar-SA"/>
              </w:rPr>
              <w:t xml:space="preserve"> З</w:t>
            </w:r>
            <w:proofErr w:type="gramEnd"/>
            <w:r>
              <w:rPr>
                <w:rFonts w:ascii="Times New Roman" w:eastAsia="Times New Roman" w:hAnsi="Times New Roman" w:cs="Times New Roman"/>
                <w:color w:val="000000"/>
                <w:sz w:val="24"/>
                <w:szCs w:val="24"/>
                <w:lang w:eastAsia="ar-SA"/>
              </w:rPr>
              <w:t xml:space="preserve">накомим дошкольников с правилами дорожного движения 3-7 лет. </w:t>
            </w:r>
            <w:proofErr w:type="spellStart"/>
            <w:r>
              <w:rPr>
                <w:rFonts w:ascii="Times New Roman" w:eastAsia="Times New Roman" w:hAnsi="Times New Roman" w:cs="Times New Roman"/>
                <w:color w:val="000000"/>
                <w:sz w:val="24"/>
                <w:szCs w:val="24"/>
                <w:lang w:eastAsia="ar-SA"/>
              </w:rPr>
              <w:t>Т.Ф.Саулина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Формирование основ безопасности дошкольников. </w:t>
            </w:r>
            <w:proofErr w:type="spellStart"/>
            <w:r>
              <w:rPr>
                <w:rFonts w:ascii="Times New Roman" w:eastAsia="Times New Roman" w:hAnsi="Times New Roman" w:cs="Times New Roman"/>
                <w:color w:val="000000"/>
                <w:sz w:val="24"/>
                <w:szCs w:val="24"/>
                <w:lang w:eastAsia="ar-SA"/>
              </w:rPr>
              <w:t>К.Ю.Белая</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Ознакомление с предметным и социальным окружением, подготовительная группа. </w:t>
            </w:r>
            <w:proofErr w:type="spellStart"/>
            <w:r>
              <w:rPr>
                <w:rFonts w:ascii="Times New Roman" w:eastAsia="Times New Roman" w:hAnsi="Times New Roman" w:cs="Times New Roman"/>
                <w:color w:val="000000"/>
                <w:sz w:val="24"/>
                <w:szCs w:val="24"/>
                <w:lang w:eastAsia="ar-SA"/>
              </w:rPr>
              <w:t>О.В.Дыбина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Ознакомление с предметным и социальным окружением, старшая группа. </w:t>
            </w:r>
            <w:proofErr w:type="spellStart"/>
            <w:r>
              <w:rPr>
                <w:rFonts w:ascii="Times New Roman" w:eastAsia="Times New Roman" w:hAnsi="Times New Roman" w:cs="Times New Roman"/>
                <w:color w:val="000000"/>
                <w:sz w:val="24"/>
                <w:szCs w:val="24"/>
                <w:lang w:eastAsia="ar-SA"/>
              </w:rPr>
              <w:t>О.В.Дыбина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 xml:space="preserve">ФГОС Ознакомление с окружающим и социальным окружением, средняя группа. </w:t>
            </w:r>
            <w:proofErr w:type="spellStart"/>
            <w:r>
              <w:rPr>
                <w:rFonts w:ascii="Times New Roman" w:eastAsia="Times New Roman" w:hAnsi="Times New Roman" w:cs="Times New Roman"/>
                <w:color w:val="000000"/>
                <w:sz w:val="24"/>
                <w:szCs w:val="24"/>
                <w:lang w:eastAsia="ar-SA"/>
              </w:rPr>
              <w:t>О.В.Дыбина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 xml:space="preserve">.:МОЗАИКА-СИНТЕЗ,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Ознакомление с предметным и социальным окружением, младшая группа. </w:t>
            </w:r>
            <w:proofErr w:type="spellStart"/>
            <w:r>
              <w:rPr>
                <w:rFonts w:ascii="Times New Roman" w:eastAsia="Times New Roman" w:hAnsi="Times New Roman" w:cs="Times New Roman"/>
                <w:color w:val="000000"/>
                <w:sz w:val="24"/>
                <w:szCs w:val="24"/>
                <w:lang w:eastAsia="ar-SA"/>
              </w:rPr>
              <w:t>О.В.Дыбина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Развитие игровой деятельности, младшая группа. </w:t>
            </w:r>
            <w:proofErr w:type="spellStart"/>
            <w:r>
              <w:rPr>
                <w:rFonts w:ascii="Times New Roman" w:eastAsia="Times New Roman" w:hAnsi="Times New Roman" w:cs="Times New Roman"/>
                <w:color w:val="000000"/>
                <w:sz w:val="24"/>
                <w:szCs w:val="24"/>
                <w:lang w:eastAsia="ar-SA"/>
              </w:rPr>
              <w:t>Н.Ф.Губанова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Развитие игровой деятельности, средняя группа. </w:t>
            </w:r>
            <w:proofErr w:type="spellStart"/>
            <w:r>
              <w:rPr>
                <w:rFonts w:ascii="Times New Roman" w:eastAsia="Times New Roman" w:hAnsi="Times New Roman" w:cs="Times New Roman"/>
                <w:color w:val="000000"/>
                <w:sz w:val="24"/>
                <w:szCs w:val="24"/>
                <w:lang w:eastAsia="ar-SA"/>
              </w:rPr>
              <w:t>Н.Ф.Губанова</w:t>
            </w:r>
            <w:proofErr w:type="spellEnd"/>
            <w:proofErr w:type="gramStart"/>
            <w:r>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 xml:space="preserve">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Игры-занятия на прогулке с малышами. </w:t>
            </w:r>
            <w:proofErr w:type="spellStart"/>
            <w:r>
              <w:rPr>
                <w:rFonts w:ascii="Times New Roman" w:eastAsia="Times New Roman" w:hAnsi="Times New Roman" w:cs="Times New Roman"/>
                <w:color w:val="000000"/>
                <w:sz w:val="24"/>
                <w:szCs w:val="24"/>
                <w:lang w:eastAsia="ar-SA"/>
              </w:rPr>
              <w:t>С.Н.Теплюк</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Социально-нравственное воспитание дошкольников. </w:t>
            </w:r>
            <w:proofErr w:type="spellStart"/>
            <w:r>
              <w:rPr>
                <w:rFonts w:ascii="Times New Roman" w:eastAsia="Times New Roman" w:hAnsi="Times New Roman" w:cs="Times New Roman"/>
                <w:color w:val="000000"/>
                <w:sz w:val="24"/>
                <w:szCs w:val="24"/>
                <w:lang w:eastAsia="ar-SA"/>
              </w:rPr>
              <w:t>Р.С.Буре</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Сборник дидактических игр по ознакомлению с окружающим миром. </w:t>
            </w:r>
            <w:proofErr w:type="spellStart"/>
            <w:r>
              <w:rPr>
                <w:rFonts w:ascii="Times New Roman" w:eastAsia="Times New Roman" w:hAnsi="Times New Roman" w:cs="Times New Roman"/>
                <w:color w:val="000000"/>
                <w:sz w:val="24"/>
                <w:szCs w:val="24"/>
                <w:lang w:eastAsia="ar-SA"/>
              </w:rPr>
              <w:t>Л.Ю.Павлова</w:t>
            </w:r>
            <w:proofErr w:type="spellEnd"/>
            <w:r>
              <w:rPr>
                <w:rFonts w:ascii="Times New Roman" w:eastAsia="Times New Roman" w:hAnsi="Times New Roman" w:cs="Times New Roman"/>
                <w:color w:val="000000"/>
                <w:sz w:val="24"/>
                <w:szCs w:val="24"/>
                <w:lang w:eastAsia="ar-SA"/>
              </w:rPr>
              <w:t xml:space="preserve">. -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Развитие игровой деятельности, вторая группа раннего возраста. </w:t>
            </w:r>
            <w:proofErr w:type="spellStart"/>
            <w:r>
              <w:rPr>
                <w:rFonts w:ascii="Times New Roman" w:eastAsia="Times New Roman" w:hAnsi="Times New Roman" w:cs="Times New Roman"/>
                <w:color w:val="000000"/>
                <w:sz w:val="24"/>
                <w:szCs w:val="24"/>
                <w:lang w:eastAsia="ar-SA"/>
              </w:rPr>
              <w:t>Н.Ф.Губанова</w:t>
            </w:r>
            <w:proofErr w:type="spellEnd"/>
            <w:r>
              <w:rPr>
                <w:rFonts w:ascii="Times New Roman" w:eastAsia="Times New Roman" w:hAnsi="Times New Roman" w:cs="Times New Roman"/>
                <w:color w:val="000000"/>
                <w:sz w:val="24"/>
                <w:szCs w:val="24"/>
                <w:lang w:eastAsia="ar-SA"/>
              </w:rPr>
              <w:t>.- М.:МОЗАИКА-СИНТЕЗ, 2015</w:t>
            </w:r>
          </w:p>
        </w:tc>
      </w:tr>
      <w:tr w:rsidR="004D27FB">
        <w:tc>
          <w:tcPr>
            <w:tcW w:w="351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Познавательное развитие</w:t>
            </w:r>
          </w:p>
          <w:p w:rsidR="004D27FB" w:rsidRDefault="004D27FB">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762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Ознакомление с предметным и социальным окружением, подготовительная группа. </w:t>
            </w:r>
            <w:proofErr w:type="spellStart"/>
            <w:r>
              <w:rPr>
                <w:rFonts w:ascii="Times New Roman" w:eastAsia="Times New Roman" w:hAnsi="Times New Roman" w:cs="Times New Roman"/>
                <w:color w:val="000000"/>
                <w:sz w:val="24"/>
                <w:szCs w:val="24"/>
                <w:lang w:eastAsia="ar-SA"/>
              </w:rPr>
              <w:t>О.В.Дыбина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Ознакомление с предметным и социальным окружением, старшая группа. </w:t>
            </w:r>
            <w:proofErr w:type="spellStart"/>
            <w:r>
              <w:rPr>
                <w:rFonts w:ascii="Times New Roman" w:eastAsia="Times New Roman" w:hAnsi="Times New Roman" w:cs="Times New Roman"/>
                <w:color w:val="000000"/>
                <w:sz w:val="24"/>
                <w:szCs w:val="24"/>
                <w:lang w:eastAsia="ar-SA"/>
              </w:rPr>
              <w:t>О.В.Дыбина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Ознакомление с окружающим и социальным окружением, средняя группа. </w:t>
            </w:r>
            <w:proofErr w:type="spellStart"/>
            <w:r>
              <w:rPr>
                <w:rFonts w:ascii="Times New Roman" w:eastAsia="Times New Roman" w:hAnsi="Times New Roman" w:cs="Times New Roman"/>
                <w:color w:val="000000"/>
                <w:sz w:val="24"/>
                <w:szCs w:val="24"/>
                <w:lang w:eastAsia="ar-SA"/>
              </w:rPr>
              <w:t>О.В.Дыбина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 xml:space="preserve">.:МОЗАИКА-СИНТЕЗ,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Ознакомление с предметным и социальным окружением, младшая группа. </w:t>
            </w:r>
            <w:proofErr w:type="spellStart"/>
            <w:r>
              <w:rPr>
                <w:rFonts w:ascii="Times New Roman" w:eastAsia="Times New Roman" w:hAnsi="Times New Roman" w:cs="Times New Roman"/>
                <w:color w:val="000000"/>
                <w:sz w:val="24"/>
                <w:szCs w:val="24"/>
                <w:lang w:eastAsia="ar-SA"/>
              </w:rPr>
              <w:t>О.В.Дыбина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Ознакомление с природой в детском саду. Вторая группа раннего возраста. </w:t>
            </w:r>
            <w:proofErr w:type="spellStart"/>
            <w:r>
              <w:rPr>
                <w:rFonts w:ascii="Times New Roman" w:eastAsia="Times New Roman" w:hAnsi="Times New Roman" w:cs="Times New Roman"/>
                <w:color w:val="000000"/>
                <w:sz w:val="24"/>
                <w:szCs w:val="24"/>
                <w:lang w:eastAsia="ar-SA"/>
              </w:rPr>
              <w:t>О.А.Соломенникова</w:t>
            </w:r>
            <w:proofErr w:type="spellEnd"/>
            <w:r>
              <w:rPr>
                <w:rFonts w:ascii="Times New Roman" w:eastAsia="Times New Roman" w:hAnsi="Times New Roman" w:cs="Times New Roman"/>
                <w:color w:val="000000"/>
                <w:sz w:val="24"/>
                <w:szCs w:val="24"/>
                <w:lang w:eastAsia="ar-SA"/>
              </w:rPr>
              <w:t>. –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ФГОС Ознакомление с природой в детском саду, младшая группа.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roofErr w:type="spellStart"/>
            <w:r>
              <w:rPr>
                <w:rFonts w:ascii="Times New Roman" w:eastAsia="Times New Roman" w:hAnsi="Times New Roman" w:cs="Times New Roman"/>
                <w:color w:val="000000"/>
                <w:sz w:val="24"/>
                <w:szCs w:val="24"/>
                <w:lang w:eastAsia="ar-SA"/>
              </w:rPr>
              <w:t>О.А.Соломенникова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 xml:space="preserve">.:МОЗАИКА-СИНТЕЗ, 2015 </w:t>
            </w:r>
          </w:p>
          <w:p w:rsidR="004D27FB" w:rsidRDefault="004D27FB">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ФГОС Ознакомление с природой в детском саду, средняя группа.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roofErr w:type="spellStart"/>
            <w:r>
              <w:rPr>
                <w:rFonts w:ascii="Times New Roman" w:eastAsia="Times New Roman" w:hAnsi="Times New Roman" w:cs="Times New Roman"/>
                <w:color w:val="000000"/>
                <w:sz w:val="24"/>
                <w:szCs w:val="24"/>
                <w:lang w:eastAsia="ar-SA"/>
              </w:rPr>
              <w:t>О.А.Соломенникова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 xml:space="preserve">.:МОЗАИКА-СИНТЕЗ,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ФГОС Ознакомление с природой в детском саду, старшая группа.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roofErr w:type="spellStart"/>
            <w:r>
              <w:rPr>
                <w:rFonts w:ascii="Times New Roman" w:eastAsia="Times New Roman" w:hAnsi="Times New Roman" w:cs="Times New Roman"/>
                <w:color w:val="000000"/>
                <w:sz w:val="24"/>
                <w:szCs w:val="24"/>
                <w:lang w:eastAsia="ar-SA"/>
              </w:rPr>
              <w:t>О.А.Соломенникова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 xml:space="preserve">.:МОЗАИКА-СИНТЕЗ,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ФГОС Ознакомление с природой в детском саду, подготовительная к школе группа.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roofErr w:type="spellStart"/>
            <w:r>
              <w:rPr>
                <w:rFonts w:ascii="Times New Roman" w:eastAsia="Times New Roman" w:hAnsi="Times New Roman" w:cs="Times New Roman"/>
                <w:color w:val="000000"/>
                <w:sz w:val="24"/>
                <w:szCs w:val="24"/>
                <w:lang w:eastAsia="ar-SA"/>
              </w:rPr>
              <w:t>О.А.Соломенникова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 xml:space="preserve">.:МОЗАИКА-СИНТЕЗ,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Формирование элементарных математических представлений. Вторая группа </w:t>
            </w:r>
            <w:proofErr w:type="gramStart"/>
            <w:r>
              <w:rPr>
                <w:rFonts w:ascii="Times New Roman" w:eastAsia="Times New Roman" w:hAnsi="Times New Roman" w:cs="Times New Roman"/>
                <w:color w:val="000000"/>
                <w:sz w:val="24"/>
                <w:szCs w:val="24"/>
                <w:lang w:eastAsia="ar-SA"/>
              </w:rPr>
              <w:t>раннего</w:t>
            </w:r>
            <w:proofErr w:type="gram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возрста</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И.А.Помораева</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В.А.Позина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Формирование элементарных математических </w:t>
            </w:r>
            <w:r>
              <w:rPr>
                <w:rFonts w:ascii="Times New Roman" w:eastAsia="Times New Roman" w:hAnsi="Times New Roman" w:cs="Times New Roman"/>
                <w:color w:val="000000"/>
                <w:sz w:val="24"/>
                <w:szCs w:val="24"/>
                <w:lang w:eastAsia="ar-SA"/>
              </w:rPr>
              <w:lastRenderedPageBreak/>
              <w:t xml:space="preserve">представлений. Младшая группа. </w:t>
            </w:r>
            <w:proofErr w:type="spellStart"/>
            <w:r>
              <w:rPr>
                <w:rFonts w:ascii="Times New Roman" w:eastAsia="Times New Roman" w:hAnsi="Times New Roman" w:cs="Times New Roman"/>
                <w:color w:val="000000"/>
                <w:sz w:val="24"/>
                <w:szCs w:val="24"/>
                <w:lang w:eastAsia="ar-SA"/>
              </w:rPr>
              <w:t>И.А.Помораева</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В.А.Позина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Формирование элементарных математических </w:t>
            </w:r>
            <w:proofErr w:type="spellStart"/>
            <w:r>
              <w:rPr>
                <w:rFonts w:ascii="Times New Roman" w:eastAsia="Times New Roman" w:hAnsi="Times New Roman" w:cs="Times New Roman"/>
                <w:color w:val="000000"/>
                <w:sz w:val="24"/>
                <w:szCs w:val="24"/>
                <w:lang w:eastAsia="ar-SA"/>
              </w:rPr>
              <w:t>представлений</w:t>
            </w:r>
            <w:proofErr w:type="gramStart"/>
            <w:r>
              <w:rPr>
                <w:rFonts w:ascii="Times New Roman" w:eastAsia="Times New Roman" w:hAnsi="Times New Roman" w:cs="Times New Roman"/>
                <w:color w:val="000000"/>
                <w:sz w:val="24"/>
                <w:szCs w:val="24"/>
                <w:lang w:eastAsia="ar-SA"/>
              </w:rPr>
              <w:t>.С</w:t>
            </w:r>
            <w:proofErr w:type="gramEnd"/>
            <w:r>
              <w:rPr>
                <w:rFonts w:ascii="Times New Roman" w:eastAsia="Times New Roman" w:hAnsi="Times New Roman" w:cs="Times New Roman"/>
                <w:color w:val="000000"/>
                <w:sz w:val="24"/>
                <w:szCs w:val="24"/>
                <w:lang w:eastAsia="ar-SA"/>
              </w:rPr>
              <w:t>редняя</w:t>
            </w:r>
            <w:proofErr w:type="spellEnd"/>
            <w:r>
              <w:rPr>
                <w:rFonts w:ascii="Times New Roman" w:eastAsia="Times New Roman" w:hAnsi="Times New Roman" w:cs="Times New Roman"/>
                <w:color w:val="000000"/>
                <w:sz w:val="24"/>
                <w:szCs w:val="24"/>
                <w:lang w:eastAsia="ar-SA"/>
              </w:rPr>
              <w:t xml:space="preserve"> группа. </w:t>
            </w:r>
            <w:proofErr w:type="spellStart"/>
            <w:r>
              <w:rPr>
                <w:rFonts w:ascii="Times New Roman" w:eastAsia="Times New Roman" w:hAnsi="Times New Roman" w:cs="Times New Roman"/>
                <w:color w:val="000000"/>
                <w:sz w:val="24"/>
                <w:szCs w:val="24"/>
                <w:lang w:eastAsia="ar-SA"/>
              </w:rPr>
              <w:t>И.А.Помораева</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В.А.Позина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Формирование элементарных математических </w:t>
            </w:r>
            <w:proofErr w:type="spellStart"/>
            <w:r>
              <w:rPr>
                <w:rFonts w:ascii="Times New Roman" w:eastAsia="Times New Roman" w:hAnsi="Times New Roman" w:cs="Times New Roman"/>
                <w:color w:val="000000"/>
                <w:sz w:val="24"/>
                <w:szCs w:val="24"/>
                <w:lang w:eastAsia="ar-SA"/>
              </w:rPr>
              <w:t>представлений</w:t>
            </w:r>
            <w:proofErr w:type="gramStart"/>
            <w:r>
              <w:rPr>
                <w:rFonts w:ascii="Times New Roman" w:eastAsia="Times New Roman" w:hAnsi="Times New Roman" w:cs="Times New Roman"/>
                <w:color w:val="000000"/>
                <w:sz w:val="24"/>
                <w:szCs w:val="24"/>
                <w:lang w:eastAsia="ar-SA"/>
              </w:rPr>
              <w:t>.С</w:t>
            </w:r>
            <w:proofErr w:type="gramEnd"/>
            <w:r>
              <w:rPr>
                <w:rFonts w:ascii="Times New Roman" w:eastAsia="Times New Roman" w:hAnsi="Times New Roman" w:cs="Times New Roman"/>
                <w:color w:val="000000"/>
                <w:sz w:val="24"/>
                <w:szCs w:val="24"/>
                <w:lang w:eastAsia="ar-SA"/>
              </w:rPr>
              <w:t>таршая</w:t>
            </w:r>
            <w:proofErr w:type="spellEnd"/>
            <w:r>
              <w:rPr>
                <w:rFonts w:ascii="Times New Roman" w:eastAsia="Times New Roman" w:hAnsi="Times New Roman" w:cs="Times New Roman"/>
                <w:color w:val="000000"/>
                <w:sz w:val="24"/>
                <w:szCs w:val="24"/>
                <w:lang w:eastAsia="ar-SA"/>
              </w:rPr>
              <w:t xml:space="preserve"> группа. </w:t>
            </w:r>
            <w:proofErr w:type="spellStart"/>
            <w:r>
              <w:rPr>
                <w:rFonts w:ascii="Times New Roman" w:eastAsia="Times New Roman" w:hAnsi="Times New Roman" w:cs="Times New Roman"/>
                <w:color w:val="000000"/>
                <w:sz w:val="24"/>
                <w:szCs w:val="24"/>
                <w:lang w:eastAsia="ar-SA"/>
              </w:rPr>
              <w:t>И.А.Помораева</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В.А.Позина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Формирование элементарных математических </w:t>
            </w:r>
            <w:proofErr w:type="spellStart"/>
            <w:r>
              <w:rPr>
                <w:rFonts w:ascii="Times New Roman" w:eastAsia="Times New Roman" w:hAnsi="Times New Roman" w:cs="Times New Roman"/>
                <w:color w:val="000000"/>
                <w:sz w:val="24"/>
                <w:szCs w:val="24"/>
                <w:lang w:eastAsia="ar-SA"/>
              </w:rPr>
              <w:t>представлений</w:t>
            </w:r>
            <w:proofErr w:type="gramStart"/>
            <w:r>
              <w:rPr>
                <w:rFonts w:ascii="Times New Roman" w:eastAsia="Times New Roman" w:hAnsi="Times New Roman" w:cs="Times New Roman"/>
                <w:color w:val="000000"/>
                <w:sz w:val="24"/>
                <w:szCs w:val="24"/>
                <w:lang w:eastAsia="ar-SA"/>
              </w:rPr>
              <w:t>.П</w:t>
            </w:r>
            <w:proofErr w:type="gramEnd"/>
            <w:r>
              <w:rPr>
                <w:rFonts w:ascii="Times New Roman" w:eastAsia="Times New Roman" w:hAnsi="Times New Roman" w:cs="Times New Roman"/>
                <w:color w:val="000000"/>
                <w:sz w:val="24"/>
                <w:szCs w:val="24"/>
                <w:lang w:eastAsia="ar-SA"/>
              </w:rPr>
              <w:t>одготовительная</w:t>
            </w:r>
            <w:proofErr w:type="spellEnd"/>
            <w:r>
              <w:rPr>
                <w:rFonts w:ascii="Times New Roman" w:eastAsia="Times New Roman" w:hAnsi="Times New Roman" w:cs="Times New Roman"/>
                <w:color w:val="000000"/>
                <w:sz w:val="24"/>
                <w:szCs w:val="24"/>
                <w:lang w:eastAsia="ar-SA"/>
              </w:rPr>
              <w:t xml:space="preserve"> к школе группа. </w:t>
            </w:r>
            <w:proofErr w:type="spellStart"/>
            <w:r>
              <w:rPr>
                <w:rFonts w:ascii="Times New Roman" w:eastAsia="Times New Roman" w:hAnsi="Times New Roman" w:cs="Times New Roman"/>
                <w:color w:val="000000"/>
                <w:sz w:val="24"/>
                <w:szCs w:val="24"/>
                <w:lang w:eastAsia="ar-SA"/>
              </w:rPr>
              <w:t>И.А.Помораева</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В.А.Позина</w:t>
            </w:r>
            <w:proofErr w:type="spellEnd"/>
            <w:r>
              <w:rPr>
                <w:rFonts w:ascii="Times New Roman" w:eastAsia="Times New Roman" w:hAnsi="Times New Roman" w:cs="Times New Roman"/>
                <w:color w:val="000000"/>
                <w:sz w:val="24"/>
                <w:szCs w:val="24"/>
                <w:lang w:eastAsia="ar-SA"/>
              </w:rPr>
              <w:t>.- М.:МОЗАИКА-СИНТЕЗ,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Комплексные занятия по программе «От </w:t>
            </w:r>
            <w:proofErr w:type="spellStart"/>
            <w:r>
              <w:rPr>
                <w:rFonts w:ascii="Times New Roman" w:eastAsia="Times New Roman" w:hAnsi="Times New Roman" w:cs="Times New Roman"/>
                <w:color w:val="000000"/>
                <w:sz w:val="24"/>
                <w:szCs w:val="24"/>
                <w:lang w:eastAsia="ar-SA"/>
              </w:rPr>
              <w:t>рождениядо</w:t>
            </w:r>
            <w:proofErr w:type="spellEnd"/>
            <w:r>
              <w:rPr>
                <w:rFonts w:ascii="Times New Roman" w:eastAsia="Times New Roman" w:hAnsi="Times New Roman" w:cs="Times New Roman"/>
                <w:color w:val="000000"/>
                <w:sz w:val="24"/>
                <w:szCs w:val="24"/>
                <w:lang w:eastAsia="ar-SA"/>
              </w:rPr>
              <w:t xml:space="preserve"> школы». Первая младшая группа/авт.-</w:t>
            </w:r>
            <w:proofErr w:type="spellStart"/>
            <w:r>
              <w:rPr>
                <w:rFonts w:ascii="Times New Roman" w:eastAsia="Times New Roman" w:hAnsi="Times New Roman" w:cs="Times New Roman"/>
                <w:color w:val="000000"/>
                <w:sz w:val="24"/>
                <w:szCs w:val="24"/>
                <w:lang w:eastAsia="ar-SA"/>
              </w:rPr>
              <w:t>сост.О.П.Власенко</w:t>
            </w:r>
            <w:proofErr w:type="spellEnd"/>
            <w:r>
              <w:rPr>
                <w:rFonts w:ascii="Times New Roman" w:eastAsia="Times New Roman" w:hAnsi="Times New Roman" w:cs="Times New Roman"/>
                <w:color w:val="000000"/>
                <w:sz w:val="24"/>
                <w:szCs w:val="24"/>
                <w:lang w:eastAsia="ar-SA"/>
              </w:rPr>
              <w:t xml:space="preserve"> и др. – Волгоград: Учитель,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Комплексные занятия по программе «От рождения до школы». Вторая младшая группа/ авт.-сост. </w:t>
            </w:r>
            <w:proofErr w:type="spellStart"/>
            <w:r>
              <w:rPr>
                <w:rFonts w:ascii="Times New Roman" w:eastAsia="Times New Roman" w:hAnsi="Times New Roman" w:cs="Times New Roman"/>
                <w:color w:val="000000"/>
                <w:sz w:val="24"/>
                <w:szCs w:val="24"/>
                <w:lang w:eastAsia="ar-SA"/>
              </w:rPr>
              <w:t>Т.В.Ковригина</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М.В.Косьяненко</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О.В.Павлова</w:t>
            </w:r>
            <w:proofErr w:type="spellEnd"/>
            <w:r>
              <w:rPr>
                <w:rFonts w:ascii="Times New Roman" w:eastAsia="Times New Roman" w:hAnsi="Times New Roman" w:cs="Times New Roman"/>
                <w:color w:val="000000"/>
                <w:sz w:val="24"/>
                <w:szCs w:val="24"/>
                <w:lang w:eastAsia="ar-SA"/>
              </w:rPr>
              <w:t xml:space="preserve">.- Волгоград: Учитель,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Комплексные занятия по программе «От рождения до школы». Средняя группа/ авт.-сост. </w:t>
            </w:r>
            <w:proofErr w:type="spellStart"/>
            <w:r>
              <w:rPr>
                <w:rFonts w:ascii="Times New Roman" w:eastAsia="Times New Roman" w:hAnsi="Times New Roman" w:cs="Times New Roman"/>
                <w:color w:val="000000"/>
                <w:sz w:val="24"/>
                <w:szCs w:val="24"/>
                <w:lang w:eastAsia="ar-SA"/>
              </w:rPr>
              <w:t>З.А.Ефанова</w:t>
            </w:r>
            <w:proofErr w:type="spellEnd"/>
            <w:r>
              <w:rPr>
                <w:rFonts w:ascii="Times New Roman" w:eastAsia="Times New Roman" w:hAnsi="Times New Roman" w:cs="Times New Roman"/>
                <w:color w:val="000000"/>
                <w:sz w:val="24"/>
                <w:szCs w:val="24"/>
                <w:lang w:eastAsia="ar-SA"/>
              </w:rPr>
              <w:t xml:space="preserve">.- Волгоград: Учитель,2015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Комплексные занятия по программе «От рождения до школы». Старшая группа/авт.-сост. </w:t>
            </w:r>
            <w:proofErr w:type="spellStart"/>
            <w:r>
              <w:rPr>
                <w:rFonts w:ascii="Times New Roman" w:eastAsia="Times New Roman" w:hAnsi="Times New Roman" w:cs="Times New Roman"/>
                <w:color w:val="000000"/>
                <w:sz w:val="24"/>
                <w:szCs w:val="24"/>
                <w:lang w:eastAsia="ar-SA"/>
              </w:rPr>
              <w:t>Н.В.Лободина</w:t>
            </w:r>
            <w:proofErr w:type="spellEnd"/>
            <w:r>
              <w:rPr>
                <w:rFonts w:ascii="Times New Roman" w:eastAsia="Times New Roman" w:hAnsi="Times New Roman" w:cs="Times New Roman"/>
                <w:color w:val="000000"/>
                <w:sz w:val="24"/>
                <w:szCs w:val="24"/>
                <w:lang w:eastAsia="ar-SA"/>
              </w:rPr>
              <w:t xml:space="preserve">.- Волгоград: Учитель,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Комплексные занятия по программе «От рождения до школы». Подготовительная группа/авт.-сост. </w:t>
            </w:r>
            <w:proofErr w:type="spellStart"/>
            <w:r>
              <w:rPr>
                <w:rFonts w:ascii="Times New Roman" w:eastAsia="Times New Roman" w:hAnsi="Times New Roman" w:cs="Times New Roman"/>
                <w:color w:val="000000"/>
                <w:sz w:val="24"/>
                <w:szCs w:val="24"/>
                <w:lang w:eastAsia="ar-SA"/>
              </w:rPr>
              <w:t>Н.В.Лободина</w:t>
            </w:r>
            <w:proofErr w:type="spellEnd"/>
            <w:r>
              <w:rPr>
                <w:rFonts w:ascii="Times New Roman" w:eastAsia="Times New Roman" w:hAnsi="Times New Roman" w:cs="Times New Roman"/>
                <w:color w:val="000000"/>
                <w:sz w:val="24"/>
                <w:szCs w:val="24"/>
                <w:lang w:eastAsia="ar-SA"/>
              </w:rPr>
              <w:t xml:space="preserve">.- Волгоград: Учитель,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Индивидуальная психологическая диагностика дошкольника. </w:t>
            </w:r>
            <w:proofErr w:type="spellStart"/>
            <w:r>
              <w:rPr>
                <w:rFonts w:ascii="Times New Roman" w:eastAsia="Times New Roman" w:hAnsi="Times New Roman" w:cs="Times New Roman"/>
                <w:color w:val="000000"/>
                <w:sz w:val="24"/>
                <w:szCs w:val="24"/>
                <w:lang w:eastAsia="ar-SA"/>
              </w:rPr>
              <w:t>А.Н.Веракса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Демонстрационный материал «Цветы луговые, лесные, полевые»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Демонстрационный материал «Первоцветы»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Демонстрационный материал «Части тела»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Демонстрационный материал «Электроприборы»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Демонстрационный материал «Мир природы»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Демонстрационный материал «Наш дом»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Демонстрационный материал «Домашние животные и птицы»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Демонстрационный материал «Дикие животные»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Демонстрационный материал «Животные жарких стран»</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Демонстрационный материал «Насекомые»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Демонстрационный материал «Птицы»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Демонстрационный материал «Грибы»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Демонстрационный материал «Ягоды»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Демонстрационный материал «Рыбы»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Демонстрационный материал «Военная техника»</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Демонстрационный материал «Транспорт»</w:t>
            </w:r>
          </w:p>
        </w:tc>
      </w:tr>
      <w:tr w:rsidR="004D27FB">
        <w:tc>
          <w:tcPr>
            <w:tcW w:w="351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 xml:space="preserve">Речевое развитие </w:t>
            </w:r>
          </w:p>
        </w:tc>
        <w:tc>
          <w:tcPr>
            <w:tcW w:w="762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Развитие речи в детском саду. Вторая группа раннего возраста. </w:t>
            </w:r>
            <w:proofErr w:type="spellStart"/>
            <w:r>
              <w:rPr>
                <w:rFonts w:ascii="Times New Roman" w:eastAsia="Times New Roman" w:hAnsi="Times New Roman" w:cs="Times New Roman"/>
                <w:color w:val="000000"/>
                <w:sz w:val="24"/>
                <w:szCs w:val="24"/>
                <w:lang w:eastAsia="ar-SA"/>
              </w:rPr>
              <w:t>В.В.Гербова</w:t>
            </w:r>
            <w:proofErr w:type="spellEnd"/>
            <w:r>
              <w:rPr>
                <w:rFonts w:ascii="Times New Roman" w:eastAsia="Times New Roman" w:hAnsi="Times New Roman" w:cs="Times New Roman"/>
                <w:color w:val="000000"/>
                <w:sz w:val="24"/>
                <w:szCs w:val="24"/>
                <w:lang w:eastAsia="ar-SA"/>
              </w:rPr>
              <w:t xml:space="preserve">. -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Развитие речи в детском </w:t>
            </w:r>
            <w:proofErr w:type="spellStart"/>
            <w:r>
              <w:rPr>
                <w:rFonts w:ascii="Times New Roman" w:eastAsia="Times New Roman" w:hAnsi="Times New Roman" w:cs="Times New Roman"/>
                <w:color w:val="000000"/>
                <w:sz w:val="24"/>
                <w:szCs w:val="24"/>
                <w:lang w:eastAsia="ar-SA"/>
              </w:rPr>
              <w:t>саду</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ладшая</w:t>
            </w:r>
            <w:proofErr w:type="spellEnd"/>
            <w:r>
              <w:rPr>
                <w:rFonts w:ascii="Times New Roman" w:eastAsia="Times New Roman" w:hAnsi="Times New Roman" w:cs="Times New Roman"/>
                <w:color w:val="000000"/>
                <w:sz w:val="24"/>
                <w:szCs w:val="24"/>
                <w:lang w:eastAsia="ar-SA"/>
              </w:rPr>
              <w:t xml:space="preserve"> группа. </w:t>
            </w:r>
            <w:proofErr w:type="spellStart"/>
            <w:r>
              <w:rPr>
                <w:rFonts w:ascii="Times New Roman" w:eastAsia="Times New Roman" w:hAnsi="Times New Roman" w:cs="Times New Roman"/>
                <w:color w:val="000000"/>
                <w:sz w:val="24"/>
                <w:szCs w:val="24"/>
                <w:lang w:eastAsia="ar-SA"/>
              </w:rPr>
              <w:t>В.В.Гербова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 xml:space="preserve">.:МОЗАИКА-СИНТЕЗ,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Развитие речи в детском саду. Средняя группа. </w:t>
            </w:r>
            <w:proofErr w:type="spellStart"/>
            <w:r>
              <w:rPr>
                <w:rFonts w:ascii="Times New Roman" w:eastAsia="Times New Roman" w:hAnsi="Times New Roman" w:cs="Times New Roman"/>
                <w:color w:val="000000"/>
                <w:sz w:val="24"/>
                <w:szCs w:val="24"/>
                <w:lang w:eastAsia="ar-SA"/>
              </w:rPr>
              <w:lastRenderedPageBreak/>
              <w:t>В.В.Гербова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 xml:space="preserve">.:МОЗАИКА-СИНТЕЗ,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Развитие речи в детском </w:t>
            </w:r>
            <w:proofErr w:type="spellStart"/>
            <w:r>
              <w:rPr>
                <w:rFonts w:ascii="Times New Roman" w:eastAsia="Times New Roman" w:hAnsi="Times New Roman" w:cs="Times New Roman"/>
                <w:color w:val="000000"/>
                <w:sz w:val="24"/>
                <w:szCs w:val="24"/>
                <w:lang w:eastAsia="ar-SA"/>
              </w:rPr>
              <w:t>саду</w:t>
            </w:r>
            <w:proofErr w:type="gramStart"/>
            <w:r>
              <w:rPr>
                <w:rFonts w:ascii="Times New Roman" w:eastAsia="Times New Roman" w:hAnsi="Times New Roman" w:cs="Times New Roman"/>
                <w:color w:val="000000"/>
                <w:sz w:val="24"/>
                <w:szCs w:val="24"/>
                <w:lang w:eastAsia="ar-SA"/>
              </w:rPr>
              <w:t>.С</w:t>
            </w:r>
            <w:proofErr w:type="gramEnd"/>
            <w:r>
              <w:rPr>
                <w:rFonts w:ascii="Times New Roman" w:eastAsia="Times New Roman" w:hAnsi="Times New Roman" w:cs="Times New Roman"/>
                <w:color w:val="000000"/>
                <w:sz w:val="24"/>
                <w:szCs w:val="24"/>
                <w:lang w:eastAsia="ar-SA"/>
              </w:rPr>
              <w:t>таршая</w:t>
            </w:r>
            <w:proofErr w:type="spellEnd"/>
            <w:r>
              <w:rPr>
                <w:rFonts w:ascii="Times New Roman" w:eastAsia="Times New Roman" w:hAnsi="Times New Roman" w:cs="Times New Roman"/>
                <w:color w:val="000000"/>
                <w:sz w:val="24"/>
                <w:szCs w:val="24"/>
                <w:lang w:eastAsia="ar-SA"/>
              </w:rPr>
              <w:t xml:space="preserve"> группа. </w:t>
            </w:r>
            <w:proofErr w:type="spellStart"/>
            <w:r>
              <w:rPr>
                <w:rFonts w:ascii="Times New Roman" w:eastAsia="Times New Roman" w:hAnsi="Times New Roman" w:cs="Times New Roman"/>
                <w:color w:val="000000"/>
                <w:sz w:val="24"/>
                <w:szCs w:val="24"/>
                <w:lang w:eastAsia="ar-SA"/>
              </w:rPr>
              <w:t>В.В.Гербова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Развитие речи в детском </w:t>
            </w:r>
            <w:proofErr w:type="spellStart"/>
            <w:r>
              <w:rPr>
                <w:rFonts w:ascii="Times New Roman" w:eastAsia="Times New Roman" w:hAnsi="Times New Roman" w:cs="Times New Roman"/>
                <w:color w:val="000000"/>
                <w:sz w:val="24"/>
                <w:szCs w:val="24"/>
                <w:lang w:eastAsia="ar-SA"/>
              </w:rPr>
              <w:t>саду</w:t>
            </w:r>
            <w:proofErr w:type="gramStart"/>
            <w:r>
              <w:rPr>
                <w:rFonts w:ascii="Times New Roman" w:eastAsia="Times New Roman" w:hAnsi="Times New Roman" w:cs="Times New Roman"/>
                <w:color w:val="000000"/>
                <w:sz w:val="24"/>
                <w:szCs w:val="24"/>
                <w:lang w:eastAsia="ar-SA"/>
              </w:rPr>
              <w:t>.П</w:t>
            </w:r>
            <w:proofErr w:type="gramEnd"/>
            <w:r>
              <w:rPr>
                <w:rFonts w:ascii="Times New Roman" w:eastAsia="Times New Roman" w:hAnsi="Times New Roman" w:cs="Times New Roman"/>
                <w:color w:val="000000"/>
                <w:sz w:val="24"/>
                <w:szCs w:val="24"/>
                <w:lang w:eastAsia="ar-SA"/>
              </w:rPr>
              <w:t>одготовительная</w:t>
            </w:r>
            <w:proofErr w:type="spellEnd"/>
            <w:r>
              <w:rPr>
                <w:rFonts w:ascii="Times New Roman" w:eastAsia="Times New Roman" w:hAnsi="Times New Roman" w:cs="Times New Roman"/>
                <w:color w:val="000000"/>
                <w:sz w:val="24"/>
                <w:szCs w:val="24"/>
                <w:lang w:eastAsia="ar-SA"/>
              </w:rPr>
              <w:t xml:space="preserve"> к школе группа. </w:t>
            </w:r>
            <w:proofErr w:type="spellStart"/>
            <w:r>
              <w:rPr>
                <w:rFonts w:ascii="Times New Roman" w:eastAsia="Times New Roman" w:hAnsi="Times New Roman" w:cs="Times New Roman"/>
                <w:color w:val="000000"/>
                <w:sz w:val="24"/>
                <w:szCs w:val="24"/>
                <w:lang w:eastAsia="ar-SA"/>
              </w:rPr>
              <w:t>В.В.Гербова</w:t>
            </w:r>
            <w:proofErr w:type="spellEnd"/>
            <w:r>
              <w:rPr>
                <w:rFonts w:ascii="Times New Roman" w:eastAsia="Times New Roman" w:hAnsi="Times New Roman" w:cs="Times New Roman"/>
                <w:color w:val="000000"/>
                <w:sz w:val="24"/>
                <w:szCs w:val="24"/>
                <w:lang w:eastAsia="ar-SA"/>
              </w:rPr>
              <w:t xml:space="preserve">.-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Обучение дошкольников грамоте. Н.С. </w:t>
            </w:r>
            <w:proofErr w:type="spellStart"/>
            <w:r>
              <w:rPr>
                <w:rFonts w:ascii="Times New Roman" w:eastAsia="Times New Roman" w:hAnsi="Times New Roman" w:cs="Times New Roman"/>
                <w:color w:val="000000"/>
                <w:sz w:val="24"/>
                <w:szCs w:val="24"/>
                <w:lang w:eastAsia="ar-SA"/>
              </w:rPr>
              <w:t>Варенцова</w:t>
            </w:r>
            <w:proofErr w:type="spell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Хрестоматии для чтения детям в детском саду и дома (1-3 года, 3-4 года, 4-5 лет, 5-6 лет, 6-7 лет) </w:t>
            </w:r>
          </w:p>
        </w:tc>
      </w:tr>
      <w:tr w:rsidR="004D27FB">
        <w:tc>
          <w:tcPr>
            <w:tcW w:w="351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Художественно-эстетическое развитие</w:t>
            </w:r>
          </w:p>
        </w:tc>
        <w:tc>
          <w:tcPr>
            <w:tcW w:w="7620"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Конструирование из строительного материала. Средняя группа. </w:t>
            </w:r>
            <w:proofErr w:type="spellStart"/>
            <w:r>
              <w:rPr>
                <w:rFonts w:ascii="Times New Roman" w:eastAsia="Times New Roman" w:hAnsi="Times New Roman" w:cs="Times New Roman"/>
                <w:color w:val="000000"/>
                <w:sz w:val="24"/>
                <w:szCs w:val="24"/>
                <w:lang w:eastAsia="ar-SA"/>
              </w:rPr>
              <w:t>Л.В.Куцакова</w:t>
            </w:r>
            <w:proofErr w:type="spellEnd"/>
            <w:r>
              <w:rPr>
                <w:rFonts w:ascii="Times New Roman" w:eastAsia="Times New Roman" w:hAnsi="Times New Roman" w:cs="Times New Roman"/>
                <w:color w:val="000000"/>
                <w:sz w:val="24"/>
                <w:szCs w:val="24"/>
                <w:lang w:eastAsia="ar-SA"/>
              </w:rPr>
              <w:t xml:space="preserve">. –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Конструирование из строительного материала. Старшая группа. </w:t>
            </w:r>
            <w:proofErr w:type="spellStart"/>
            <w:r>
              <w:rPr>
                <w:rFonts w:ascii="Times New Roman" w:eastAsia="Times New Roman" w:hAnsi="Times New Roman" w:cs="Times New Roman"/>
                <w:color w:val="000000"/>
                <w:sz w:val="24"/>
                <w:szCs w:val="24"/>
                <w:lang w:eastAsia="ar-SA"/>
              </w:rPr>
              <w:t>Л.В.Куцакова</w:t>
            </w:r>
            <w:proofErr w:type="spellEnd"/>
            <w:r>
              <w:rPr>
                <w:rFonts w:ascii="Times New Roman" w:eastAsia="Times New Roman" w:hAnsi="Times New Roman" w:cs="Times New Roman"/>
                <w:color w:val="000000"/>
                <w:sz w:val="24"/>
                <w:szCs w:val="24"/>
                <w:lang w:eastAsia="ar-SA"/>
              </w:rPr>
              <w:t xml:space="preserve">. –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Конструирование из строительного материала. Подготовительная к школе группа. </w:t>
            </w:r>
            <w:proofErr w:type="spellStart"/>
            <w:r>
              <w:rPr>
                <w:rFonts w:ascii="Times New Roman" w:eastAsia="Times New Roman" w:hAnsi="Times New Roman" w:cs="Times New Roman"/>
                <w:color w:val="000000"/>
                <w:sz w:val="24"/>
                <w:szCs w:val="24"/>
                <w:lang w:eastAsia="ar-SA"/>
              </w:rPr>
              <w:t>Л.В.Куцакова</w:t>
            </w:r>
            <w:proofErr w:type="spellEnd"/>
            <w:r>
              <w:rPr>
                <w:rFonts w:ascii="Times New Roman" w:eastAsia="Times New Roman" w:hAnsi="Times New Roman" w:cs="Times New Roman"/>
                <w:color w:val="000000"/>
                <w:sz w:val="24"/>
                <w:szCs w:val="24"/>
                <w:lang w:eastAsia="ar-SA"/>
              </w:rPr>
              <w:t xml:space="preserve">. – М.:МОЗАИКА-СИНТЕЗ, 2015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Развитие художественных способностей дошкольников. </w:t>
            </w:r>
            <w:proofErr w:type="spellStart"/>
            <w:r>
              <w:rPr>
                <w:rFonts w:ascii="Times New Roman" w:eastAsia="Times New Roman" w:hAnsi="Times New Roman" w:cs="Times New Roman"/>
                <w:color w:val="000000"/>
                <w:sz w:val="24"/>
                <w:szCs w:val="24"/>
                <w:lang w:eastAsia="ar-SA"/>
              </w:rPr>
              <w:t>Т.С.Комарова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Изобразительная деятельность в детском саду. Младшая группа. </w:t>
            </w:r>
            <w:proofErr w:type="spellStart"/>
            <w:r>
              <w:rPr>
                <w:rFonts w:ascii="Times New Roman" w:eastAsia="Times New Roman" w:hAnsi="Times New Roman" w:cs="Times New Roman"/>
                <w:color w:val="000000"/>
                <w:sz w:val="24"/>
                <w:szCs w:val="24"/>
                <w:lang w:eastAsia="ar-SA"/>
              </w:rPr>
              <w:t>Т.С.Комарова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Изобразительная деятельность в детском саду. Средняя группа. </w:t>
            </w:r>
            <w:proofErr w:type="spellStart"/>
            <w:r>
              <w:rPr>
                <w:rFonts w:ascii="Times New Roman" w:eastAsia="Times New Roman" w:hAnsi="Times New Roman" w:cs="Times New Roman"/>
                <w:color w:val="000000"/>
                <w:sz w:val="24"/>
                <w:szCs w:val="24"/>
                <w:lang w:eastAsia="ar-SA"/>
              </w:rPr>
              <w:t>Т.С.Комарова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Изобразительная деятельность в детском саду. Старшая группа. </w:t>
            </w:r>
            <w:proofErr w:type="spellStart"/>
            <w:r>
              <w:rPr>
                <w:rFonts w:ascii="Times New Roman" w:eastAsia="Times New Roman" w:hAnsi="Times New Roman" w:cs="Times New Roman"/>
                <w:color w:val="000000"/>
                <w:sz w:val="24"/>
                <w:szCs w:val="24"/>
                <w:lang w:eastAsia="ar-SA"/>
              </w:rPr>
              <w:t>Т.С.Комарова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Изобразительная деятельность в детском саду. Подготовительная к школе группа. </w:t>
            </w:r>
            <w:proofErr w:type="spellStart"/>
            <w:r>
              <w:rPr>
                <w:rFonts w:ascii="Times New Roman" w:eastAsia="Times New Roman" w:hAnsi="Times New Roman" w:cs="Times New Roman"/>
                <w:color w:val="000000"/>
                <w:sz w:val="24"/>
                <w:szCs w:val="24"/>
                <w:lang w:eastAsia="ar-SA"/>
              </w:rPr>
              <w:t>Т.С.Комарова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Музыкальное воспитание в детском саду. Младшая группа. М.Б. </w:t>
            </w:r>
            <w:proofErr w:type="spellStart"/>
            <w:r>
              <w:rPr>
                <w:rFonts w:ascii="Times New Roman" w:eastAsia="Times New Roman" w:hAnsi="Times New Roman" w:cs="Times New Roman"/>
                <w:color w:val="000000"/>
                <w:sz w:val="24"/>
                <w:szCs w:val="24"/>
                <w:lang w:eastAsia="ar-SA"/>
              </w:rPr>
              <w:t>Зацепина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Музыкальное воспитание в детском саду. Средняя группа. М.Б. </w:t>
            </w:r>
            <w:proofErr w:type="spellStart"/>
            <w:r>
              <w:rPr>
                <w:rFonts w:ascii="Times New Roman" w:eastAsia="Times New Roman" w:hAnsi="Times New Roman" w:cs="Times New Roman"/>
                <w:color w:val="000000"/>
                <w:sz w:val="24"/>
                <w:szCs w:val="24"/>
                <w:lang w:eastAsia="ar-SA"/>
              </w:rPr>
              <w:t>Зацепина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Музыкальное воспитание в детском саду. Старшая группа. М.Б. </w:t>
            </w:r>
            <w:proofErr w:type="spellStart"/>
            <w:r>
              <w:rPr>
                <w:rFonts w:ascii="Times New Roman" w:eastAsia="Times New Roman" w:hAnsi="Times New Roman" w:cs="Times New Roman"/>
                <w:color w:val="000000"/>
                <w:sz w:val="24"/>
                <w:szCs w:val="24"/>
                <w:lang w:eastAsia="ar-SA"/>
              </w:rPr>
              <w:t>Зацепина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ФГОС Музыкальное воспитание в детском саду. Подготовительная к школе группа. М.Б. </w:t>
            </w:r>
            <w:proofErr w:type="spellStart"/>
            <w:r>
              <w:rPr>
                <w:rFonts w:ascii="Times New Roman" w:eastAsia="Times New Roman" w:hAnsi="Times New Roman" w:cs="Times New Roman"/>
                <w:color w:val="000000"/>
                <w:sz w:val="24"/>
                <w:szCs w:val="24"/>
                <w:lang w:eastAsia="ar-SA"/>
              </w:rPr>
              <w:t>Зацепина</w:t>
            </w:r>
            <w:proofErr w:type="spellEnd"/>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-М</w:t>
            </w:r>
            <w:proofErr w:type="gramEnd"/>
            <w:r>
              <w:rPr>
                <w:rFonts w:ascii="Times New Roman" w:eastAsia="Times New Roman" w:hAnsi="Times New Roman" w:cs="Times New Roman"/>
                <w:color w:val="000000"/>
                <w:sz w:val="24"/>
                <w:szCs w:val="24"/>
                <w:lang w:eastAsia="ar-SA"/>
              </w:rPr>
              <w:t>.:МОЗАИКА-СИНТЕЗ, 2015</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Плакаты: «Гжель, Хохлома, Дымковская игрушка, Городецкая роспись»</w:t>
            </w:r>
          </w:p>
        </w:tc>
      </w:tr>
    </w:tbl>
    <w:p w:rsidR="004D27FB" w:rsidRDefault="004D27FB">
      <w:pPr>
        <w:autoSpaceDE w:val="0"/>
        <w:autoSpaceDN w:val="0"/>
        <w:adjustRightInd w:val="0"/>
        <w:spacing w:after="0" w:line="240" w:lineRule="auto"/>
        <w:jc w:val="both"/>
        <w:rPr>
          <w:rFonts w:ascii="Times New Roman" w:hAnsi="Times New Roman" w:cs="Times New Roman"/>
          <w:b/>
          <w:bCs/>
          <w:sz w:val="24"/>
          <w:szCs w:val="24"/>
        </w:rPr>
      </w:pPr>
    </w:p>
    <w:p w:rsidR="004D27FB" w:rsidRDefault="005136DA">
      <w:pPr>
        <w:autoSpaceDE w:val="0"/>
        <w:autoSpaceDN w:val="0"/>
        <w:adjustRightInd w:val="0"/>
        <w:spacing w:after="0" w:line="240" w:lineRule="auto"/>
        <w:ind w:firstLine="567"/>
        <w:rPr>
          <w:rFonts w:ascii="Times New Roman" w:hAnsi="Times New Roman" w:cs="Times New Roman"/>
          <w:b/>
          <w:bCs/>
          <w:sz w:val="24"/>
          <w:szCs w:val="24"/>
        </w:rPr>
      </w:pPr>
      <w:r>
        <w:rPr>
          <w:rFonts w:ascii="Times New Roman" w:hAnsi="Times New Roman" w:cs="Times New Roman"/>
          <w:b/>
          <w:bCs/>
          <w:sz w:val="24"/>
          <w:szCs w:val="24"/>
        </w:rPr>
        <w:t>3.1.3. Режим дня</w:t>
      </w:r>
    </w:p>
    <w:p w:rsidR="004D27FB" w:rsidRDefault="005136DA">
      <w:pPr>
        <w:spacing w:after="0" w:line="240" w:lineRule="auto"/>
        <w:ind w:firstLine="540"/>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 дня в группе кратковременного пребывания (совместно с родителями)</w:t>
      </w:r>
    </w:p>
    <w:tbl>
      <w:tblPr>
        <w:tblStyle w:val="af9"/>
        <w:tblW w:w="9605" w:type="dxa"/>
        <w:tblLook w:val="04A0" w:firstRow="1" w:lastRow="0" w:firstColumn="1" w:lastColumn="0" w:noHBand="0" w:noVBand="1"/>
      </w:tblPr>
      <w:tblGrid>
        <w:gridCol w:w="6912"/>
        <w:gridCol w:w="2693"/>
      </w:tblGrid>
      <w:tr w:rsidR="004D27FB">
        <w:trPr>
          <w:trHeight w:val="346"/>
        </w:trPr>
        <w:tc>
          <w:tcPr>
            <w:tcW w:w="6912"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Режимный момент</w:t>
            </w:r>
          </w:p>
        </w:tc>
        <w:tc>
          <w:tcPr>
            <w:tcW w:w="2693"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w:t>
            </w:r>
          </w:p>
        </w:tc>
      </w:tr>
      <w:tr w:rsidR="004D27FB">
        <w:tc>
          <w:tcPr>
            <w:tcW w:w="6912"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Прием и осмотр детей, беседы с родителями о самочувствии  и настроении их ребенка.  </w:t>
            </w:r>
          </w:p>
          <w:p w:rsidR="004D27FB" w:rsidRDefault="005136DA">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Беседы с детьми. КГН. Закаливающие процедуры.</w:t>
            </w:r>
          </w:p>
          <w:p w:rsidR="004D27FB" w:rsidRDefault="005136DA">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Индивидуальная и подгрупповая работа по плану </w:t>
            </w:r>
            <w:r>
              <w:rPr>
                <w:rFonts w:ascii="Times New Roman" w:eastAsia="Times New Roman" w:hAnsi="Times New Roman" w:cs="Times New Roman"/>
                <w:bCs/>
                <w:sz w:val="24"/>
                <w:szCs w:val="24"/>
                <w:lang w:eastAsia="ru-RU"/>
              </w:rPr>
              <w:lastRenderedPageBreak/>
              <w:t xml:space="preserve">воспитательно-образовательной работы.  </w:t>
            </w:r>
          </w:p>
          <w:p w:rsidR="004D27FB" w:rsidRDefault="005136DA">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Игровая деятельность по желанию детей. </w:t>
            </w:r>
          </w:p>
          <w:p w:rsidR="004D27FB" w:rsidRDefault="005136DA">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Свободная двигательная деятельность детей. </w:t>
            </w:r>
          </w:p>
          <w:p w:rsidR="004D27FB" w:rsidRDefault="005136DA">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Утренняя гимнастика в игровой форме. </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Создание у детей  благоприятного эмоционально-положительного фона на весь день.</w:t>
            </w:r>
          </w:p>
        </w:tc>
        <w:tc>
          <w:tcPr>
            <w:tcW w:w="2693"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8.00-8.20</w:t>
            </w:r>
          </w:p>
        </w:tc>
      </w:tr>
      <w:tr w:rsidR="004D27FB">
        <w:tc>
          <w:tcPr>
            <w:tcW w:w="6912"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 Игры, подготовка к  непосредственно организованной  образовательной деятельности. </w:t>
            </w:r>
          </w:p>
        </w:tc>
        <w:tc>
          <w:tcPr>
            <w:tcW w:w="2693"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8.20-8.30</w:t>
            </w:r>
          </w:p>
        </w:tc>
      </w:tr>
      <w:tr w:rsidR="004D27FB">
        <w:tc>
          <w:tcPr>
            <w:tcW w:w="6912"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Непосредственно организованная  образовательная деятельность (с перерывами) и сменой видов детской деятельности. </w:t>
            </w:r>
          </w:p>
        </w:tc>
        <w:tc>
          <w:tcPr>
            <w:tcW w:w="2693"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8.30-10.30</w:t>
            </w:r>
          </w:p>
        </w:tc>
      </w:tr>
      <w:tr w:rsidR="004D27FB">
        <w:trPr>
          <w:trHeight w:val="315"/>
        </w:trPr>
        <w:tc>
          <w:tcPr>
            <w:tcW w:w="6912"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Игры, индивидуальная работа, КГН, подготовка к прогулке </w:t>
            </w:r>
          </w:p>
        </w:tc>
        <w:tc>
          <w:tcPr>
            <w:tcW w:w="2693"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10.30-11.00</w:t>
            </w:r>
          </w:p>
        </w:tc>
      </w:tr>
      <w:tr w:rsidR="004D27FB">
        <w:tc>
          <w:tcPr>
            <w:tcW w:w="6912"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Прогулка (подвижные, словесные игры, наблюдения  за живой и неживой природой, трудом взрослых, сезонными изменениями; двигательная деятельность по желанию детей, беседы, игры со снегом, природным материалом; закаливание). </w:t>
            </w:r>
            <w:proofErr w:type="gramEnd"/>
          </w:p>
          <w:p w:rsidR="004D27FB" w:rsidRDefault="005136DA">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Беседы с родителями и рекомендации. </w:t>
            </w:r>
          </w:p>
          <w:p w:rsidR="004D27FB" w:rsidRDefault="005136D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Уход детей домой.</w:t>
            </w:r>
          </w:p>
        </w:tc>
        <w:tc>
          <w:tcPr>
            <w:tcW w:w="2693" w:type="dxa"/>
            <w:tcBorders>
              <w:top w:val="single" w:sz="4" w:space="0" w:color="auto"/>
              <w:left w:val="single" w:sz="4" w:space="0" w:color="auto"/>
              <w:bottom w:val="single" w:sz="4" w:space="0" w:color="auto"/>
              <w:right w:val="single" w:sz="4" w:space="0" w:color="auto"/>
            </w:tcBorders>
          </w:tcPr>
          <w:p w:rsidR="004D27FB" w:rsidRDefault="005136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11.00-12.00</w:t>
            </w:r>
          </w:p>
        </w:tc>
      </w:tr>
    </w:tbl>
    <w:p w:rsidR="004D27FB" w:rsidRDefault="004D27FB">
      <w:pPr>
        <w:spacing w:after="0" w:line="240" w:lineRule="auto"/>
        <w:ind w:firstLine="540"/>
        <w:jc w:val="center"/>
        <w:rPr>
          <w:rFonts w:ascii="Times New Roman" w:eastAsia="Calibri" w:hAnsi="Times New Roman" w:cs="Times New Roman"/>
          <w:b/>
          <w:sz w:val="24"/>
          <w:szCs w:val="24"/>
        </w:rPr>
      </w:pPr>
    </w:p>
    <w:p w:rsidR="004D27FB" w:rsidRDefault="005136DA">
      <w:pPr>
        <w:spacing w:after="0" w:line="240" w:lineRule="auto"/>
        <w:ind w:firstLine="540"/>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 дня в группе раннего возраста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4"/>
      </w:tblGrid>
      <w:tr w:rsidR="004D27FB">
        <w:tc>
          <w:tcPr>
            <w:tcW w:w="6946"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Режимные моменты</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Время</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Приход детей в детский сад, свободная игра,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7.00-8.00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8.00-8.10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завтрак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8.10-8.30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hAnsi="Times New Roman" w:cs="Times New Roman"/>
                <w:sz w:val="24"/>
              </w:rPr>
              <w:t xml:space="preserve">Подготовка к занятиям. Организация самостоятельной деятельности </w:t>
            </w:r>
            <w:proofErr w:type="gramStart"/>
            <w:r>
              <w:rPr>
                <w:rFonts w:ascii="Times New Roman" w:hAnsi="Times New Roman" w:cs="Times New Roman"/>
                <w:sz w:val="24"/>
              </w:rPr>
              <w:t>детей</w:t>
            </w:r>
            <w:proofErr w:type="gramEnd"/>
            <w:r>
              <w:rPr>
                <w:rFonts w:ascii="Times New Roman" w:hAnsi="Times New Roman" w:cs="Times New Roman"/>
                <w:sz w:val="24"/>
              </w:rPr>
              <w:t xml:space="preserve"> в условиях развивающей предметно-пространственной среды</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8.30-9.00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Организованная детская деятельность, занятия со специалистами </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9.00.-9.35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Подготовка к прогулке</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9.35-10.00</w:t>
            </w:r>
          </w:p>
        </w:tc>
      </w:tr>
      <w:tr w:rsidR="004D27FB">
        <w:tc>
          <w:tcPr>
            <w:tcW w:w="6946" w:type="dxa"/>
            <w:shd w:val="clear" w:color="auto" w:fill="auto"/>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прогулки. Организация самостоятельной деятельности детей.</w:t>
            </w:r>
          </w:p>
        </w:tc>
        <w:tc>
          <w:tcPr>
            <w:tcW w:w="2694" w:type="dxa"/>
            <w:shd w:val="clear" w:color="auto" w:fill="auto"/>
          </w:tcPr>
          <w:p w:rsidR="004D27FB" w:rsidRDefault="00513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10.00.-11.20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11.30-11.55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обеду, обед</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11.55-12.30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ко сну,  дневной сон</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12.20-15.00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15.00-15.15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15.15-15.25</w:t>
            </w:r>
          </w:p>
        </w:tc>
      </w:tr>
      <w:tr w:rsidR="004D27FB">
        <w:tc>
          <w:tcPr>
            <w:tcW w:w="6946" w:type="dxa"/>
            <w:shd w:val="clear" w:color="auto" w:fill="auto"/>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Фронтальное занятие</w:t>
            </w:r>
          </w:p>
        </w:tc>
        <w:tc>
          <w:tcPr>
            <w:tcW w:w="2694" w:type="dxa"/>
            <w:shd w:val="clear" w:color="auto" w:fill="auto"/>
          </w:tcPr>
          <w:p w:rsidR="004D27FB" w:rsidRDefault="00513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15.25.-15.35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и организованная детская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15.3</w:t>
            </w:r>
            <w:r>
              <w:rPr>
                <w:rFonts w:ascii="Times New Roman" w:eastAsia="Calibri" w:hAnsi="Times New Roman" w:cs="Times New Roman"/>
                <w:sz w:val="24"/>
                <w:szCs w:val="24"/>
              </w:rPr>
              <w:t>5-16.</w:t>
            </w:r>
            <w:r>
              <w:rPr>
                <w:rFonts w:ascii="Times New Roman" w:hAnsi="Times New Roman" w:cs="Times New Roman"/>
                <w:sz w:val="24"/>
                <w:szCs w:val="24"/>
              </w:rPr>
              <w:t>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 уход  детей  домой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16.10</w:t>
            </w:r>
            <w:r>
              <w:rPr>
                <w:rFonts w:ascii="Times New Roman" w:eastAsia="Calibri" w:hAnsi="Times New Roman" w:cs="Times New Roman"/>
                <w:sz w:val="24"/>
                <w:szCs w:val="24"/>
              </w:rPr>
              <w:t>- 17.30</w:t>
            </w:r>
          </w:p>
        </w:tc>
      </w:tr>
    </w:tbl>
    <w:p w:rsidR="004D27FB" w:rsidRDefault="004D27FB">
      <w:pPr>
        <w:spacing w:after="0" w:line="240" w:lineRule="auto"/>
        <w:ind w:firstLine="540"/>
        <w:jc w:val="center"/>
        <w:rPr>
          <w:rFonts w:ascii="Times New Roman" w:eastAsia="Calibri" w:hAnsi="Times New Roman" w:cs="Times New Roman"/>
          <w:b/>
          <w:sz w:val="24"/>
          <w:szCs w:val="24"/>
        </w:rPr>
      </w:pPr>
    </w:p>
    <w:p w:rsidR="004D27FB" w:rsidRDefault="005136DA">
      <w:pPr>
        <w:spacing w:after="0" w:line="240" w:lineRule="auto"/>
        <w:ind w:firstLine="540"/>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 дня в разновозрастной группе (2-4 года)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4"/>
      </w:tblGrid>
      <w:tr w:rsidR="004D27FB">
        <w:tc>
          <w:tcPr>
            <w:tcW w:w="6946"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Режимные моменты</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Время</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Приход детей в детский сад, свободная игра,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7.00-8.00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8.00-8.10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завтрак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8.10-8.30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hAnsi="Times New Roman" w:cs="Times New Roman"/>
                <w:sz w:val="24"/>
              </w:rPr>
              <w:t xml:space="preserve">Подготовка к занятиям. Организация самостоятельной деятельности </w:t>
            </w:r>
            <w:proofErr w:type="gramStart"/>
            <w:r>
              <w:rPr>
                <w:rFonts w:ascii="Times New Roman" w:hAnsi="Times New Roman" w:cs="Times New Roman"/>
                <w:sz w:val="24"/>
              </w:rPr>
              <w:t>детей</w:t>
            </w:r>
            <w:proofErr w:type="gramEnd"/>
            <w:r>
              <w:rPr>
                <w:rFonts w:ascii="Times New Roman" w:hAnsi="Times New Roman" w:cs="Times New Roman"/>
                <w:sz w:val="24"/>
              </w:rPr>
              <w:t xml:space="preserve"> в условиях развивающей предметно-пространственной среды</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8.30-9.00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Организованная детская деятельность, занятия со специалистами </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9.00.-9.35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Подготовка к прогулке</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9.35-10.00</w:t>
            </w:r>
          </w:p>
        </w:tc>
      </w:tr>
      <w:tr w:rsidR="004D27FB">
        <w:tc>
          <w:tcPr>
            <w:tcW w:w="6946" w:type="dxa"/>
            <w:shd w:val="clear" w:color="auto" w:fill="auto"/>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прогулки. Организация самостоятельной деятельности детей.</w:t>
            </w:r>
          </w:p>
        </w:tc>
        <w:tc>
          <w:tcPr>
            <w:tcW w:w="2694" w:type="dxa"/>
            <w:shd w:val="clear" w:color="auto" w:fill="auto"/>
          </w:tcPr>
          <w:p w:rsidR="004D27FB" w:rsidRDefault="00513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10.00.-11.20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11.30-11.55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обеду, обед</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11.55-12.30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ко сну,  дневной сон</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12.20-15.00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15.00-15.15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15.15-15.25</w:t>
            </w:r>
          </w:p>
        </w:tc>
      </w:tr>
      <w:tr w:rsidR="004D27FB">
        <w:tc>
          <w:tcPr>
            <w:tcW w:w="6946" w:type="dxa"/>
            <w:shd w:val="clear" w:color="auto" w:fill="auto"/>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Фронтальное занятие</w:t>
            </w:r>
          </w:p>
        </w:tc>
        <w:tc>
          <w:tcPr>
            <w:tcW w:w="2694" w:type="dxa"/>
            <w:shd w:val="clear" w:color="auto" w:fill="auto"/>
          </w:tcPr>
          <w:p w:rsidR="004D27FB" w:rsidRDefault="00513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15.25.-15.35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и организованная детская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15.3</w:t>
            </w:r>
            <w:r>
              <w:rPr>
                <w:rFonts w:ascii="Times New Roman" w:eastAsia="Calibri" w:hAnsi="Times New Roman" w:cs="Times New Roman"/>
                <w:sz w:val="24"/>
                <w:szCs w:val="24"/>
              </w:rPr>
              <w:t>5-16.</w:t>
            </w:r>
            <w:r>
              <w:rPr>
                <w:rFonts w:ascii="Times New Roman" w:hAnsi="Times New Roman" w:cs="Times New Roman"/>
                <w:sz w:val="24"/>
                <w:szCs w:val="24"/>
              </w:rPr>
              <w:t>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 уход  детей  домой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16.10</w:t>
            </w:r>
            <w:r>
              <w:rPr>
                <w:rFonts w:ascii="Times New Roman" w:eastAsia="Calibri" w:hAnsi="Times New Roman" w:cs="Times New Roman"/>
                <w:sz w:val="24"/>
                <w:szCs w:val="24"/>
              </w:rPr>
              <w:t>- 17.30</w:t>
            </w:r>
          </w:p>
        </w:tc>
      </w:tr>
    </w:tbl>
    <w:p w:rsidR="004D27FB" w:rsidRDefault="004D27FB">
      <w:pPr>
        <w:spacing w:after="0" w:line="240" w:lineRule="auto"/>
        <w:ind w:firstLine="540"/>
        <w:jc w:val="center"/>
        <w:rPr>
          <w:rFonts w:ascii="Times New Roman" w:eastAsia="Calibri" w:hAnsi="Times New Roman" w:cs="Times New Roman"/>
          <w:b/>
          <w:sz w:val="24"/>
          <w:szCs w:val="24"/>
        </w:rPr>
      </w:pPr>
    </w:p>
    <w:p w:rsidR="004D27FB" w:rsidRDefault="005136DA">
      <w:pPr>
        <w:spacing w:after="0" w:line="240" w:lineRule="auto"/>
        <w:ind w:firstLine="540"/>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 дня в младшей группе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4"/>
      </w:tblGrid>
      <w:tr w:rsidR="004D27FB">
        <w:tc>
          <w:tcPr>
            <w:tcW w:w="6946"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Режимные моменты</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Время</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Приход детей в детский сад, свободная игра,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7.00-8.00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8.00-8.10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завтрак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8.10-8.30</w:t>
            </w:r>
          </w:p>
        </w:tc>
      </w:tr>
      <w:tr w:rsidR="004D27FB">
        <w:trPr>
          <w:trHeight w:val="355"/>
        </w:trPr>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деятельность детей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8.30-9.0</w:t>
            </w:r>
            <w:r>
              <w:rPr>
                <w:rFonts w:ascii="Times New Roman" w:eastAsia="Calibri" w:hAnsi="Times New Roman" w:cs="Times New Roman"/>
                <w:sz w:val="24"/>
                <w:szCs w:val="24"/>
              </w:rPr>
              <w:t>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Организованная детская деятельность, занятия со специалистами </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9.0</w:t>
            </w:r>
            <w:r>
              <w:rPr>
                <w:rFonts w:ascii="Times New Roman" w:eastAsia="Calibri" w:hAnsi="Times New Roman" w:cs="Times New Roman"/>
                <w:sz w:val="24"/>
                <w:szCs w:val="24"/>
              </w:rPr>
              <w:t>0-</w:t>
            </w:r>
            <w:r>
              <w:rPr>
                <w:rFonts w:ascii="Times New Roman" w:hAnsi="Times New Roman" w:cs="Times New Roman"/>
                <w:sz w:val="24"/>
                <w:szCs w:val="24"/>
              </w:rPr>
              <w:t>9.35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9.40-11.2</w:t>
            </w:r>
            <w:r>
              <w:rPr>
                <w:rFonts w:ascii="Times New Roman" w:eastAsia="Calibri" w:hAnsi="Times New Roman" w:cs="Times New Roman"/>
                <w:sz w:val="24"/>
                <w:szCs w:val="24"/>
              </w:rPr>
              <w:t>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11.2</w:t>
            </w:r>
            <w:r>
              <w:rPr>
                <w:rFonts w:ascii="Times New Roman" w:eastAsia="Calibri" w:hAnsi="Times New Roman" w:cs="Times New Roman"/>
                <w:sz w:val="24"/>
                <w:szCs w:val="24"/>
              </w:rPr>
              <w:t>5-12.20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обеду, обед</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12.20-12.50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ко сну, дневной сон</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12.50-15.00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15.00-15.25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Pr>
                <w:rFonts w:ascii="Times New Roman" w:hAnsi="Times New Roman" w:cs="Times New Roman"/>
                <w:sz w:val="24"/>
                <w:szCs w:val="24"/>
              </w:rPr>
              <w:t>25-15.35</w:t>
            </w:r>
          </w:p>
        </w:tc>
      </w:tr>
      <w:tr w:rsidR="004D27FB">
        <w:tc>
          <w:tcPr>
            <w:tcW w:w="6946" w:type="dxa"/>
            <w:shd w:val="clear" w:color="auto" w:fill="auto"/>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Фронтальное занятие</w:t>
            </w:r>
          </w:p>
        </w:tc>
        <w:tc>
          <w:tcPr>
            <w:tcW w:w="2694" w:type="dxa"/>
            <w:shd w:val="clear" w:color="auto" w:fill="auto"/>
          </w:tcPr>
          <w:p w:rsidR="004D27FB" w:rsidRDefault="00513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15.35-15.50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и организованная детская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15.50-16.1</w:t>
            </w:r>
            <w:r>
              <w:rPr>
                <w:rFonts w:ascii="Times New Roman" w:eastAsia="Calibri" w:hAnsi="Times New Roman" w:cs="Times New Roman"/>
                <w:sz w:val="24"/>
                <w:szCs w:val="24"/>
              </w:rPr>
              <w:t>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 уход  детей  домой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16.1</w:t>
            </w:r>
            <w:r>
              <w:rPr>
                <w:rFonts w:ascii="Times New Roman" w:eastAsia="Calibri" w:hAnsi="Times New Roman" w:cs="Times New Roman"/>
                <w:sz w:val="24"/>
                <w:szCs w:val="24"/>
              </w:rPr>
              <w:t>0- 17.30</w:t>
            </w:r>
          </w:p>
        </w:tc>
      </w:tr>
    </w:tbl>
    <w:p w:rsidR="004D27FB" w:rsidRDefault="005136DA">
      <w:pPr>
        <w:spacing w:after="0" w:line="240" w:lineRule="auto"/>
        <w:ind w:firstLine="54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Режим дня в средней группе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4"/>
      </w:tblGrid>
      <w:tr w:rsidR="004D27FB">
        <w:tc>
          <w:tcPr>
            <w:tcW w:w="6946"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Режимные моменты</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Время</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Приход детей в детский сад, свободная игра,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7.00-8.10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8.10-8.25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завтрак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8.25-8.55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деятельность детей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8.55-9.10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Организованная детская деятельность, занятия со специалистами </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9.00-10.00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10.10-</w:t>
            </w:r>
            <w:r>
              <w:rPr>
                <w:rFonts w:ascii="Times New Roman" w:hAnsi="Times New Roman" w:cs="Times New Roman"/>
                <w:sz w:val="24"/>
                <w:szCs w:val="24"/>
              </w:rPr>
              <w:t>11.50.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11.50-12.1</w:t>
            </w:r>
            <w:r>
              <w:rPr>
                <w:rFonts w:ascii="Times New Roman" w:eastAsia="Calibri" w:hAnsi="Times New Roman" w:cs="Times New Roman"/>
                <w:sz w:val="24"/>
                <w:szCs w:val="24"/>
              </w:rPr>
              <w:t>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обеду, обед</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12.30-12.55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ко сну, дневной сон</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12.55</w:t>
            </w:r>
            <w:r>
              <w:rPr>
                <w:rFonts w:ascii="Times New Roman" w:eastAsia="Calibri" w:hAnsi="Times New Roman" w:cs="Times New Roman"/>
                <w:sz w:val="24"/>
                <w:szCs w:val="24"/>
              </w:rPr>
              <w:t>-15.00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15.00-15.25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15.15-15.25</w:t>
            </w:r>
          </w:p>
        </w:tc>
      </w:tr>
      <w:tr w:rsidR="004D27FB">
        <w:tc>
          <w:tcPr>
            <w:tcW w:w="6946" w:type="dxa"/>
            <w:shd w:val="clear" w:color="auto" w:fill="auto"/>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Фронтальное занятие</w:t>
            </w:r>
          </w:p>
        </w:tc>
        <w:tc>
          <w:tcPr>
            <w:tcW w:w="2694" w:type="dxa"/>
            <w:shd w:val="clear" w:color="auto" w:fill="auto"/>
          </w:tcPr>
          <w:p w:rsidR="004D27FB" w:rsidRDefault="00513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15.25.-15.35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и организованная детская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15.3</w:t>
            </w:r>
            <w:r>
              <w:rPr>
                <w:rFonts w:ascii="Times New Roman" w:eastAsia="Calibri" w:hAnsi="Times New Roman" w:cs="Times New Roman"/>
                <w:sz w:val="24"/>
                <w:szCs w:val="24"/>
              </w:rPr>
              <w:t>5-16.</w:t>
            </w:r>
            <w:r>
              <w:rPr>
                <w:rFonts w:ascii="Times New Roman" w:hAnsi="Times New Roman" w:cs="Times New Roman"/>
                <w:sz w:val="24"/>
                <w:szCs w:val="24"/>
              </w:rPr>
              <w:t>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 уход  детей  домой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16.10</w:t>
            </w:r>
            <w:r>
              <w:rPr>
                <w:rFonts w:ascii="Times New Roman" w:eastAsia="Calibri" w:hAnsi="Times New Roman" w:cs="Times New Roman"/>
                <w:sz w:val="24"/>
                <w:szCs w:val="24"/>
              </w:rPr>
              <w:t>- 17.30</w:t>
            </w:r>
          </w:p>
        </w:tc>
      </w:tr>
    </w:tbl>
    <w:p w:rsidR="004D27FB" w:rsidRDefault="004D27FB">
      <w:pPr>
        <w:spacing w:after="0" w:line="240" w:lineRule="auto"/>
        <w:ind w:firstLine="540"/>
        <w:jc w:val="center"/>
        <w:rPr>
          <w:rFonts w:ascii="Times New Roman" w:eastAsia="Calibri" w:hAnsi="Times New Roman" w:cs="Times New Roman"/>
          <w:b/>
          <w:sz w:val="24"/>
          <w:szCs w:val="24"/>
        </w:rPr>
      </w:pPr>
    </w:p>
    <w:p w:rsidR="004D27FB" w:rsidRDefault="005136DA">
      <w:pPr>
        <w:spacing w:after="0" w:line="240" w:lineRule="auto"/>
        <w:ind w:firstLine="54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Режим дня в старшей группе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4"/>
      </w:tblGrid>
      <w:tr w:rsidR="004D27FB">
        <w:tc>
          <w:tcPr>
            <w:tcW w:w="6946"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Режимные моменты</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Время</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Приход детей в детский сад, свободная игра, самостоятельная </w:t>
            </w:r>
            <w:r>
              <w:rPr>
                <w:rFonts w:ascii="Times New Roman" w:eastAsia="Calibri" w:hAnsi="Times New Roman" w:cs="Times New Roman"/>
                <w:sz w:val="24"/>
                <w:szCs w:val="24"/>
              </w:rPr>
              <w:lastRenderedPageBreak/>
              <w:t>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7.00-8.10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Утренняя гимнастика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8.20-8.35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завтрак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8.35-8.50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деятельность детей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8.50-9.00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Организованная детская деятельность, занятия со специалистами </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9.00-10.30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10.50-12.1</w:t>
            </w:r>
            <w:r>
              <w:rPr>
                <w:rFonts w:ascii="Times New Roman" w:eastAsia="Calibri" w:hAnsi="Times New Roman" w:cs="Times New Roman"/>
                <w:sz w:val="24"/>
                <w:szCs w:val="24"/>
              </w:rPr>
              <w:t>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12.10-12.3</w:t>
            </w:r>
            <w:r>
              <w:rPr>
                <w:rFonts w:ascii="Times New Roman" w:eastAsia="Calibri" w:hAnsi="Times New Roman" w:cs="Times New Roman"/>
                <w:sz w:val="24"/>
                <w:szCs w:val="24"/>
              </w:rPr>
              <w:t>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обеду, обед</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12.3</w:t>
            </w:r>
            <w:r>
              <w:rPr>
                <w:rFonts w:ascii="Times New Roman" w:eastAsia="Calibri" w:hAnsi="Times New Roman" w:cs="Times New Roman"/>
                <w:sz w:val="24"/>
                <w:szCs w:val="24"/>
              </w:rPr>
              <w:t>0-</w:t>
            </w:r>
            <w:r>
              <w:rPr>
                <w:rFonts w:ascii="Times New Roman" w:hAnsi="Times New Roman" w:cs="Times New Roman"/>
                <w:sz w:val="24"/>
                <w:szCs w:val="24"/>
              </w:rPr>
              <w:t>12.50.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ко сну, дневной сон</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13.13</w:t>
            </w:r>
            <w:r>
              <w:rPr>
                <w:rFonts w:ascii="Times New Roman" w:eastAsia="Calibri" w:hAnsi="Times New Roman" w:cs="Times New Roman"/>
                <w:sz w:val="24"/>
                <w:szCs w:val="24"/>
              </w:rPr>
              <w:t>-15.00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15.00-15.25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15.15-15.25</w:t>
            </w:r>
          </w:p>
        </w:tc>
      </w:tr>
      <w:tr w:rsidR="004D27FB">
        <w:tc>
          <w:tcPr>
            <w:tcW w:w="6946" w:type="dxa"/>
            <w:shd w:val="clear" w:color="auto" w:fill="auto"/>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Фронтальное занятие</w:t>
            </w:r>
          </w:p>
        </w:tc>
        <w:tc>
          <w:tcPr>
            <w:tcW w:w="2694" w:type="dxa"/>
            <w:shd w:val="clear" w:color="auto" w:fill="auto"/>
          </w:tcPr>
          <w:p w:rsidR="004D27FB" w:rsidRDefault="00513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15.25.-15.35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и организованная детская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15.3</w:t>
            </w:r>
            <w:r>
              <w:rPr>
                <w:rFonts w:ascii="Times New Roman" w:eastAsia="Calibri" w:hAnsi="Times New Roman" w:cs="Times New Roman"/>
                <w:sz w:val="24"/>
                <w:szCs w:val="24"/>
              </w:rPr>
              <w:t>5-16.</w:t>
            </w:r>
            <w:r>
              <w:rPr>
                <w:rFonts w:ascii="Times New Roman" w:hAnsi="Times New Roman" w:cs="Times New Roman"/>
                <w:sz w:val="24"/>
                <w:szCs w:val="24"/>
              </w:rPr>
              <w:t>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 уход  детей  домой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16.10</w:t>
            </w:r>
            <w:r>
              <w:rPr>
                <w:rFonts w:ascii="Times New Roman" w:eastAsia="Calibri" w:hAnsi="Times New Roman" w:cs="Times New Roman"/>
                <w:sz w:val="24"/>
                <w:szCs w:val="24"/>
              </w:rPr>
              <w:t>- 17.30</w:t>
            </w:r>
          </w:p>
        </w:tc>
      </w:tr>
    </w:tbl>
    <w:p w:rsidR="004D27FB" w:rsidRDefault="004D27FB">
      <w:pPr>
        <w:spacing w:after="0" w:line="240" w:lineRule="auto"/>
        <w:ind w:firstLine="540"/>
        <w:jc w:val="center"/>
        <w:rPr>
          <w:rFonts w:ascii="Times New Roman" w:eastAsia="Calibri" w:hAnsi="Times New Roman" w:cs="Times New Roman"/>
          <w:b/>
          <w:sz w:val="24"/>
          <w:szCs w:val="24"/>
        </w:rPr>
      </w:pPr>
    </w:p>
    <w:p w:rsidR="004D27FB" w:rsidRDefault="005136DA">
      <w:pPr>
        <w:spacing w:after="0" w:line="240" w:lineRule="auto"/>
        <w:ind w:firstLine="540"/>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 дня в разновозрастной группе (4 – 7 лет)</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4"/>
      </w:tblGrid>
      <w:tr w:rsidR="004D27FB">
        <w:tc>
          <w:tcPr>
            <w:tcW w:w="6946"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Режимные моменты</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Время</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Приход детей в детский сад, свободная игра,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7.00-8.10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8.20-8.35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завтрак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8.35-8.50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деятельность детей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8.50-9.00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Организованная детская деятельность, занятия со специалистами </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9.00-10.30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10.50-12.1</w:t>
            </w:r>
            <w:r>
              <w:rPr>
                <w:rFonts w:ascii="Times New Roman" w:eastAsia="Calibri" w:hAnsi="Times New Roman" w:cs="Times New Roman"/>
                <w:sz w:val="24"/>
                <w:szCs w:val="24"/>
              </w:rPr>
              <w:t>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12.10-12.3</w:t>
            </w:r>
            <w:r>
              <w:rPr>
                <w:rFonts w:ascii="Times New Roman" w:eastAsia="Calibri" w:hAnsi="Times New Roman" w:cs="Times New Roman"/>
                <w:sz w:val="24"/>
                <w:szCs w:val="24"/>
              </w:rPr>
              <w:t>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обеду, обед</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12.3</w:t>
            </w:r>
            <w:r>
              <w:rPr>
                <w:rFonts w:ascii="Times New Roman" w:eastAsia="Calibri" w:hAnsi="Times New Roman" w:cs="Times New Roman"/>
                <w:sz w:val="24"/>
                <w:szCs w:val="24"/>
              </w:rPr>
              <w:t>0-</w:t>
            </w:r>
            <w:r>
              <w:rPr>
                <w:rFonts w:ascii="Times New Roman" w:hAnsi="Times New Roman" w:cs="Times New Roman"/>
                <w:sz w:val="24"/>
                <w:szCs w:val="24"/>
              </w:rPr>
              <w:t>12.50.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ко сну, дневной сон</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13.13</w:t>
            </w:r>
            <w:r>
              <w:rPr>
                <w:rFonts w:ascii="Times New Roman" w:eastAsia="Calibri" w:hAnsi="Times New Roman" w:cs="Times New Roman"/>
                <w:sz w:val="24"/>
                <w:szCs w:val="24"/>
              </w:rPr>
              <w:t>-15.00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самостоятельная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15.00-15.25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15.15-15.25</w:t>
            </w:r>
          </w:p>
        </w:tc>
      </w:tr>
      <w:tr w:rsidR="004D27FB">
        <w:tc>
          <w:tcPr>
            <w:tcW w:w="6946" w:type="dxa"/>
            <w:shd w:val="clear" w:color="auto" w:fill="auto"/>
          </w:tcPr>
          <w:p w:rsidR="004D27FB" w:rsidRDefault="005136DA">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Фронтальное занятие</w:t>
            </w:r>
          </w:p>
        </w:tc>
        <w:tc>
          <w:tcPr>
            <w:tcW w:w="2694" w:type="dxa"/>
            <w:shd w:val="clear" w:color="auto" w:fill="auto"/>
          </w:tcPr>
          <w:p w:rsidR="004D27FB" w:rsidRDefault="00513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15.25.-15.35</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самостоятельная  и организованная детская деятельность</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15.3</w:t>
            </w:r>
            <w:r>
              <w:rPr>
                <w:rFonts w:ascii="Times New Roman" w:eastAsia="Calibri" w:hAnsi="Times New Roman" w:cs="Times New Roman"/>
                <w:sz w:val="24"/>
                <w:szCs w:val="24"/>
              </w:rPr>
              <w:t>5-16.</w:t>
            </w:r>
            <w:r>
              <w:rPr>
                <w:rFonts w:ascii="Times New Roman" w:hAnsi="Times New Roman" w:cs="Times New Roman"/>
                <w:sz w:val="24"/>
                <w:szCs w:val="24"/>
              </w:rPr>
              <w:t>00</w:t>
            </w:r>
          </w:p>
        </w:tc>
      </w:tr>
      <w:tr w:rsidR="004D27FB">
        <w:tc>
          <w:tcPr>
            <w:tcW w:w="6946" w:type="dxa"/>
            <w:shd w:val="clear" w:color="auto" w:fill="auto"/>
          </w:tcPr>
          <w:p w:rsidR="004D27FB" w:rsidRDefault="005136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 уход  детей  домой</w:t>
            </w:r>
          </w:p>
        </w:tc>
        <w:tc>
          <w:tcPr>
            <w:tcW w:w="2694" w:type="dxa"/>
            <w:shd w:val="clear" w:color="auto" w:fill="auto"/>
          </w:tcPr>
          <w:p w:rsidR="004D27FB" w:rsidRDefault="005136DA">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16.10</w:t>
            </w:r>
            <w:r>
              <w:rPr>
                <w:rFonts w:ascii="Times New Roman" w:eastAsia="Calibri" w:hAnsi="Times New Roman" w:cs="Times New Roman"/>
                <w:sz w:val="24"/>
                <w:szCs w:val="24"/>
              </w:rPr>
              <w:t>- 17.30</w:t>
            </w:r>
          </w:p>
        </w:tc>
      </w:tr>
    </w:tbl>
    <w:p w:rsidR="004D27FB" w:rsidRDefault="004D27FB">
      <w:pPr>
        <w:spacing w:after="0"/>
        <w:ind w:firstLine="540"/>
        <w:jc w:val="center"/>
        <w:rPr>
          <w:rFonts w:ascii="Times New Roman" w:eastAsia="Calibri" w:hAnsi="Times New Roman" w:cs="Times New Roman"/>
          <w:b/>
          <w:sz w:val="24"/>
          <w:szCs w:val="28"/>
        </w:rPr>
      </w:pPr>
    </w:p>
    <w:p w:rsidR="004D27FB" w:rsidRDefault="005136DA">
      <w:pPr>
        <w:spacing w:after="0"/>
        <w:ind w:firstLine="540"/>
        <w:jc w:val="center"/>
        <w:rPr>
          <w:rFonts w:ascii="Times New Roman" w:eastAsia="Times New Roman" w:hAnsi="Times New Roman" w:cs="Times New Roman"/>
          <w:b/>
          <w:sz w:val="24"/>
          <w:szCs w:val="28"/>
          <w:lang w:eastAsia="ru-RU"/>
        </w:rPr>
      </w:pPr>
      <w:r>
        <w:rPr>
          <w:rFonts w:ascii="Times New Roman" w:eastAsia="Calibri" w:hAnsi="Times New Roman" w:cs="Times New Roman"/>
          <w:b/>
          <w:sz w:val="24"/>
          <w:szCs w:val="28"/>
        </w:rPr>
        <w:t>Режим дня в подготовительной к школе группе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4"/>
      </w:tblGrid>
      <w:tr w:rsidR="004D27FB">
        <w:tc>
          <w:tcPr>
            <w:tcW w:w="6946" w:type="dxa"/>
            <w:shd w:val="clear" w:color="auto" w:fill="auto"/>
          </w:tcPr>
          <w:p w:rsidR="004D27FB" w:rsidRDefault="005136DA">
            <w:pPr>
              <w:spacing w:after="0"/>
              <w:jc w:val="center"/>
              <w:rPr>
                <w:rFonts w:ascii="Times New Roman" w:eastAsia="Calibri" w:hAnsi="Times New Roman" w:cs="Times New Roman"/>
                <w:b/>
                <w:sz w:val="24"/>
                <w:szCs w:val="28"/>
              </w:rPr>
            </w:pPr>
            <w:r>
              <w:rPr>
                <w:rFonts w:ascii="Times New Roman" w:eastAsia="Calibri" w:hAnsi="Times New Roman" w:cs="Times New Roman"/>
                <w:b/>
                <w:sz w:val="24"/>
                <w:szCs w:val="28"/>
              </w:rPr>
              <w:t>Режимные моменты</w:t>
            </w:r>
          </w:p>
        </w:tc>
        <w:tc>
          <w:tcPr>
            <w:tcW w:w="2694" w:type="dxa"/>
            <w:shd w:val="clear" w:color="auto" w:fill="auto"/>
          </w:tcPr>
          <w:p w:rsidR="004D27FB" w:rsidRDefault="005136DA">
            <w:pPr>
              <w:spacing w:after="0"/>
              <w:jc w:val="center"/>
              <w:rPr>
                <w:rFonts w:ascii="Times New Roman" w:eastAsia="Calibri" w:hAnsi="Times New Roman" w:cs="Times New Roman"/>
                <w:b/>
                <w:sz w:val="24"/>
                <w:szCs w:val="28"/>
              </w:rPr>
            </w:pPr>
            <w:r>
              <w:rPr>
                <w:rFonts w:ascii="Times New Roman" w:eastAsia="Calibri" w:hAnsi="Times New Roman" w:cs="Times New Roman"/>
                <w:b/>
                <w:sz w:val="24"/>
                <w:szCs w:val="28"/>
              </w:rPr>
              <w:t>Время</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Приход детей в детский сад, свободная игра, самостоятельная деятельность</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7.00-8.20</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Утренняя гимнастика</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8.30-8.45</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Подготовка к завтраку, завтрак</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8.45-9.00</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 xml:space="preserve">Организованная детская деятельность, занятия со специалистами </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9.00-10.50</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Подготовка к прогулке, прогулка</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11.00-12.30</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Возвращение с прогулки, самостоятельная деятельность</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12.30-12.40</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Подготовка к обеду, обед</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12.40-13.00.</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Подготовка ко сну, дневной сон</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13.00-15.00</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Постепенный подъем, самостоятельная деятельность</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15.00-15.25</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Полдник</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15.25-15.40</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Игры, самостоятельная  и организованная детская деятельность</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15.40-16.00</w:t>
            </w:r>
          </w:p>
        </w:tc>
      </w:tr>
      <w:tr w:rsidR="004D27FB">
        <w:tc>
          <w:tcPr>
            <w:tcW w:w="6946" w:type="dxa"/>
            <w:shd w:val="clear" w:color="auto" w:fill="auto"/>
          </w:tcPr>
          <w:p w:rsidR="004D27FB" w:rsidRDefault="005136DA">
            <w:pPr>
              <w:spacing w:after="0"/>
              <w:rPr>
                <w:rFonts w:ascii="Times New Roman" w:eastAsia="Calibri" w:hAnsi="Times New Roman" w:cs="Times New Roman"/>
                <w:sz w:val="24"/>
                <w:szCs w:val="28"/>
              </w:rPr>
            </w:pPr>
            <w:r>
              <w:rPr>
                <w:rFonts w:ascii="Times New Roman" w:eastAsia="Calibri" w:hAnsi="Times New Roman" w:cs="Times New Roman"/>
                <w:sz w:val="24"/>
                <w:szCs w:val="28"/>
              </w:rPr>
              <w:t>Подготовка  к прогулке. Прогулка, уход  детей  домой</w:t>
            </w:r>
          </w:p>
        </w:tc>
        <w:tc>
          <w:tcPr>
            <w:tcW w:w="2694" w:type="dxa"/>
            <w:shd w:val="clear" w:color="auto" w:fill="auto"/>
          </w:tcPr>
          <w:p w:rsidR="004D27FB" w:rsidRDefault="005136DA">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16.10- 17.30</w:t>
            </w:r>
          </w:p>
        </w:tc>
      </w:tr>
    </w:tbl>
    <w:p w:rsidR="004D27FB" w:rsidRDefault="004D27FB">
      <w:pPr>
        <w:spacing w:after="0"/>
        <w:rPr>
          <w:rFonts w:ascii="Times New Roman" w:eastAsia="Calibri" w:hAnsi="Times New Roman" w:cs="Times New Roman"/>
          <w:sz w:val="24"/>
          <w:szCs w:val="28"/>
        </w:rPr>
      </w:pPr>
    </w:p>
    <w:p w:rsidR="004D27FB" w:rsidRDefault="005136DA">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3.1.4. </w:t>
      </w:r>
      <w:r>
        <w:rPr>
          <w:rFonts w:ascii="Times New Roman" w:hAnsi="Times New Roman" w:cs="Times New Roman"/>
          <w:b/>
          <w:sz w:val="24"/>
        </w:rPr>
        <w:t>Модель организации образовательно-воспитательного процесса</w:t>
      </w:r>
    </w:p>
    <w:p w:rsidR="004D27FB" w:rsidRDefault="005136DA">
      <w:pPr>
        <w:spacing w:after="0" w:line="240" w:lineRule="auto"/>
        <w:ind w:firstLine="567"/>
        <w:jc w:val="both"/>
        <w:outlineLvl w:val="0"/>
        <w:rPr>
          <w:rFonts w:ascii="Times New Roman" w:hAnsi="Times New Roman" w:cs="Times New Roman"/>
          <w:i/>
          <w:sz w:val="24"/>
          <w:szCs w:val="24"/>
        </w:rPr>
      </w:pPr>
      <w:r>
        <w:rPr>
          <w:rFonts w:ascii="Times New Roman" w:hAnsi="Times New Roman" w:cs="Times New Roman"/>
          <w:i/>
          <w:sz w:val="24"/>
        </w:rPr>
        <w:t xml:space="preserve">3.1.4.1.Модель организации </w:t>
      </w:r>
      <w:r>
        <w:rPr>
          <w:rFonts w:ascii="Times New Roman" w:hAnsi="Times New Roman" w:cs="Times New Roman"/>
          <w:i/>
          <w:sz w:val="24"/>
          <w:szCs w:val="24"/>
        </w:rPr>
        <w:t>совместной и самостоятельной деятельности во второй группе раннего возраста и  младшей группе</w:t>
      </w:r>
    </w:p>
    <w:tbl>
      <w:tblPr>
        <w:tblStyle w:val="af9"/>
        <w:tblW w:w="0" w:type="auto"/>
        <w:tblLook w:val="04A0" w:firstRow="1" w:lastRow="0" w:firstColumn="1" w:lastColumn="0" w:noHBand="0" w:noVBand="1"/>
      </w:tblPr>
      <w:tblGrid>
        <w:gridCol w:w="795"/>
        <w:gridCol w:w="2769"/>
        <w:gridCol w:w="2947"/>
        <w:gridCol w:w="3061"/>
      </w:tblGrid>
      <w:tr w:rsidR="004D27FB">
        <w:tc>
          <w:tcPr>
            <w:tcW w:w="828" w:type="dxa"/>
          </w:tcPr>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c>
          <w:tcPr>
            <w:tcW w:w="2880"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Утро</w:t>
            </w:r>
          </w:p>
        </w:tc>
        <w:tc>
          <w:tcPr>
            <w:tcW w:w="3060"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Прогулка</w:t>
            </w:r>
          </w:p>
        </w:tc>
        <w:tc>
          <w:tcPr>
            <w:tcW w:w="3195"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Вечер</w:t>
            </w: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Понедельник</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Совместная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Утренний прием </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и труд в уголке природы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Чтение художественной литературы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Индивидуальная работа</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Звуковая культура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Воспитание культурно-гигиенических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Самостоятельная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живой природой</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Дидактическая игра по экологии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Спортивные упражнения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Игры-драматизации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Беседа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Совместная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Нравственно-экологическое воспитание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Развивающие игры на развитие познавательной активности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Самостоятельная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мелкой моторики рук</w:t>
            </w: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Вторник</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Совместная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Беседы по темам</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на развитие познавательных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Самостоятельная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неживой природой</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Словесно-подвижные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Ознакомление с окружающим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Настольно-печатные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Самостоятельная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Настольно-печатные игры</w:t>
            </w: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Среда</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Совместная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Хороводные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трудом взрослых</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Народные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Игры-драматизации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Совместная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Речевая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Сладкий вечер</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Развивающие игры на развитие познавательной активности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Самостоятельная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Четверг</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Совместная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Звуковая культура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Социально-нравственное воспитание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Культурно-гигиенические навыки</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Самостоятельная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растительным миром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Дидактические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Спортивные упражнения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Исследовательская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Совместная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ОБЖ</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Вечер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Звуковая культура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Самостоятельная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Настольные игры</w:t>
            </w: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Пятница</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Совместная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Сенсорный праздник</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малой подвижности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Индивидуальная работа</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Развивающие игры на развитие познавательных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Самостоятельная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живым объектом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Народные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Совместная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Чтение художественной литературы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Хозяйственно-бытовой труд</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Культурный досуг</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Культурно-гигиенические навыки</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Самостоятельная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Театрализованная деятельность</w:t>
            </w:r>
          </w:p>
        </w:tc>
      </w:tr>
    </w:tbl>
    <w:p w:rsidR="004D27FB" w:rsidRDefault="004D27FB">
      <w:pPr>
        <w:spacing w:after="0" w:line="240" w:lineRule="auto"/>
        <w:jc w:val="center"/>
        <w:outlineLvl w:val="0"/>
        <w:rPr>
          <w:rFonts w:ascii="Times New Roman" w:hAnsi="Times New Roman" w:cs="Times New Roman"/>
          <w:b/>
          <w:sz w:val="24"/>
          <w:szCs w:val="24"/>
        </w:rPr>
      </w:pPr>
    </w:p>
    <w:p w:rsidR="004D27FB" w:rsidRDefault="005136DA">
      <w:pPr>
        <w:spacing w:after="0" w:line="240" w:lineRule="auto"/>
        <w:ind w:firstLine="709"/>
        <w:jc w:val="both"/>
        <w:outlineLvl w:val="0"/>
        <w:rPr>
          <w:rFonts w:ascii="Times New Roman" w:hAnsi="Times New Roman" w:cs="Times New Roman"/>
          <w:i/>
          <w:sz w:val="24"/>
          <w:szCs w:val="24"/>
        </w:rPr>
      </w:pPr>
      <w:r>
        <w:rPr>
          <w:rFonts w:ascii="Times New Roman" w:hAnsi="Times New Roman" w:cs="Times New Roman"/>
          <w:i/>
          <w:sz w:val="24"/>
        </w:rPr>
        <w:t>3.1.4.2. Модель</w:t>
      </w:r>
      <w:r>
        <w:rPr>
          <w:rFonts w:ascii="Times New Roman" w:hAnsi="Times New Roman" w:cs="Times New Roman"/>
          <w:i/>
          <w:sz w:val="24"/>
          <w:szCs w:val="24"/>
        </w:rPr>
        <w:t xml:space="preserve"> организации совместной и самостоятельной деятельности в средней группе</w:t>
      </w:r>
    </w:p>
    <w:tbl>
      <w:tblPr>
        <w:tblStyle w:val="af9"/>
        <w:tblW w:w="0" w:type="auto"/>
        <w:tblLook w:val="04A0" w:firstRow="1" w:lastRow="0" w:firstColumn="1" w:lastColumn="0" w:noHBand="0" w:noVBand="1"/>
      </w:tblPr>
      <w:tblGrid>
        <w:gridCol w:w="791"/>
        <w:gridCol w:w="2761"/>
        <w:gridCol w:w="2939"/>
        <w:gridCol w:w="3081"/>
      </w:tblGrid>
      <w:tr w:rsidR="004D27FB">
        <w:tc>
          <w:tcPr>
            <w:tcW w:w="828" w:type="dxa"/>
          </w:tcPr>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c>
          <w:tcPr>
            <w:tcW w:w="2880"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Утро</w:t>
            </w:r>
          </w:p>
        </w:tc>
        <w:tc>
          <w:tcPr>
            <w:tcW w:w="3060"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Прогулка</w:t>
            </w:r>
          </w:p>
        </w:tc>
        <w:tc>
          <w:tcPr>
            <w:tcW w:w="3195"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Вечер</w:t>
            </w: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Понедельник</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прием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 в уголке природы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Речевые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РЭМП</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Воспитание культурно-гигиенических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Работа с дежурными по столовой</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живой природой</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Дидактические игры и задания по экологии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Спортивные упражнения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Беседа </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Театрализованная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Народные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на развитие познавательной активности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мелкой моторики рук</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Вторник</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Беседы по темам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Чтение художественной литературы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Хороводные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Звуковая культура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на развитие познавательных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неживой природой</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Словесно-подвижные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Игры-забавы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Настольно-печатные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РЭМП</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Настольно-печатные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Среда</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Сенсорный праздник</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трудом взрослых</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Хоровод</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развитию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с природным материалом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Чтение художественной литературы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Сладкий вечер</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Развивающие игры на развитие познавательной активности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Настольно-печатные игры</w:t>
            </w: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Четверг</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ОБЖ</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Звуковая культура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Культурно-гигиенические навыки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жизнью улицы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Дидактические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Народные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Исследовательская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Ознакомление с окружающим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Коллекционирование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Вечер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Настольные игры</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Пятница</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Социально-нравственное воспитание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малой подвижности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на развитие познавательных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живым объектом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Беседы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Игры-драматизации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Спортивные упражнения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0"/>
                <w:szCs w:val="20"/>
                <w:lang w:eastAsia="ar-SA"/>
              </w:rPr>
              <w:t>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Чтение художественной литературы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Культурный досуг</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Культурно-гигиенические навыки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Театрализованная деятельность</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bl>
    <w:p w:rsidR="004D27FB" w:rsidRDefault="004D27FB">
      <w:pPr>
        <w:spacing w:after="0" w:line="240" w:lineRule="auto"/>
        <w:jc w:val="center"/>
        <w:outlineLvl w:val="0"/>
        <w:rPr>
          <w:rFonts w:ascii="Times New Roman" w:hAnsi="Times New Roman" w:cs="Times New Roman"/>
          <w:sz w:val="24"/>
          <w:szCs w:val="24"/>
        </w:rPr>
      </w:pPr>
    </w:p>
    <w:p w:rsidR="004D27FB" w:rsidRDefault="005136DA">
      <w:pPr>
        <w:spacing w:after="0" w:line="240" w:lineRule="auto"/>
        <w:ind w:firstLine="567"/>
        <w:jc w:val="both"/>
        <w:outlineLvl w:val="0"/>
        <w:rPr>
          <w:rFonts w:ascii="Times New Roman" w:hAnsi="Times New Roman" w:cs="Times New Roman"/>
          <w:i/>
          <w:sz w:val="24"/>
          <w:szCs w:val="24"/>
        </w:rPr>
      </w:pPr>
      <w:r>
        <w:rPr>
          <w:rFonts w:ascii="Times New Roman" w:hAnsi="Times New Roman" w:cs="Times New Roman"/>
          <w:i/>
          <w:sz w:val="24"/>
        </w:rPr>
        <w:t xml:space="preserve">3.1.4.3. Модель </w:t>
      </w:r>
      <w:r>
        <w:rPr>
          <w:rFonts w:ascii="Times New Roman" w:hAnsi="Times New Roman" w:cs="Times New Roman"/>
          <w:i/>
          <w:sz w:val="24"/>
          <w:szCs w:val="24"/>
        </w:rPr>
        <w:t>организации совместной и самостоятельной деятельности в старшей группе</w:t>
      </w:r>
    </w:p>
    <w:tbl>
      <w:tblPr>
        <w:tblStyle w:val="af9"/>
        <w:tblW w:w="0" w:type="auto"/>
        <w:tblLook w:val="04A0" w:firstRow="1" w:lastRow="0" w:firstColumn="1" w:lastColumn="0" w:noHBand="0" w:noVBand="1"/>
      </w:tblPr>
      <w:tblGrid>
        <w:gridCol w:w="791"/>
        <w:gridCol w:w="2761"/>
        <w:gridCol w:w="2939"/>
        <w:gridCol w:w="3081"/>
      </w:tblGrid>
      <w:tr w:rsidR="004D27FB">
        <w:tc>
          <w:tcPr>
            <w:tcW w:w="828" w:type="dxa"/>
          </w:tcPr>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c>
          <w:tcPr>
            <w:tcW w:w="2880"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Утро</w:t>
            </w:r>
          </w:p>
        </w:tc>
        <w:tc>
          <w:tcPr>
            <w:tcW w:w="3060"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Прогулка</w:t>
            </w:r>
          </w:p>
        </w:tc>
        <w:tc>
          <w:tcPr>
            <w:tcW w:w="3195"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Вечер</w:t>
            </w: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Понедельник</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прием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и труд в уголке природы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Звуковая культура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Воспитание культурно-гигиенических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Работа с дежурными по столовой</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явлениями неживой природы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Дидактическая игра по экологии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Спортивные упражнения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Игры-драматизации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Беседы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Нравственное воспитание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ОБЖ</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Развивающие игры на развитие познавательной активности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мелкой моторики рук</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Вторник</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Беседы по темам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ОБЖ</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на развитие познавательных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растительным миром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Словесно-подвижные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Встреча с интересным человеком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РЭМП</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Настольно-печатные игры</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Среда</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Дидактические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явлениями живой природы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Народные, хороводные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развитию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с природным материалом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Речевая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Коллекционирование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Сладкий вечер</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Развивающие игры на развитие познавательных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Четверг</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Звуковая культура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РЭМП</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Культурно-гигиенические навыки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трудом взрослых</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Нравственно-экологическое воспитание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Исследовательская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Ознакомление с окружающим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Вечер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РЭМП</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Настольно-печатные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828"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Пятница</w:t>
            </w:r>
          </w:p>
        </w:tc>
        <w:tc>
          <w:tcPr>
            <w:tcW w:w="288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Социально-нравственное воспитание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малой подвижности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Развитие речи </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на развитие познавательных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дельность</w:t>
            </w:r>
          </w:p>
        </w:tc>
        <w:tc>
          <w:tcPr>
            <w:tcW w:w="3060"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живым объектом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Игры-драматизации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Дидактические игры, задания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беседы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19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Чтение художественной литературы </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Хозяйственно-бытовой труд</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Культурный досуг</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Культурно-гигиенические навыки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Театрализованная деятельность</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bl>
    <w:p w:rsidR="004D27FB" w:rsidRDefault="004D27FB">
      <w:pPr>
        <w:spacing w:after="0" w:line="240" w:lineRule="auto"/>
        <w:jc w:val="both"/>
        <w:outlineLvl w:val="0"/>
        <w:rPr>
          <w:rFonts w:ascii="Times New Roman" w:hAnsi="Times New Roman" w:cs="Times New Roman"/>
          <w:b/>
          <w:color w:val="FF0000"/>
          <w:sz w:val="24"/>
          <w:szCs w:val="24"/>
        </w:rPr>
      </w:pPr>
    </w:p>
    <w:p w:rsidR="004D27FB" w:rsidRDefault="005136DA">
      <w:pPr>
        <w:spacing w:after="0" w:line="240" w:lineRule="auto"/>
        <w:ind w:firstLine="567"/>
        <w:jc w:val="both"/>
        <w:outlineLvl w:val="0"/>
        <w:rPr>
          <w:rFonts w:ascii="Times New Roman" w:hAnsi="Times New Roman" w:cs="Times New Roman"/>
          <w:i/>
          <w:sz w:val="24"/>
          <w:szCs w:val="24"/>
        </w:rPr>
      </w:pPr>
      <w:r>
        <w:rPr>
          <w:rFonts w:ascii="Times New Roman" w:hAnsi="Times New Roman" w:cs="Times New Roman"/>
          <w:i/>
          <w:sz w:val="24"/>
        </w:rPr>
        <w:t xml:space="preserve">3.1.4.4. Модель </w:t>
      </w:r>
      <w:r>
        <w:rPr>
          <w:rFonts w:ascii="Times New Roman" w:hAnsi="Times New Roman" w:cs="Times New Roman"/>
          <w:i/>
          <w:sz w:val="24"/>
          <w:szCs w:val="24"/>
        </w:rPr>
        <w:t>организации совместной и самостоятельной деятельности в подготовительной группе</w:t>
      </w:r>
    </w:p>
    <w:tbl>
      <w:tblPr>
        <w:tblStyle w:val="af9"/>
        <w:tblW w:w="0" w:type="auto"/>
        <w:tblLook w:val="04A0" w:firstRow="1" w:lastRow="0" w:firstColumn="1" w:lastColumn="0" w:noHBand="0" w:noVBand="1"/>
      </w:tblPr>
      <w:tblGrid>
        <w:gridCol w:w="791"/>
        <w:gridCol w:w="2774"/>
        <w:gridCol w:w="2955"/>
        <w:gridCol w:w="3052"/>
      </w:tblGrid>
      <w:tr w:rsidR="004D27FB">
        <w:tc>
          <w:tcPr>
            <w:tcW w:w="791" w:type="dxa"/>
          </w:tcPr>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c>
          <w:tcPr>
            <w:tcW w:w="2774"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Утро</w:t>
            </w:r>
          </w:p>
        </w:tc>
        <w:tc>
          <w:tcPr>
            <w:tcW w:w="2955"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Прогулка</w:t>
            </w:r>
          </w:p>
        </w:tc>
        <w:tc>
          <w:tcPr>
            <w:tcW w:w="3052" w:type="dxa"/>
          </w:tcPr>
          <w:p w:rsidR="004D27FB" w:rsidRDefault="005136DA">
            <w:pPr>
              <w:suppressAutoHyphens/>
              <w:spacing w:after="0" w:line="240" w:lineRule="auto"/>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Вечер</w:t>
            </w:r>
          </w:p>
        </w:tc>
      </w:tr>
      <w:tr w:rsidR="004D27FB">
        <w:trPr>
          <w:cantSplit/>
          <w:trHeight w:val="1134"/>
        </w:trPr>
        <w:tc>
          <w:tcPr>
            <w:tcW w:w="791"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Понедельник</w:t>
            </w:r>
          </w:p>
        </w:tc>
        <w:tc>
          <w:tcPr>
            <w:tcW w:w="2774"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 в уголке природы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Чтение художественной литературы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Речевая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Культурно-гигиенические навыки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tc>
        <w:tc>
          <w:tcPr>
            <w:tcW w:w="295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явлениями неживой природы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Дидактические экологические игры, задания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Подвижные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Спортивные упражнения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Игры-драматизации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 развитию</w:t>
            </w:r>
          </w:p>
        </w:tc>
        <w:tc>
          <w:tcPr>
            <w:tcW w:w="3052"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Нравственное воспитание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ОБЖ</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Развивающие игры на развитие познавательной активности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речи, грамота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мелкой моторики рук</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791"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Вторник</w:t>
            </w:r>
          </w:p>
        </w:tc>
        <w:tc>
          <w:tcPr>
            <w:tcW w:w="2774"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Социально-нравственное воспитание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ОБЖ</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Звуковая культура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на развитие познавательных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tc>
        <w:tc>
          <w:tcPr>
            <w:tcW w:w="295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растительным миром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физическому развитию</w:t>
            </w:r>
          </w:p>
        </w:tc>
        <w:tc>
          <w:tcPr>
            <w:tcW w:w="3052"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Встреча с интересным человеком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РЭМП</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Настольно-печатные игры</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791"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Среда</w:t>
            </w:r>
          </w:p>
        </w:tc>
        <w:tc>
          <w:tcPr>
            <w:tcW w:w="2774"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Дидактические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Грамота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tc>
        <w:tc>
          <w:tcPr>
            <w:tcW w:w="295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явлениями в живой природе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Народные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Хороводы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развитию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 с природным материалом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физическому развитию</w:t>
            </w:r>
          </w:p>
        </w:tc>
        <w:tc>
          <w:tcPr>
            <w:tcW w:w="3052"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Речевая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Коллекционирование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Сладкий вечер</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Трудовые поручения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Развивающие игры на развитие познавательных навыков</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791"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Четверг</w:t>
            </w:r>
          </w:p>
        </w:tc>
        <w:tc>
          <w:tcPr>
            <w:tcW w:w="2774"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Звуковая культура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РЭМП</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Продуктивная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Культурно-гигиенические навыки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tc>
        <w:tc>
          <w:tcPr>
            <w:tcW w:w="295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Наблюдения за трудом взрослых</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Дидактические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Нравственно-экологическое воспитание</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Исследовательская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физическому развитию</w:t>
            </w:r>
          </w:p>
        </w:tc>
        <w:tc>
          <w:tcPr>
            <w:tcW w:w="3052"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Ознакомление с окружающим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Вечер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РЭМП</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Настольно-печатные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Настольные игры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r w:rsidR="004D27FB">
        <w:trPr>
          <w:cantSplit/>
          <w:trHeight w:val="1134"/>
        </w:trPr>
        <w:tc>
          <w:tcPr>
            <w:tcW w:w="791" w:type="dxa"/>
            <w:textDirection w:val="btLr"/>
          </w:tcPr>
          <w:p w:rsidR="004D27FB" w:rsidRDefault="005136DA">
            <w:pPr>
              <w:suppressAutoHyphens/>
              <w:spacing w:after="0" w:line="240" w:lineRule="auto"/>
              <w:ind w:right="113"/>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Пятница</w:t>
            </w:r>
          </w:p>
        </w:tc>
        <w:tc>
          <w:tcPr>
            <w:tcW w:w="2774"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Утренний круг</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Беседы по темам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Игра малой подвижности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Развитие речи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Развивающие игры на развитие познавательной активности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tc>
        <w:tc>
          <w:tcPr>
            <w:tcW w:w="2955"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Наблюдение за живым объектом</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Сюжетно-ролевая игра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Игры-драматизации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Дидактические игры, задания</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беседы</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Индивидуальная работа по физическому развитию</w:t>
            </w:r>
          </w:p>
        </w:tc>
        <w:tc>
          <w:tcPr>
            <w:tcW w:w="3052" w:type="dxa"/>
          </w:tcPr>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Совместная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Чтение художественной литературы </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Хозяйственно-бытовой труд</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Культурный досуг</w:t>
            </w:r>
          </w:p>
          <w:p w:rsidR="004D27FB" w:rsidRDefault="005136DA">
            <w:pPr>
              <w:suppressAutoHyphens/>
              <w:spacing w:after="0" w:line="240" w:lineRule="auto"/>
              <w:jc w:val="both"/>
              <w:outlineLvl w:val="0"/>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Индивидуальная работа:</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Двигательная деятельность</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Культурно-гигиенические навыки</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Самостоятельная деятельность</w:t>
            </w:r>
            <w:r>
              <w:rPr>
                <w:rFonts w:ascii="Times New Roman" w:eastAsia="Times New Roman" w:hAnsi="Times New Roman" w:cs="Times New Roman"/>
                <w:sz w:val="20"/>
                <w:szCs w:val="20"/>
                <w:lang w:eastAsia="ar-SA"/>
              </w:rPr>
              <w:t>:</w:t>
            </w:r>
          </w:p>
          <w:p w:rsidR="004D27FB" w:rsidRDefault="005136DA">
            <w:pPr>
              <w:suppressAutoHyphens/>
              <w:spacing w:after="0" w:line="240" w:lineRule="auto"/>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Театрализованная деятельность</w:t>
            </w:r>
          </w:p>
          <w:p w:rsidR="004D27FB" w:rsidRDefault="004D27FB">
            <w:pPr>
              <w:suppressAutoHyphens/>
              <w:spacing w:after="0" w:line="240" w:lineRule="auto"/>
              <w:jc w:val="center"/>
              <w:outlineLvl w:val="0"/>
              <w:rPr>
                <w:rFonts w:ascii="Times New Roman" w:eastAsia="Times New Roman" w:hAnsi="Times New Roman" w:cs="Times New Roman"/>
                <w:sz w:val="20"/>
                <w:szCs w:val="20"/>
                <w:lang w:eastAsia="ar-SA"/>
              </w:rPr>
            </w:pPr>
          </w:p>
        </w:tc>
      </w:tr>
    </w:tbl>
    <w:p w:rsidR="004D27FB" w:rsidRDefault="004D27FB">
      <w:pPr>
        <w:spacing w:after="0" w:line="240" w:lineRule="auto"/>
        <w:jc w:val="both"/>
        <w:outlineLvl w:val="0"/>
        <w:rPr>
          <w:rFonts w:ascii="Times New Roman" w:hAnsi="Times New Roman" w:cs="Times New Roman"/>
          <w:b/>
          <w:color w:val="FF0000"/>
          <w:sz w:val="24"/>
          <w:szCs w:val="24"/>
        </w:rPr>
      </w:pPr>
    </w:p>
    <w:p w:rsidR="004D27FB" w:rsidRDefault="004D27FB">
      <w:pPr>
        <w:jc w:val="both"/>
        <w:outlineLvl w:val="0"/>
        <w:rPr>
          <w:b/>
          <w:sz w:val="20"/>
          <w:szCs w:val="20"/>
        </w:rPr>
      </w:pPr>
    </w:p>
    <w:p w:rsidR="004D27FB" w:rsidRDefault="004D27FB">
      <w:pPr>
        <w:jc w:val="both"/>
        <w:outlineLvl w:val="0"/>
        <w:rPr>
          <w:b/>
          <w:sz w:val="20"/>
          <w:szCs w:val="20"/>
        </w:rPr>
      </w:pPr>
    </w:p>
    <w:p w:rsidR="004D27FB" w:rsidRDefault="004D27FB">
      <w:pPr>
        <w:jc w:val="both"/>
        <w:outlineLvl w:val="0"/>
        <w:rPr>
          <w:b/>
          <w:sz w:val="20"/>
          <w:szCs w:val="20"/>
        </w:rPr>
      </w:pPr>
    </w:p>
    <w:p w:rsidR="004D27FB" w:rsidRDefault="004D27FB">
      <w:pPr>
        <w:jc w:val="both"/>
        <w:outlineLvl w:val="0"/>
        <w:rPr>
          <w:b/>
          <w:sz w:val="20"/>
          <w:szCs w:val="20"/>
        </w:rPr>
      </w:pPr>
    </w:p>
    <w:p w:rsidR="004D27FB" w:rsidRDefault="004D27FB">
      <w:pPr>
        <w:jc w:val="both"/>
        <w:outlineLvl w:val="0"/>
        <w:rPr>
          <w:b/>
          <w:sz w:val="20"/>
          <w:szCs w:val="20"/>
        </w:rPr>
        <w:sectPr w:rsidR="004D27FB">
          <w:pgSz w:w="11906" w:h="16838"/>
          <w:pgMar w:top="1134" w:right="849" w:bottom="1134" w:left="1701" w:header="709" w:footer="709" w:gutter="0"/>
          <w:cols w:space="708"/>
          <w:docGrid w:linePitch="360"/>
        </w:sectPr>
      </w:pPr>
    </w:p>
    <w:p w:rsidR="004D27FB" w:rsidRDefault="005136DA">
      <w:pPr>
        <w:autoSpaceDE w:val="0"/>
        <w:autoSpaceDN w:val="0"/>
        <w:adjustRightInd w:val="0"/>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3.1.5.Циклограмма </w:t>
      </w:r>
    </w:p>
    <w:p w:rsidR="004D27FB" w:rsidRDefault="005136DA">
      <w:pPr>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непосредственной образовательной деятельности в МАДОУ «Детский сад № 26»  на 2025-26 учебный год</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Объем образовательной нагрузки в течение недели определен в соответствии с санитарно-эпидемиологическими требованиями </w:t>
      </w:r>
      <w:r>
        <w:rPr>
          <w:rFonts w:ascii="Times New Roman" w:eastAsia="Calibri" w:hAnsi="Times New Roman" w:cs="Times New Roman"/>
          <w:bCs/>
          <w:sz w:val="24"/>
          <w:szCs w:val="24"/>
        </w:rPr>
        <w:t xml:space="preserve">к устройству, содержанию и </w:t>
      </w:r>
      <w:r>
        <w:rPr>
          <w:rFonts w:ascii="Times New Roman" w:eastAsia="Calibri" w:hAnsi="Times New Roman" w:cs="Times New Roman"/>
          <w:sz w:val="24"/>
          <w:szCs w:val="24"/>
        </w:rPr>
        <w:t xml:space="preserve">организации режима работы дошкольных образовательных учреждений (СанПиН </w:t>
      </w:r>
      <w:r>
        <w:rPr>
          <w:rFonts w:ascii="Times New Roman" w:eastAsia="Times New Roman" w:hAnsi="Times New Roman" w:cs="Times New Roman"/>
          <w:sz w:val="24"/>
          <w:szCs w:val="24"/>
        </w:rPr>
        <w:t>2.4.1.3049-13</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младшая группа (дети четвертого года жизни) – 2 часа 45 мин в неделю;</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средняя группа (дети пятого года жизни) – 4 часа в неделю;</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старшая группа (дети шестого года жизни) – 6 часов 15 мин в неделю;</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подготовительная к школе группа (дети седьмого года жизни) – 8 часов 30 мин в неделю.</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организованной образовательной деятельности:</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детей 4-го года жизни – не более 15 мин;</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детей 5-го года жизни – не более 20 мин;</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детей 6-го года жизни – не более 25 мин;</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детей 7-го года жизни – не более 30 мин.</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целью предупреждения переутомления детей проводятся физкультминутки, перерывы не менее 10 минут.</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допустимый объем нагрузки в первой половине дня:</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младшей и средней группах не превышает 30 и 40 минут соответственно;</w:t>
      </w:r>
    </w:p>
    <w:p w:rsidR="004D27FB" w:rsidRDefault="005136DA">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старшей и подготовительной к школе группах – 45 минут и 1,5 часа соответственно.</w:t>
      </w:r>
      <w:proofErr w:type="gramEnd"/>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w:t>
      </w:r>
    </w:p>
    <w:p w:rsidR="004D27FB" w:rsidRDefault="005136D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22117B" w:rsidRPr="0022117B" w:rsidRDefault="005136DA" w:rsidP="002211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bCs/>
          <w:sz w:val="24"/>
          <w:szCs w:val="24"/>
        </w:rPr>
        <w:t>Примечание: 1 занятие по физической культуре,</w:t>
      </w:r>
      <w:r>
        <w:rPr>
          <w:rFonts w:ascii="Times New Roman" w:eastAsia="Calibri" w:hAnsi="Times New Roman" w:cs="Times New Roman"/>
          <w:sz w:val="24"/>
          <w:szCs w:val="24"/>
        </w:rPr>
        <w:t xml:space="preserve"> в соответствии с п. 12.5. СанПиН </w:t>
      </w:r>
      <w:r>
        <w:rPr>
          <w:rFonts w:ascii="Times New Roman" w:eastAsia="Times New Roman" w:hAnsi="Times New Roman" w:cs="Times New Roman"/>
          <w:sz w:val="24"/>
          <w:szCs w:val="24"/>
        </w:rPr>
        <w:t xml:space="preserve">2.4.1.3049-13, в средних (со второго полугодия) старших и подготовительных группах проводятся </w:t>
      </w:r>
      <w:r>
        <w:rPr>
          <w:rFonts w:ascii="Times New Roman" w:hAnsi="Times New Roman" w:cs="Times New Roman"/>
          <w:bCs/>
          <w:sz w:val="24"/>
          <w:szCs w:val="24"/>
        </w:rPr>
        <w:t>на улице. В связи с наличием в МАДОУ бассейна, в соответствии с Программой и п.12.7.</w:t>
      </w:r>
      <w:r>
        <w:rPr>
          <w:rFonts w:ascii="Times New Roman" w:eastAsia="Calibri" w:hAnsi="Times New Roman" w:cs="Times New Roman"/>
          <w:sz w:val="24"/>
          <w:szCs w:val="24"/>
        </w:rPr>
        <w:t xml:space="preserve">СанПиН </w:t>
      </w:r>
      <w:r>
        <w:rPr>
          <w:rFonts w:ascii="Times New Roman" w:eastAsia="Times New Roman" w:hAnsi="Times New Roman" w:cs="Times New Roman"/>
          <w:sz w:val="24"/>
          <w:szCs w:val="24"/>
        </w:rPr>
        <w:t>2.4.1.3049-13, одно занятие проводится в бассейне.</w:t>
      </w:r>
    </w:p>
    <w:p w:rsidR="004D27FB" w:rsidRDefault="004D27FB">
      <w:pPr>
        <w:spacing w:after="0" w:line="240" w:lineRule="auto"/>
        <w:jc w:val="center"/>
        <w:rPr>
          <w:rFonts w:ascii="Times New Roman" w:hAnsi="Times New Roman" w:cs="Times New Roman"/>
          <w:sz w:val="24"/>
          <w:szCs w:val="24"/>
        </w:rPr>
      </w:pPr>
    </w:p>
    <w:p w:rsidR="0022117B" w:rsidRDefault="0022117B">
      <w:pPr>
        <w:spacing w:after="0" w:line="240" w:lineRule="auto"/>
        <w:jc w:val="center"/>
        <w:rPr>
          <w:rFonts w:ascii="Times New Roman" w:hAnsi="Times New Roman" w:cs="Times New Roman"/>
          <w:sz w:val="24"/>
          <w:szCs w:val="24"/>
        </w:rPr>
      </w:pPr>
    </w:p>
    <w:p w:rsidR="0022117B" w:rsidRDefault="0022117B">
      <w:pPr>
        <w:spacing w:after="0" w:line="240" w:lineRule="auto"/>
        <w:jc w:val="center"/>
        <w:rPr>
          <w:rFonts w:ascii="Times New Roman" w:hAnsi="Times New Roman" w:cs="Times New Roman"/>
          <w:sz w:val="24"/>
          <w:szCs w:val="24"/>
        </w:rPr>
      </w:pPr>
    </w:p>
    <w:p w:rsidR="0022117B" w:rsidRDefault="0022117B">
      <w:pPr>
        <w:spacing w:after="0" w:line="240" w:lineRule="auto"/>
        <w:jc w:val="center"/>
        <w:rPr>
          <w:rFonts w:ascii="Times New Roman" w:hAnsi="Times New Roman" w:cs="Times New Roman"/>
          <w:sz w:val="24"/>
          <w:szCs w:val="24"/>
        </w:rPr>
      </w:pPr>
    </w:p>
    <w:p w:rsidR="0022117B" w:rsidRDefault="0022117B">
      <w:pPr>
        <w:spacing w:after="0" w:line="240" w:lineRule="auto"/>
        <w:jc w:val="center"/>
        <w:rPr>
          <w:rFonts w:ascii="Times New Roman" w:hAnsi="Times New Roman" w:cs="Times New Roman"/>
          <w:sz w:val="24"/>
          <w:szCs w:val="24"/>
        </w:rPr>
      </w:pPr>
    </w:p>
    <w:p w:rsidR="0022117B" w:rsidRPr="0022117B" w:rsidRDefault="0022117B">
      <w:pPr>
        <w:spacing w:after="0" w:line="240" w:lineRule="auto"/>
        <w:jc w:val="center"/>
        <w:rPr>
          <w:rFonts w:ascii="Times New Roman" w:hAnsi="Times New Roman" w:cs="Times New Roman"/>
          <w:sz w:val="24"/>
          <w:szCs w:val="24"/>
        </w:rPr>
      </w:pPr>
    </w:p>
    <w:p w:rsidR="004D27FB" w:rsidRPr="0022117B" w:rsidRDefault="005136DA">
      <w:pPr>
        <w:spacing w:after="0" w:line="240" w:lineRule="auto"/>
        <w:jc w:val="center"/>
        <w:rPr>
          <w:rFonts w:ascii="Times New Roman" w:hAnsi="Times New Roman" w:cs="Times New Roman"/>
          <w:sz w:val="24"/>
          <w:szCs w:val="24"/>
        </w:rPr>
      </w:pPr>
      <w:r w:rsidRPr="0022117B">
        <w:rPr>
          <w:rFonts w:ascii="Times New Roman" w:hAnsi="Times New Roman" w:cs="Times New Roman"/>
          <w:sz w:val="24"/>
          <w:szCs w:val="24"/>
        </w:rPr>
        <w:lastRenderedPageBreak/>
        <w:t xml:space="preserve">Циклограмма </w:t>
      </w:r>
    </w:p>
    <w:p w:rsidR="004D27FB" w:rsidRPr="0022117B" w:rsidRDefault="005136DA">
      <w:pPr>
        <w:spacing w:after="0" w:line="240" w:lineRule="auto"/>
        <w:jc w:val="center"/>
        <w:rPr>
          <w:rFonts w:ascii="Times New Roman" w:hAnsi="Times New Roman" w:cs="Times New Roman"/>
          <w:sz w:val="24"/>
          <w:szCs w:val="24"/>
        </w:rPr>
      </w:pPr>
      <w:r w:rsidRPr="0022117B">
        <w:rPr>
          <w:rFonts w:ascii="Times New Roman" w:hAnsi="Times New Roman" w:cs="Times New Roman"/>
          <w:sz w:val="24"/>
          <w:szCs w:val="24"/>
        </w:rPr>
        <w:t>непосредственно образовательной деятельности на 2025-2026 учебный год по адресу ул. Гайдара, 25</w:t>
      </w:r>
    </w:p>
    <w:tbl>
      <w:tblPr>
        <w:tblW w:w="16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3261"/>
        <w:gridCol w:w="3118"/>
        <w:gridCol w:w="54"/>
        <w:gridCol w:w="2356"/>
        <w:gridCol w:w="3700"/>
      </w:tblGrid>
      <w:tr w:rsidR="0022117B" w:rsidRPr="0022117B" w:rsidTr="0022117B">
        <w:trPr>
          <w:trHeight w:val="258"/>
        </w:trPr>
        <w:tc>
          <w:tcPr>
            <w:tcW w:w="1418"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rPr>
                <w:rFonts w:ascii="Times New Roman" w:hAnsi="Times New Roman" w:cs="Times New Roman"/>
                <w:sz w:val="20"/>
                <w:szCs w:val="20"/>
              </w:rPr>
            </w:pPr>
          </w:p>
        </w:tc>
        <w:tc>
          <w:tcPr>
            <w:tcW w:w="2693"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Понедельник</w:t>
            </w:r>
          </w:p>
        </w:tc>
        <w:tc>
          <w:tcPr>
            <w:tcW w:w="3261"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Вторник</w:t>
            </w:r>
          </w:p>
        </w:tc>
        <w:tc>
          <w:tcPr>
            <w:tcW w:w="3118"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Среда</w:t>
            </w:r>
          </w:p>
        </w:tc>
        <w:tc>
          <w:tcPr>
            <w:tcW w:w="2410" w:type="dxa"/>
            <w:gridSpan w:val="2"/>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Четверг</w:t>
            </w:r>
          </w:p>
        </w:tc>
        <w:tc>
          <w:tcPr>
            <w:tcW w:w="3700"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Пятница</w:t>
            </w:r>
          </w:p>
        </w:tc>
      </w:tr>
      <w:tr w:rsidR="0022117B" w:rsidRPr="0022117B" w:rsidTr="0022117B">
        <w:trPr>
          <w:trHeight w:val="555"/>
        </w:trPr>
        <w:tc>
          <w:tcPr>
            <w:tcW w:w="1418"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7</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1 раннего возраста</w:t>
            </w:r>
          </w:p>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3261"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Игры с дидактическим материалом</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3118"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sz w:val="20"/>
                <w:szCs w:val="20"/>
              </w:rPr>
              <w:t>Развитие движений</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2410" w:type="dxa"/>
            <w:gridSpan w:val="2"/>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Игры с дидактическим материалом</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370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Расширение ориентировки в окружающем</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w:t>
            </w:r>
            <w:r w:rsidRPr="0022117B">
              <w:rPr>
                <w:rFonts w:ascii="Times New Roman" w:hAnsi="Times New Roman" w:cs="Times New Roman"/>
                <w:sz w:val="20"/>
                <w:szCs w:val="20"/>
                <w:lang w:val="en-US"/>
              </w:rPr>
              <w:t>0</w:t>
            </w:r>
            <w:r w:rsidRPr="0022117B">
              <w:rPr>
                <w:rFonts w:ascii="Times New Roman" w:hAnsi="Times New Roman" w:cs="Times New Roman"/>
                <w:sz w:val="20"/>
                <w:szCs w:val="20"/>
              </w:rPr>
              <w:t>0-9.10</w:t>
            </w:r>
          </w:p>
        </w:tc>
      </w:tr>
      <w:tr w:rsidR="0022117B" w:rsidRPr="0022117B" w:rsidTr="0022117B">
        <w:trPr>
          <w:trHeight w:val="548"/>
        </w:trPr>
        <w:tc>
          <w:tcPr>
            <w:tcW w:w="1418"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sz w:val="20"/>
                <w:szCs w:val="20"/>
              </w:rPr>
              <w:t>Расширение ориентировки в окружающем</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c>
          <w:tcPr>
            <w:tcW w:w="3261"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w:t>
            </w:r>
            <w:r w:rsidRPr="0022117B">
              <w:rPr>
                <w:rFonts w:ascii="Times New Roman" w:hAnsi="Times New Roman" w:cs="Times New Roman"/>
                <w:sz w:val="20"/>
                <w:szCs w:val="20"/>
                <w:lang w:val="en-US"/>
              </w:rPr>
              <w:t>2</w:t>
            </w:r>
            <w:r w:rsidRPr="0022117B">
              <w:rPr>
                <w:rFonts w:ascii="Times New Roman" w:hAnsi="Times New Roman" w:cs="Times New Roman"/>
                <w:sz w:val="20"/>
                <w:szCs w:val="20"/>
              </w:rPr>
              <w:t>0-15.30</w:t>
            </w:r>
          </w:p>
        </w:tc>
        <w:tc>
          <w:tcPr>
            <w:tcW w:w="3118"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c>
          <w:tcPr>
            <w:tcW w:w="2410" w:type="dxa"/>
            <w:gridSpan w:val="2"/>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Развитие движений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c>
          <w:tcPr>
            <w:tcW w:w="3700"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Игры со строительным материалом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r>
      <w:tr w:rsidR="0022117B" w:rsidRPr="0022117B" w:rsidTr="0022117B">
        <w:trPr>
          <w:trHeight w:val="548"/>
        </w:trPr>
        <w:tc>
          <w:tcPr>
            <w:tcW w:w="1418" w:type="dxa"/>
            <w:vMerge w:val="restart"/>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8</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xml:space="preserve">2 раннего возраста </w:t>
            </w:r>
          </w:p>
        </w:tc>
        <w:tc>
          <w:tcPr>
            <w:tcW w:w="2693"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w:t>
            </w:r>
            <w:r w:rsidRPr="0022117B">
              <w:rPr>
                <w:rFonts w:ascii="Times New Roman" w:hAnsi="Times New Roman" w:cs="Times New Roman"/>
                <w:sz w:val="20"/>
                <w:szCs w:val="20"/>
                <w:lang w:val="en-US"/>
              </w:rPr>
              <w:t>0</w:t>
            </w:r>
            <w:r w:rsidRPr="0022117B">
              <w:rPr>
                <w:rFonts w:ascii="Times New Roman" w:hAnsi="Times New Roman" w:cs="Times New Roman"/>
                <w:sz w:val="20"/>
                <w:szCs w:val="20"/>
              </w:rPr>
              <w:t>-9.40</w:t>
            </w:r>
          </w:p>
        </w:tc>
        <w:tc>
          <w:tcPr>
            <w:tcW w:w="3261"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Конструирование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3118"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2410" w:type="dxa"/>
            <w:gridSpan w:val="2"/>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3700"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Музыкальное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r>
      <w:tr w:rsidR="0022117B" w:rsidRPr="0022117B" w:rsidTr="0022117B">
        <w:trPr>
          <w:trHeight w:val="548"/>
        </w:trPr>
        <w:tc>
          <w:tcPr>
            <w:tcW w:w="1418"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c>
          <w:tcPr>
            <w:tcW w:w="3261"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c>
          <w:tcPr>
            <w:tcW w:w="3118"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15.30-15.40 </w:t>
            </w:r>
          </w:p>
        </w:tc>
        <w:tc>
          <w:tcPr>
            <w:tcW w:w="2410" w:type="dxa"/>
            <w:gridSpan w:val="2"/>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c>
          <w:tcPr>
            <w:tcW w:w="3700"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r>
      <w:tr w:rsidR="0022117B" w:rsidRPr="0022117B" w:rsidTr="0022117B">
        <w:trPr>
          <w:trHeight w:val="570"/>
        </w:trPr>
        <w:tc>
          <w:tcPr>
            <w:tcW w:w="1418"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1</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2 раннего возраста</w:t>
            </w:r>
          </w:p>
        </w:tc>
        <w:tc>
          <w:tcPr>
            <w:tcW w:w="269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Познават</w:t>
            </w:r>
            <w:proofErr w:type="spellEnd"/>
            <w:r w:rsidRPr="0022117B">
              <w:rPr>
                <w:rFonts w:ascii="Times New Roman" w:hAnsi="Times New Roman" w:cs="Times New Roman"/>
                <w:sz w:val="20"/>
                <w:szCs w:val="20"/>
              </w:rPr>
              <w:t>-е /</w:t>
            </w:r>
            <w:proofErr w:type="spellStart"/>
            <w:r w:rsidRPr="0022117B">
              <w:rPr>
                <w:rFonts w:ascii="Times New Roman" w:hAnsi="Times New Roman" w:cs="Times New Roman"/>
                <w:sz w:val="20"/>
                <w:szCs w:val="20"/>
              </w:rPr>
              <w:t>Констр-ние</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261"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118"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Физкультурное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2410" w:type="dxa"/>
            <w:gridSpan w:val="2"/>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Музыкальное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70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r>
      <w:tr w:rsidR="0022117B" w:rsidRPr="0022117B" w:rsidTr="0022117B">
        <w:trPr>
          <w:trHeight w:val="550"/>
        </w:trPr>
        <w:tc>
          <w:tcPr>
            <w:tcW w:w="1418"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10.00-10.15</w:t>
            </w:r>
          </w:p>
        </w:tc>
        <w:tc>
          <w:tcPr>
            <w:tcW w:w="3261"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15.10-15.25</w:t>
            </w:r>
          </w:p>
        </w:tc>
        <w:tc>
          <w:tcPr>
            <w:tcW w:w="3118"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 / аппликация</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9.30-9.45</w:t>
            </w:r>
          </w:p>
        </w:tc>
        <w:tc>
          <w:tcPr>
            <w:tcW w:w="2410" w:type="dxa"/>
            <w:gridSpan w:val="2"/>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9.30-9.45</w:t>
            </w:r>
          </w:p>
        </w:tc>
        <w:tc>
          <w:tcPr>
            <w:tcW w:w="3700"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9.25-9.40</w:t>
            </w:r>
          </w:p>
        </w:tc>
      </w:tr>
      <w:tr w:rsidR="0022117B" w:rsidRPr="0022117B" w:rsidTr="0022117B">
        <w:trPr>
          <w:trHeight w:val="657"/>
        </w:trPr>
        <w:tc>
          <w:tcPr>
            <w:tcW w:w="1418"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2</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Младшая</w:t>
            </w:r>
          </w:p>
        </w:tc>
        <w:tc>
          <w:tcPr>
            <w:tcW w:w="269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Познават</w:t>
            </w:r>
            <w:proofErr w:type="spellEnd"/>
            <w:r w:rsidRPr="0022117B">
              <w:rPr>
                <w:rFonts w:ascii="Times New Roman" w:hAnsi="Times New Roman" w:cs="Times New Roman"/>
                <w:sz w:val="20"/>
                <w:szCs w:val="20"/>
              </w:rPr>
              <w:t>-е /</w:t>
            </w:r>
            <w:proofErr w:type="spellStart"/>
            <w:r w:rsidRPr="0022117B">
              <w:rPr>
                <w:rFonts w:ascii="Times New Roman" w:hAnsi="Times New Roman" w:cs="Times New Roman"/>
                <w:sz w:val="20"/>
                <w:szCs w:val="20"/>
              </w:rPr>
              <w:t>Констр-ние</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261"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118"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2410" w:type="dxa"/>
            <w:gridSpan w:val="2"/>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70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r>
      <w:tr w:rsidR="0022117B" w:rsidRPr="0022117B" w:rsidTr="0022117B">
        <w:trPr>
          <w:trHeight w:val="545"/>
        </w:trPr>
        <w:tc>
          <w:tcPr>
            <w:tcW w:w="1418"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10.00-10.15</w:t>
            </w:r>
          </w:p>
        </w:tc>
        <w:tc>
          <w:tcPr>
            <w:tcW w:w="3261"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15.10-15.25</w:t>
            </w:r>
          </w:p>
        </w:tc>
        <w:tc>
          <w:tcPr>
            <w:tcW w:w="3118"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 / аппликация</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9.30-9.45</w:t>
            </w:r>
          </w:p>
        </w:tc>
        <w:tc>
          <w:tcPr>
            <w:tcW w:w="2410" w:type="dxa"/>
            <w:gridSpan w:val="2"/>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9.30-9.45</w:t>
            </w:r>
          </w:p>
        </w:tc>
        <w:tc>
          <w:tcPr>
            <w:tcW w:w="3700"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lang w:val="en-US"/>
              </w:rPr>
            </w:pPr>
            <w:r w:rsidRPr="0022117B">
              <w:rPr>
                <w:rFonts w:ascii="Times New Roman" w:hAnsi="Times New Roman" w:cs="Times New Roman"/>
                <w:sz w:val="20"/>
                <w:szCs w:val="20"/>
              </w:rPr>
              <w:t>9.30-9.45</w:t>
            </w:r>
          </w:p>
        </w:tc>
      </w:tr>
      <w:tr w:rsidR="0022117B" w:rsidRPr="0022117B" w:rsidTr="0022117B">
        <w:trPr>
          <w:trHeight w:val="545"/>
        </w:trPr>
        <w:tc>
          <w:tcPr>
            <w:tcW w:w="1418" w:type="dxa"/>
            <w:vMerge w:val="restart"/>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6</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Младшая</w:t>
            </w:r>
          </w:p>
        </w:tc>
        <w:tc>
          <w:tcPr>
            <w:tcW w:w="2693"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Познават</w:t>
            </w:r>
            <w:proofErr w:type="spellEnd"/>
            <w:r w:rsidRPr="0022117B">
              <w:rPr>
                <w:rFonts w:ascii="Times New Roman" w:hAnsi="Times New Roman" w:cs="Times New Roman"/>
                <w:sz w:val="20"/>
                <w:szCs w:val="20"/>
              </w:rPr>
              <w:t>-е /</w:t>
            </w:r>
            <w:proofErr w:type="spellStart"/>
            <w:r w:rsidRPr="0022117B">
              <w:rPr>
                <w:rFonts w:ascii="Times New Roman" w:hAnsi="Times New Roman" w:cs="Times New Roman"/>
                <w:sz w:val="20"/>
                <w:szCs w:val="20"/>
              </w:rPr>
              <w:t>Констр-ние</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261"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118"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2410" w:type="dxa"/>
            <w:gridSpan w:val="2"/>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700"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r>
      <w:tr w:rsidR="0022117B" w:rsidRPr="0022117B" w:rsidTr="0022117B">
        <w:trPr>
          <w:trHeight w:val="545"/>
        </w:trPr>
        <w:tc>
          <w:tcPr>
            <w:tcW w:w="1418"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10.00-10.15</w:t>
            </w:r>
          </w:p>
        </w:tc>
        <w:tc>
          <w:tcPr>
            <w:tcW w:w="3261"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15.10-15.25</w:t>
            </w:r>
          </w:p>
        </w:tc>
        <w:tc>
          <w:tcPr>
            <w:tcW w:w="3118"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 / аппликация</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9.30-9.45</w:t>
            </w:r>
          </w:p>
        </w:tc>
        <w:tc>
          <w:tcPr>
            <w:tcW w:w="2410" w:type="dxa"/>
            <w:gridSpan w:val="2"/>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9.30-9.45</w:t>
            </w:r>
          </w:p>
        </w:tc>
        <w:tc>
          <w:tcPr>
            <w:tcW w:w="3700"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lang w:val="en-US"/>
              </w:rPr>
            </w:pPr>
            <w:r w:rsidRPr="0022117B">
              <w:rPr>
                <w:rFonts w:ascii="Times New Roman" w:hAnsi="Times New Roman" w:cs="Times New Roman"/>
                <w:sz w:val="20"/>
                <w:szCs w:val="20"/>
              </w:rPr>
              <w:t>9.30-9.45</w:t>
            </w:r>
          </w:p>
        </w:tc>
      </w:tr>
      <w:tr w:rsidR="0022117B" w:rsidRPr="0022117B" w:rsidTr="0022117B">
        <w:trPr>
          <w:trHeight w:val="547"/>
        </w:trPr>
        <w:tc>
          <w:tcPr>
            <w:tcW w:w="1418"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5</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Средняя</w:t>
            </w:r>
          </w:p>
        </w:tc>
        <w:tc>
          <w:tcPr>
            <w:tcW w:w="269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3261"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3118"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2410" w:type="dxa"/>
            <w:gridSpan w:val="2"/>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Аппликация / </w:t>
            </w:r>
            <w:proofErr w:type="spellStart"/>
            <w:r w:rsidRPr="0022117B">
              <w:rPr>
                <w:rFonts w:ascii="Times New Roman" w:hAnsi="Times New Roman" w:cs="Times New Roman"/>
                <w:sz w:val="20"/>
                <w:szCs w:val="20"/>
              </w:rPr>
              <w:t>конструир</w:t>
            </w:r>
            <w:proofErr w:type="spellEnd"/>
            <w:r w:rsidRPr="0022117B">
              <w:rPr>
                <w:rFonts w:ascii="Times New Roman" w:hAnsi="Times New Roman" w:cs="Times New Roman"/>
                <w:sz w:val="20"/>
                <w:szCs w:val="20"/>
              </w:rPr>
              <w:t>-е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370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Музыкальное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r>
      <w:tr w:rsidR="0022117B" w:rsidRPr="0022117B" w:rsidTr="0022117B">
        <w:trPr>
          <w:trHeight w:val="547"/>
        </w:trPr>
        <w:tc>
          <w:tcPr>
            <w:tcW w:w="1418"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vMerge w:val="restart"/>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15.40-16.00</w:t>
            </w:r>
          </w:p>
        </w:tc>
        <w:tc>
          <w:tcPr>
            <w:tcW w:w="3261" w:type="dxa"/>
            <w:vMerge w:val="restart"/>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15.40-16.00</w:t>
            </w:r>
          </w:p>
        </w:tc>
        <w:tc>
          <w:tcPr>
            <w:tcW w:w="3118" w:type="dxa"/>
            <w:tcBorders>
              <w:left w:val="single" w:sz="12" w:space="0" w:color="auto"/>
              <w:bottom w:val="single" w:sz="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Физкульт</w:t>
            </w:r>
            <w:proofErr w:type="spellEnd"/>
            <w:r w:rsidRPr="0022117B">
              <w:rPr>
                <w:rFonts w:ascii="Times New Roman" w:hAnsi="Times New Roman" w:cs="Times New Roman"/>
                <w:sz w:val="20"/>
                <w:szCs w:val="20"/>
              </w:rPr>
              <w:t>-е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10.30-10.50</w:t>
            </w:r>
          </w:p>
        </w:tc>
        <w:tc>
          <w:tcPr>
            <w:tcW w:w="2410" w:type="dxa"/>
            <w:gridSpan w:val="2"/>
            <w:vMerge w:val="restart"/>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c>
          <w:tcPr>
            <w:tcW w:w="3700" w:type="dxa"/>
            <w:vMerge w:val="restart"/>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r>
      <w:tr w:rsidR="0022117B" w:rsidRPr="0022117B" w:rsidTr="0022117B">
        <w:trPr>
          <w:trHeight w:val="54"/>
        </w:trPr>
        <w:tc>
          <w:tcPr>
            <w:tcW w:w="1418" w:type="dxa"/>
            <w:vMerge/>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3261"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3118" w:type="dxa"/>
            <w:tcBorders>
              <w:top w:val="single" w:sz="2"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rPr>
                <w:rFonts w:ascii="Times New Roman" w:hAnsi="Times New Roman" w:cs="Times New Roman"/>
                <w:sz w:val="20"/>
                <w:szCs w:val="20"/>
              </w:rPr>
            </w:pPr>
            <w:r w:rsidRPr="0022117B">
              <w:rPr>
                <w:rFonts w:ascii="Times New Roman" w:hAnsi="Times New Roman" w:cs="Times New Roman"/>
                <w:sz w:val="20"/>
                <w:szCs w:val="20"/>
              </w:rPr>
              <w:t>Лепка</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15.30-15.50</w:t>
            </w:r>
          </w:p>
        </w:tc>
        <w:tc>
          <w:tcPr>
            <w:tcW w:w="2410" w:type="dxa"/>
            <w:gridSpan w:val="2"/>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3700"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r>
      <w:tr w:rsidR="0022117B" w:rsidRPr="0022117B" w:rsidTr="0022117B">
        <w:trPr>
          <w:trHeight w:val="397"/>
        </w:trPr>
        <w:tc>
          <w:tcPr>
            <w:tcW w:w="1418" w:type="dxa"/>
            <w:vMerge w:val="restart"/>
            <w:tcBorders>
              <w:top w:val="single" w:sz="4" w:space="0" w:color="auto"/>
              <w:left w:val="single" w:sz="12" w:space="0" w:color="auto"/>
              <w:right w:val="single" w:sz="12" w:space="0" w:color="auto"/>
            </w:tcBorders>
            <w:vAlign w:val="center"/>
          </w:tcPr>
          <w:p w:rsidR="0022117B" w:rsidRPr="0022117B" w:rsidRDefault="0022117B" w:rsidP="0022117B">
            <w:pPr>
              <w:rPr>
                <w:rFonts w:ascii="Times New Roman" w:hAnsi="Times New Roman" w:cs="Times New Roman"/>
                <w:b/>
                <w:sz w:val="20"/>
                <w:szCs w:val="20"/>
              </w:rPr>
            </w:pPr>
            <w:r w:rsidRPr="0022117B">
              <w:rPr>
                <w:rFonts w:ascii="Times New Roman" w:hAnsi="Times New Roman" w:cs="Times New Roman"/>
                <w:b/>
                <w:sz w:val="20"/>
                <w:szCs w:val="20"/>
              </w:rPr>
              <w:t>№9</w:t>
            </w:r>
          </w:p>
          <w:p w:rsidR="0022117B" w:rsidRPr="0022117B" w:rsidRDefault="0022117B" w:rsidP="0022117B">
            <w:pPr>
              <w:rPr>
                <w:rFonts w:ascii="Times New Roman" w:hAnsi="Times New Roman" w:cs="Times New Roman"/>
                <w:b/>
                <w:sz w:val="20"/>
                <w:szCs w:val="20"/>
              </w:rPr>
            </w:pPr>
            <w:r w:rsidRPr="0022117B">
              <w:rPr>
                <w:rFonts w:ascii="Times New Roman" w:hAnsi="Times New Roman" w:cs="Times New Roman"/>
                <w:b/>
                <w:sz w:val="20"/>
                <w:szCs w:val="20"/>
              </w:rPr>
              <w:lastRenderedPageBreak/>
              <w:t>Средняя</w:t>
            </w:r>
          </w:p>
        </w:tc>
        <w:tc>
          <w:tcPr>
            <w:tcW w:w="2693" w:type="dxa"/>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3261"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3172" w:type="dxa"/>
            <w:gridSpan w:val="2"/>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2356"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370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r>
      <w:tr w:rsidR="0022117B" w:rsidRPr="0022117B" w:rsidTr="0022117B">
        <w:trPr>
          <w:trHeight w:val="404"/>
        </w:trPr>
        <w:tc>
          <w:tcPr>
            <w:tcW w:w="1418" w:type="dxa"/>
            <w:vMerge/>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vMerge w:val="restart"/>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c>
          <w:tcPr>
            <w:tcW w:w="3261" w:type="dxa"/>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10.30-10.50</w:t>
            </w:r>
          </w:p>
        </w:tc>
        <w:tc>
          <w:tcPr>
            <w:tcW w:w="3172" w:type="dxa"/>
            <w:gridSpan w:val="2"/>
            <w:vMerge w:val="restart"/>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c>
          <w:tcPr>
            <w:tcW w:w="2356" w:type="dxa"/>
            <w:vMerge w:val="restart"/>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Апплик</w:t>
            </w:r>
            <w:proofErr w:type="spellEnd"/>
            <w:r w:rsidRPr="0022117B">
              <w:rPr>
                <w:rFonts w:ascii="Times New Roman" w:hAnsi="Times New Roman" w:cs="Times New Roman"/>
                <w:sz w:val="20"/>
                <w:szCs w:val="20"/>
              </w:rPr>
              <w:t xml:space="preserve">-я / </w:t>
            </w:r>
            <w:proofErr w:type="spellStart"/>
            <w:r w:rsidRPr="0022117B">
              <w:rPr>
                <w:rFonts w:ascii="Times New Roman" w:hAnsi="Times New Roman" w:cs="Times New Roman"/>
                <w:sz w:val="20"/>
                <w:szCs w:val="20"/>
              </w:rPr>
              <w:t>констр-ие</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c>
          <w:tcPr>
            <w:tcW w:w="3700" w:type="dxa"/>
            <w:vMerge w:val="restart"/>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r>
      <w:tr w:rsidR="0022117B" w:rsidRPr="0022117B" w:rsidTr="0022117B">
        <w:trPr>
          <w:trHeight w:val="416"/>
        </w:trPr>
        <w:tc>
          <w:tcPr>
            <w:tcW w:w="1418"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3261"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sz w:val="20"/>
                <w:szCs w:val="20"/>
              </w:rPr>
              <w:t>15.30-15.50</w:t>
            </w:r>
          </w:p>
        </w:tc>
        <w:tc>
          <w:tcPr>
            <w:tcW w:w="3172" w:type="dxa"/>
            <w:gridSpan w:val="2"/>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2356"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3700"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r>
      <w:tr w:rsidR="0022117B" w:rsidRPr="0022117B" w:rsidTr="0022117B">
        <w:trPr>
          <w:trHeight w:val="400"/>
        </w:trPr>
        <w:tc>
          <w:tcPr>
            <w:tcW w:w="1418"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№4</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xml:space="preserve">Старшая </w:t>
            </w:r>
          </w:p>
        </w:tc>
        <w:tc>
          <w:tcPr>
            <w:tcW w:w="269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3261"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3172" w:type="dxa"/>
            <w:gridSpan w:val="2"/>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Подготовка к обучению грамоте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2356"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3700"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Лепка/аппликация</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r>
      <w:tr w:rsidR="0022117B" w:rsidRPr="0022117B" w:rsidTr="0022117B">
        <w:trPr>
          <w:trHeight w:val="400"/>
        </w:trPr>
        <w:tc>
          <w:tcPr>
            <w:tcW w:w="1418"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10.20-10.45</w:t>
            </w:r>
          </w:p>
        </w:tc>
        <w:tc>
          <w:tcPr>
            <w:tcW w:w="3261"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Музыкальное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10.20 -10.40</w:t>
            </w:r>
          </w:p>
          <w:p w:rsidR="0022117B" w:rsidRPr="0022117B" w:rsidRDefault="0022117B" w:rsidP="004255AE">
            <w:pPr>
              <w:spacing w:after="0" w:line="240" w:lineRule="auto"/>
              <w:jc w:val="center"/>
              <w:rPr>
                <w:rFonts w:ascii="Times New Roman" w:hAnsi="Times New Roman" w:cs="Times New Roman"/>
                <w:sz w:val="20"/>
                <w:szCs w:val="20"/>
              </w:rPr>
            </w:pPr>
          </w:p>
        </w:tc>
        <w:tc>
          <w:tcPr>
            <w:tcW w:w="3172" w:type="dxa"/>
            <w:gridSpan w:val="2"/>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11.20-11.40</w:t>
            </w:r>
          </w:p>
          <w:p w:rsidR="0022117B" w:rsidRPr="0022117B" w:rsidRDefault="0022117B" w:rsidP="004255AE">
            <w:pPr>
              <w:spacing w:after="0" w:line="240" w:lineRule="auto"/>
              <w:jc w:val="center"/>
              <w:rPr>
                <w:rFonts w:ascii="Times New Roman" w:hAnsi="Times New Roman" w:cs="Times New Roman"/>
                <w:sz w:val="20"/>
                <w:szCs w:val="20"/>
              </w:rPr>
            </w:pPr>
          </w:p>
        </w:tc>
        <w:tc>
          <w:tcPr>
            <w:tcW w:w="2356"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9.50-10.10</w:t>
            </w:r>
          </w:p>
          <w:p w:rsidR="0022117B" w:rsidRPr="0022117B" w:rsidRDefault="0022117B" w:rsidP="004255AE">
            <w:pPr>
              <w:spacing w:after="0" w:line="240" w:lineRule="auto"/>
              <w:jc w:val="center"/>
              <w:rPr>
                <w:rFonts w:ascii="Times New Roman" w:hAnsi="Times New Roman" w:cs="Times New Roman"/>
                <w:sz w:val="20"/>
                <w:szCs w:val="20"/>
              </w:rPr>
            </w:pPr>
          </w:p>
        </w:tc>
        <w:tc>
          <w:tcPr>
            <w:tcW w:w="3700"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9.50-10.15</w:t>
            </w:r>
          </w:p>
        </w:tc>
      </w:tr>
      <w:tr w:rsidR="0022117B" w:rsidRPr="0022117B" w:rsidTr="0022117B">
        <w:trPr>
          <w:trHeight w:val="926"/>
        </w:trPr>
        <w:tc>
          <w:tcPr>
            <w:tcW w:w="1418"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3261"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15.30-15.55</w:t>
            </w:r>
          </w:p>
        </w:tc>
        <w:tc>
          <w:tcPr>
            <w:tcW w:w="3172" w:type="dxa"/>
            <w:gridSpan w:val="2"/>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Констр</w:t>
            </w:r>
            <w:proofErr w:type="spellEnd"/>
            <w:r w:rsidRPr="0022117B">
              <w:rPr>
                <w:rFonts w:ascii="Times New Roman" w:hAnsi="Times New Roman" w:cs="Times New Roman"/>
                <w:sz w:val="20"/>
                <w:szCs w:val="20"/>
              </w:rPr>
              <w:t>-е / моделирование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15.30-15.55</w:t>
            </w:r>
          </w:p>
        </w:tc>
        <w:tc>
          <w:tcPr>
            <w:tcW w:w="2356"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Музыкальное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15.40-16.00</w:t>
            </w:r>
          </w:p>
        </w:tc>
        <w:tc>
          <w:tcPr>
            <w:tcW w:w="3700"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r>
      <w:tr w:rsidR="0022117B" w:rsidRPr="0022117B" w:rsidTr="0022117B">
        <w:trPr>
          <w:trHeight w:val="400"/>
        </w:trPr>
        <w:tc>
          <w:tcPr>
            <w:tcW w:w="1418"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№11</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xml:space="preserve">старшая </w:t>
            </w:r>
          </w:p>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3261"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3172" w:type="dxa"/>
            <w:gridSpan w:val="2"/>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Подготовка к обучению грамоте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2356"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3700"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Конструирование / моделирование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r>
      <w:tr w:rsidR="0022117B" w:rsidRPr="0022117B" w:rsidTr="0022117B">
        <w:trPr>
          <w:trHeight w:val="400"/>
        </w:trPr>
        <w:tc>
          <w:tcPr>
            <w:tcW w:w="1418"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10.20-10.40</w:t>
            </w:r>
          </w:p>
        </w:tc>
        <w:tc>
          <w:tcPr>
            <w:tcW w:w="3261"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10.10-10.30</w:t>
            </w:r>
          </w:p>
        </w:tc>
        <w:tc>
          <w:tcPr>
            <w:tcW w:w="3172" w:type="dxa"/>
            <w:gridSpan w:val="2"/>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9.40-10.00</w:t>
            </w:r>
          </w:p>
        </w:tc>
        <w:tc>
          <w:tcPr>
            <w:tcW w:w="2356"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11.00-11.20</w:t>
            </w:r>
          </w:p>
        </w:tc>
        <w:tc>
          <w:tcPr>
            <w:tcW w:w="3700"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10.00-10.20</w:t>
            </w:r>
          </w:p>
        </w:tc>
      </w:tr>
      <w:tr w:rsidR="0022117B" w:rsidRPr="0022117B" w:rsidTr="0022117B">
        <w:trPr>
          <w:trHeight w:val="400"/>
        </w:trPr>
        <w:tc>
          <w:tcPr>
            <w:tcW w:w="1418"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15.30-15.55</w:t>
            </w:r>
          </w:p>
          <w:p w:rsidR="0022117B" w:rsidRPr="0022117B" w:rsidRDefault="0022117B" w:rsidP="004255AE">
            <w:pPr>
              <w:spacing w:after="0" w:line="240" w:lineRule="auto"/>
              <w:jc w:val="center"/>
              <w:rPr>
                <w:rFonts w:ascii="Times New Roman" w:hAnsi="Times New Roman" w:cs="Times New Roman"/>
                <w:sz w:val="20"/>
                <w:szCs w:val="20"/>
              </w:rPr>
            </w:pPr>
          </w:p>
        </w:tc>
        <w:tc>
          <w:tcPr>
            <w:tcW w:w="3261"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Лепка/аппликация</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15.30-15.55</w:t>
            </w:r>
          </w:p>
        </w:tc>
        <w:tc>
          <w:tcPr>
            <w:tcW w:w="3172" w:type="dxa"/>
            <w:gridSpan w:val="2"/>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15.10-15.35</w:t>
            </w:r>
          </w:p>
        </w:tc>
        <w:tc>
          <w:tcPr>
            <w:tcW w:w="2356"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3700"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r>
      <w:tr w:rsidR="0022117B" w:rsidRPr="0022117B" w:rsidTr="0022117B">
        <w:trPr>
          <w:trHeight w:val="400"/>
        </w:trPr>
        <w:tc>
          <w:tcPr>
            <w:tcW w:w="1418"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3</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Подготовит</w:t>
            </w:r>
          </w:p>
        </w:tc>
        <w:tc>
          <w:tcPr>
            <w:tcW w:w="269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Окружающий мир</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3261"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lang w:val="en-US"/>
              </w:rPr>
            </w:pPr>
            <w:r w:rsidRPr="0022117B">
              <w:rPr>
                <w:rFonts w:ascii="Times New Roman" w:hAnsi="Times New Roman" w:cs="Times New Roman"/>
                <w:sz w:val="20"/>
                <w:szCs w:val="20"/>
              </w:rPr>
              <w:t>9.00-9.30</w:t>
            </w:r>
          </w:p>
        </w:tc>
        <w:tc>
          <w:tcPr>
            <w:tcW w:w="3172" w:type="dxa"/>
            <w:gridSpan w:val="2"/>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Подготовка к обучению грамоте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2356"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3700"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 (экспериментирование)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r>
      <w:tr w:rsidR="0022117B" w:rsidRPr="0022117B" w:rsidTr="0022117B">
        <w:trPr>
          <w:trHeight w:val="400"/>
        </w:trPr>
        <w:tc>
          <w:tcPr>
            <w:tcW w:w="1418"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3261"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3172" w:type="dxa"/>
            <w:gridSpan w:val="2"/>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2356"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3700"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r>
      <w:tr w:rsidR="0022117B" w:rsidRPr="0022117B" w:rsidTr="0022117B">
        <w:trPr>
          <w:trHeight w:val="400"/>
        </w:trPr>
        <w:tc>
          <w:tcPr>
            <w:tcW w:w="1418"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Лепка / </w:t>
            </w:r>
            <w:proofErr w:type="spellStart"/>
            <w:r w:rsidRPr="0022117B">
              <w:rPr>
                <w:rFonts w:ascii="Times New Roman" w:hAnsi="Times New Roman" w:cs="Times New Roman"/>
                <w:sz w:val="20"/>
                <w:szCs w:val="20"/>
              </w:rPr>
              <w:t>аппликацияя</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10.20-10.50</w:t>
            </w:r>
          </w:p>
        </w:tc>
        <w:tc>
          <w:tcPr>
            <w:tcW w:w="3261"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Констр</w:t>
            </w:r>
            <w:proofErr w:type="spellEnd"/>
            <w:r w:rsidRPr="0022117B">
              <w:rPr>
                <w:rFonts w:ascii="Times New Roman" w:hAnsi="Times New Roman" w:cs="Times New Roman"/>
                <w:sz w:val="20"/>
                <w:szCs w:val="20"/>
              </w:rPr>
              <w:t>-е/моделирование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10.20-10.50</w:t>
            </w:r>
          </w:p>
        </w:tc>
        <w:tc>
          <w:tcPr>
            <w:tcW w:w="3172" w:type="dxa"/>
            <w:gridSpan w:val="2"/>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10.20-10.50</w:t>
            </w:r>
          </w:p>
        </w:tc>
        <w:tc>
          <w:tcPr>
            <w:tcW w:w="2356"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lang w:val="en-US"/>
              </w:rPr>
            </w:pPr>
            <w:r w:rsidRPr="0022117B">
              <w:rPr>
                <w:rFonts w:ascii="Times New Roman" w:hAnsi="Times New Roman" w:cs="Times New Roman"/>
                <w:sz w:val="20"/>
                <w:szCs w:val="20"/>
              </w:rPr>
              <w:t>11.30-12.00</w:t>
            </w:r>
          </w:p>
        </w:tc>
        <w:tc>
          <w:tcPr>
            <w:tcW w:w="3700"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10.25-10.55</w:t>
            </w:r>
          </w:p>
        </w:tc>
      </w:tr>
      <w:tr w:rsidR="0022117B" w:rsidRPr="0022117B" w:rsidTr="0022117B">
        <w:trPr>
          <w:trHeight w:val="400"/>
        </w:trPr>
        <w:tc>
          <w:tcPr>
            <w:tcW w:w="1418"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№10</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Подготовит</w:t>
            </w:r>
          </w:p>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Окружающий мир</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3261"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3172" w:type="dxa"/>
            <w:gridSpan w:val="2"/>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Подготовка к обучению грамоте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2356"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3700"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r>
      <w:tr w:rsidR="0022117B" w:rsidRPr="0022117B" w:rsidTr="0022117B">
        <w:trPr>
          <w:trHeight w:val="400"/>
        </w:trPr>
        <w:tc>
          <w:tcPr>
            <w:tcW w:w="1418"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3261"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3172" w:type="dxa"/>
            <w:gridSpan w:val="2"/>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10.00-10.30</w:t>
            </w:r>
          </w:p>
        </w:tc>
        <w:tc>
          <w:tcPr>
            <w:tcW w:w="2356"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Констр</w:t>
            </w:r>
            <w:proofErr w:type="spellEnd"/>
            <w:r w:rsidRPr="0022117B">
              <w:rPr>
                <w:rFonts w:ascii="Times New Roman" w:hAnsi="Times New Roman" w:cs="Times New Roman"/>
                <w:sz w:val="20"/>
                <w:szCs w:val="20"/>
              </w:rPr>
              <w:t xml:space="preserve"> / </w:t>
            </w:r>
            <w:proofErr w:type="spellStart"/>
            <w:r w:rsidRPr="0022117B">
              <w:rPr>
                <w:rFonts w:ascii="Times New Roman" w:hAnsi="Times New Roman" w:cs="Times New Roman"/>
                <w:sz w:val="20"/>
                <w:szCs w:val="20"/>
              </w:rPr>
              <w:t>моделир</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3700"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 (экспериментирование)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r>
      <w:tr w:rsidR="0022117B" w:rsidRPr="0022117B" w:rsidTr="0022117B">
        <w:trPr>
          <w:trHeight w:val="400"/>
        </w:trPr>
        <w:tc>
          <w:tcPr>
            <w:tcW w:w="1418"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69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10.20-10.50</w:t>
            </w:r>
          </w:p>
        </w:tc>
        <w:tc>
          <w:tcPr>
            <w:tcW w:w="3261"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Лепка / </w:t>
            </w:r>
            <w:proofErr w:type="spellStart"/>
            <w:r w:rsidRPr="0022117B">
              <w:rPr>
                <w:rFonts w:ascii="Times New Roman" w:hAnsi="Times New Roman" w:cs="Times New Roman"/>
                <w:sz w:val="20"/>
                <w:szCs w:val="20"/>
              </w:rPr>
              <w:t>аппликацияя</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10.20-10.50</w:t>
            </w:r>
          </w:p>
        </w:tc>
        <w:tc>
          <w:tcPr>
            <w:tcW w:w="3172" w:type="dxa"/>
            <w:gridSpan w:val="2"/>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15.45-16.15</w:t>
            </w:r>
          </w:p>
        </w:tc>
        <w:tc>
          <w:tcPr>
            <w:tcW w:w="2356"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10.20-10.50</w:t>
            </w:r>
          </w:p>
        </w:tc>
        <w:tc>
          <w:tcPr>
            <w:tcW w:w="3700"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11.30-12.00</w:t>
            </w:r>
          </w:p>
        </w:tc>
      </w:tr>
    </w:tbl>
    <w:p w:rsidR="004D27FB" w:rsidRPr="0022117B" w:rsidRDefault="004D27FB" w:rsidP="0022117B">
      <w:pPr>
        <w:spacing w:after="0" w:line="240" w:lineRule="auto"/>
        <w:rPr>
          <w:rFonts w:ascii="Times New Roman" w:hAnsi="Times New Roman" w:cs="Times New Roman"/>
          <w:sz w:val="20"/>
          <w:szCs w:val="20"/>
        </w:rPr>
      </w:pPr>
    </w:p>
    <w:p w:rsidR="004D27FB" w:rsidRDefault="004D27FB">
      <w:pPr>
        <w:spacing w:after="0" w:line="240" w:lineRule="auto"/>
        <w:jc w:val="center"/>
        <w:rPr>
          <w:rFonts w:ascii="Times New Roman" w:hAnsi="Times New Roman" w:cs="Times New Roman"/>
          <w:sz w:val="16"/>
          <w:szCs w:val="16"/>
        </w:rPr>
      </w:pPr>
    </w:p>
    <w:p w:rsidR="004D27FB" w:rsidRPr="0022117B" w:rsidRDefault="005136DA">
      <w:pPr>
        <w:spacing w:after="0" w:line="240" w:lineRule="auto"/>
        <w:jc w:val="center"/>
        <w:rPr>
          <w:rFonts w:ascii="Times New Roman" w:hAnsi="Times New Roman" w:cs="Times New Roman"/>
          <w:sz w:val="24"/>
          <w:szCs w:val="24"/>
        </w:rPr>
      </w:pPr>
      <w:r w:rsidRPr="0022117B">
        <w:rPr>
          <w:rFonts w:ascii="Times New Roman" w:hAnsi="Times New Roman" w:cs="Times New Roman"/>
          <w:sz w:val="24"/>
          <w:szCs w:val="24"/>
        </w:rPr>
        <w:t>Циклограмма</w:t>
      </w:r>
    </w:p>
    <w:p w:rsidR="004D27FB" w:rsidRPr="0022117B" w:rsidRDefault="005136DA">
      <w:pPr>
        <w:spacing w:after="0" w:line="240" w:lineRule="auto"/>
        <w:jc w:val="center"/>
        <w:rPr>
          <w:rFonts w:ascii="Times New Roman" w:hAnsi="Times New Roman" w:cs="Times New Roman"/>
          <w:sz w:val="24"/>
          <w:szCs w:val="24"/>
        </w:rPr>
      </w:pPr>
      <w:r w:rsidRPr="0022117B">
        <w:rPr>
          <w:rFonts w:ascii="Times New Roman" w:hAnsi="Times New Roman" w:cs="Times New Roman"/>
          <w:sz w:val="24"/>
          <w:szCs w:val="24"/>
        </w:rPr>
        <w:t xml:space="preserve"> непосредственно образовательной деятельности на 2025-2026 учебный год по адресу ул. Ленина, 47</w:t>
      </w:r>
    </w:p>
    <w:tbl>
      <w:tblPr>
        <w:tblW w:w="163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2913"/>
        <w:gridCol w:w="2840"/>
        <w:gridCol w:w="2850"/>
        <w:gridCol w:w="54"/>
        <w:gridCol w:w="2923"/>
        <w:gridCol w:w="3133"/>
      </w:tblGrid>
      <w:tr w:rsidR="0022117B" w:rsidRPr="0022117B" w:rsidTr="004255AE">
        <w:trPr>
          <w:trHeight w:val="258"/>
        </w:trPr>
        <w:tc>
          <w:tcPr>
            <w:tcW w:w="1603"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rPr>
                <w:rFonts w:ascii="Times New Roman" w:hAnsi="Times New Roman" w:cs="Times New Roman"/>
                <w:sz w:val="20"/>
                <w:szCs w:val="20"/>
              </w:rPr>
            </w:pPr>
          </w:p>
        </w:tc>
        <w:tc>
          <w:tcPr>
            <w:tcW w:w="2913"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Понедельник</w:t>
            </w:r>
          </w:p>
        </w:tc>
        <w:tc>
          <w:tcPr>
            <w:tcW w:w="2840"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Вторник</w:t>
            </w:r>
          </w:p>
        </w:tc>
        <w:tc>
          <w:tcPr>
            <w:tcW w:w="2850"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Среда</w:t>
            </w:r>
          </w:p>
        </w:tc>
        <w:tc>
          <w:tcPr>
            <w:tcW w:w="2977" w:type="dxa"/>
            <w:gridSpan w:val="2"/>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Четверг</w:t>
            </w:r>
          </w:p>
        </w:tc>
        <w:tc>
          <w:tcPr>
            <w:tcW w:w="3133" w:type="dxa"/>
            <w:tcBorders>
              <w:top w:val="single" w:sz="12" w:space="0" w:color="auto"/>
              <w:left w:val="single" w:sz="12" w:space="0" w:color="auto"/>
              <w:bottom w:val="single" w:sz="12" w:space="0" w:color="auto"/>
              <w:right w:val="single" w:sz="12" w:space="0" w:color="auto"/>
            </w:tcBorders>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Пятница</w:t>
            </w:r>
          </w:p>
        </w:tc>
      </w:tr>
      <w:tr w:rsidR="0022117B" w:rsidRPr="0022117B" w:rsidTr="004255AE">
        <w:trPr>
          <w:trHeight w:val="555"/>
        </w:trPr>
        <w:tc>
          <w:tcPr>
            <w:tcW w:w="1603"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20</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xml:space="preserve">1 раннего </w:t>
            </w:r>
            <w:r w:rsidRPr="0022117B">
              <w:rPr>
                <w:rFonts w:ascii="Times New Roman" w:hAnsi="Times New Roman" w:cs="Times New Roman"/>
                <w:b/>
                <w:sz w:val="20"/>
                <w:szCs w:val="20"/>
              </w:rPr>
              <w:lastRenderedPageBreak/>
              <w:t>возраста</w:t>
            </w:r>
          </w:p>
          <w:p w:rsidR="0022117B" w:rsidRPr="0022117B" w:rsidRDefault="0022117B" w:rsidP="004255AE">
            <w:pPr>
              <w:spacing w:after="0" w:line="240" w:lineRule="auto"/>
              <w:jc w:val="center"/>
              <w:rPr>
                <w:rFonts w:ascii="Times New Roman" w:hAnsi="Times New Roman" w:cs="Times New Roman"/>
                <w:b/>
                <w:sz w:val="20"/>
                <w:szCs w:val="20"/>
              </w:rPr>
            </w:pPr>
          </w:p>
        </w:tc>
        <w:tc>
          <w:tcPr>
            <w:tcW w:w="291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lastRenderedPageBreak/>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284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Игры с дидактическим материалом</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285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sz w:val="20"/>
                <w:szCs w:val="20"/>
              </w:rPr>
              <w:t>Развитие движений</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2977" w:type="dxa"/>
            <w:gridSpan w:val="2"/>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Игры с дидактическим материалом</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9.00-9.10</w:t>
            </w:r>
          </w:p>
        </w:tc>
        <w:tc>
          <w:tcPr>
            <w:tcW w:w="313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Расширение ориентировки в окружающем</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w:t>
            </w:r>
            <w:r w:rsidRPr="0022117B">
              <w:rPr>
                <w:rFonts w:ascii="Times New Roman" w:hAnsi="Times New Roman" w:cs="Times New Roman"/>
                <w:sz w:val="20"/>
                <w:szCs w:val="20"/>
                <w:lang w:val="en-US"/>
              </w:rPr>
              <w:t>0</w:t>
            </w:r>
            <w:r w:rsidRPr="0022117B">
              <w:rPr>
                <w:rFonts w:ascii="Times New Roman" w:hAnsi="Times New Roman" w:cs="Times New Roman"/>
                <w:sz w:val="20"/>
                <w:szCs w:val="20"/>
              </w:rPr>
              <w:t>0-9.10</w:t>
            </w:r>
          </w:p>
        </w:tc>
      </w:tr>
      <w:tr w:rsidR="0022117B" w:rsidRPr="0022117B" w:rsidTr="004255AE">
        <w:trPr>
          <w:trHeight w:val="543"/>
        </w:trPr>
        <w:tc>
          <w:tcPr>
            <w:tcW w:w="1603"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913"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sz w:val="20"/>
                <w:szCs w:val="20"/>
              </w:rPr>
              <w:t>Расширение ориентировки в окружающем</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c>
          <w:tcPr>
            <w:tcW w:w="2840"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w:t>
            </w:r>
            <w:r w:rsidRPr="0022117B">
              <w:rPr>
                <w:rFonts w:ascii="Times New Roman" w:hAnsi="Times New Roman" w:cs="Times New Roman"/>
                <w:sz w:val="20"/>
                <w:szCs w:val="20"/>
                <w:lang w:val="en-US"/>
              </w:rPr>
              <w:t>2</w:t>
            </w:r>
            <w:r w:rsidRPr="0022117B">
              <w:rPr>
                <w:rFonts w:ascii="Times New Roman" w:hAnsi="Times New Roman" w:cs="Times New Roman"/>
                <w:sz w:val="20"/>
                <w:szCs w:val="20"/>
              </w:rPr>
              <w:t>0-15.30</w:t>
            </w:r>
          </w:p>
        </w:tc>
        <w:tc>
          <w:tcPr>
            <w:tcW w:w="2850"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c>
          <w:tcPr>
            <w:tcW w:w="2977" w:type="dxa"/>
            <w:gridSpan w:val="2"/>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Развитие движений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c>
          <w:tcPr>
            <w:tcW w:w="3133"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Игры со строительным материалом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15.30-15.40</w:t>
            </w:r>
          </w:p>
        </w:tc>
      </w:tr>
      <w:tr w:rsidR="0022117B" w:rsidRPr="0022117B" w:rsidTr="004255AE">
        <w:trPr>
          <w:trHeight w:val="657"/>
        </w:trPr>
        <w:tc>
          <w:tcPr>
            <w:tcW w:w="1603"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lastRenderedPageBreak/>
              <w:t>№ 16</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Младшая</w:t>
            </w:r>
          </w:p>
        </w:tc>
        <w:tc>
          <w:tcPr>
            <w:tcW w:w="291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Познават</w:t>
            </w:r>
            <w:proofErr w:type="spellEnd"/>
            <w:r w:rsidRPr="0022117B">
              <w:rPr>
                <w:rFonts w:ascii="Times New Roman" w:hAnsi="Times New Roman" w:cs="Times New Roman"/>
                <w:sz w:val="20"/>
                <w:szCs w:val="20"/>
              </w:rPr>
              <w:t>-е /</w:t>
            </w:r>
            <w:proofErr w:type="spellStart"/>
            <w:r w:rsidRPr="0022117B">
              <w:rPr>
                <w:rFonts w:ascii="Times New Roman" w:hAnsi="Times New Roman" w:cs="Times New Roman"/>
                <w:sz w:val="20"/>
                <w:szCs w:val="20"/>
              </w:rPr>
              <w:t>Констр-ние</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284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285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2977" w:type="dxa"/>
            <w:gridSpan w:val="2"/>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c>
          <w:tcPr>
            <w:tcW w:w="313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9.00-9.15</w:t>
            </w:r>
          </w:p>
        </w:tc>
      </w:tr>
      <w:tr w:rsidR="0022117B" w:rsidRPr="0022117B" w:rsidTr="004255AE">
        <w:trPr>
          <w:trHeight w:val="545"/>
        </w:trPr>
        <w:tc>
          <w:tcPr>
            <w:tcW w:w="1603"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913"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10.00-10.15</w:t>
            </w:r>
          </w:p>
        </w:tc>
        <w:tc>
          <w:tcPr>
            <w:tcW w:w="2840"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15.10-15.25</w:t>
            </w:r>
          </w:p>
        </w:tc>
        <w:tc>
          <w:tcPr>
            <w:tcW w:w="2850"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 / аппликация</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9.30-9.45</w:t>
            </w:r>
          </w:p>
        </w:tc>
        <w:tc>
          <w:tcPr>
            <w:tcW w:w="2977" w:type="dxa"/>
            <w:gridSpan w:val="2"/>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9.30-9.45</w:t>
            </w:r>
          </w:p>
        </w:tc>
        <w:tc>
          <w:tcPr>
            <w:tcW w:w="3133" w:type="dxa"/>
            <w:tcBorders>
              <w:left w:val="single" w:sz="12" w:space="0" w:color="auto"/>
              <w:bottom w:val="single" w:sz="4"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lang w:val="en-US"/>
              </w:rPr>
            </w:pPr>
            <w:r w:rsidRPr="0022117B">
              <w:rPr>
                <w:rFonts w:ascii="Times New Roman" w:hAnsi="Times New Roman" w:cs="Times New Roman"/>
                <w:sz w:val="20"/>
                <w:szCs w:val="20"/>
              </w:rPr>
              <w:t>9.30-9.45</w:t>
            </w:r>
          </w:p>
        </w:tc>
      </w:tr>
      <w:tr w:rsidR="0022117B" w:rsidRPr="0022117B" w:rsidTr="004255AE">
        <w:trPr>
          <w:trHeight w:val="397"/>
        </w:trPr>
        <w:tc>
          <w:tcPr>
            <w:tcW w:w="1603" w:type="dxa"/>
            <w:vMerge w:val="restart"/>
            <w:tcBorders>
              <w:top w:val="single" w:sz="4" w:space="0" w:color="auto"/>
              <w:left w:val="single" w:sz="12" w:space="0" w:color="auto"/>
              <w:right w:val="single" w:sz="12" w:space="0" w:color="auto"/>
            </w:tcBorders>
            <w:vAlign w:val="center"/>
          </w:tcPr>
          <w:p w:rsidR="0022117B" w:rsidRPr="0022117B" w:rsidRDefault="0022117B" w:rsidP="004255AE">
            <w:pPr>
              <w:jc w:val="center"/>
              <w:rPr>
                <w:rFonts w:ascii="Times New Roman" w:hAnsi="Times New Roman" w:cs="Times New Roman"/>
                <w:b/>
                <w:sz w:val="20"/>
                <w:szCs w:val="20"/>
              </w:rPr>
            </w:pPr>
            <w:r w:rsidRPr="0022117B">
              <w:rPr>
                <w:rFonts w:ascii="Times New Roman" w:hAnsi="Times New Roman" w:cs="Times New Roman"/>
                <w:b/>
                <w:sz w:val="20"/>
                <w:szCs w:val="20"/>
              </w:rPr>
              <w:t>№18</w:t>
            </w:r>
          </w:p>
          <w:p w:rsidR="0022117B" w:rsidRPr="0022117B" w:rsidRDefault="0022117B" w:rsidP="004255AE">
            <w:pPr>
              <w:jc w:val="center"/>
              <w:rPr>
                <w:rFonts w:ascii="Times New Roman" w:hAnsi="Times New Roman" w:cs="Times New Roman"/>
                <w:b/>
                <w:sz w:val="20"/>
                <w:szCs w:val="20"/>
              </w:rPr>
            </w:pPr>
            <w:r w:rsidRPr="0022117B">
              <w:rPr>
                <w:rFonts w:ascii="Times New Roman" w:hAnsi="Times New Roman" w:cs="Times New Roman"/>
                <w:b/>
                <w:sz w:val="20"/>
                <w:szCs w:val="20"/>
              </w:rPr>
              <w:t>Средняя</w:t>
            </w:r>
          </w:p>
        </w:tc>
        <w:tc>
          <w:tcPr>
            <w:tcW w:w="2913" w:type="dxa"/>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2840"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2904" w:type="dxa"/>
            <w:gridSpan w:val="2"/>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292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3133" w:type="dxa"/>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r>
      <w:tr w:rsidR="0022117B" w:rsidRPr="0022117B" w:rsidTr="004255AE">
        <w:trPr>
          <w:trHeight w:val="404"/>
        </w:trPr>
        <w:tc>
          <w:tcPr>
            <w:tcW w:w="1603" w:type="dxa"/>
            <w:vMerge/>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913" w:type="dxa"/>
            <w:vMerge w:val="restart"/>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c>
          <w:tcPr>
            <w:tcW w:w="2840" w:type="dxa"/>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10.30-10.50</w:t>
            </w:r>
          </w:p>
        </w:tc>
        <w:tc>
          <w:tcPr>
            <w:tcW w:w="2904" w:type="dxa"/>
            <w:gridSpan w:val="2"/>
            <w:vMerge w:val="restart"/>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c>
          <w:tcPr>
            <w:tcW w:w="2923" w:type="dxa"/>
            <w:vMerge w:val="restart"/>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Апплик</w:t>
            </w:r>
            <w:proofErr w:type="spellEnd"/>
            <w:r w:rsidRPr="0022117B">
              <w:rPr>
                <w:rFonts w:ascii="Times New Roman" w:hAnsi="Times New Roman" w:cs="Times New Roman"/>
                <w:sz w:val="20"/>
                <w:szCs w:val="20"/>
              </w:rPr>
              <w:t xml:space="preserve">-я / </w:t>
            </w:r>
            <w:proofErr w:type="spellStart"/>
            <w:r w:rsidRPr="0022117B">
              <w:rPr>
                <w:rFonts w:ascii="Times New Roman" w:hAnsi="Times New Roman" w:cs="Times New Roman"/>
                <w:sz w:val="20"/>
                <w:szCs w:val="20"/>
              </w:rPr>
              <w:t>констр-ие</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c>
          <w:tcPr>
            <w:tcW w:w="3133" w:type="dxa"/>
            <w:vMerge w:val="restart"/>
            <w:tcBorders>
              <w:top w:val="single" w:sz="4"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9.30-9.50</w:t>
            </w:r>
          </w:p>
        </w:tc>
      </w:tr>
      <w:tr w:rsidR="0022117B" w:rsidRPr="0022117B" w:rsidTr="004255AE">
        <w:trPr>
          <w:trHeight w:val="416"/>
        </w:trPr>
        <w:tc>
          <w:tcPr>
            <w:tcW w:w="1603"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913"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2840" w:type="dxa"/>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sz w:val="20"/>
                <w:szCs w:val="20"/>
              </w:rPr>
              <w:t>15.30-15.50</w:t>
            </w:r>
          </w:p>
        </w:tc>
        <w:tc>
          <w:tcPr>
            <w:tcW w:w="2904" w:type="dxa"/>
            <w:gridSpan w:val="2"/>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2923"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c>
          <w:tcPr>
            <w:tcW w:w="3133"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r>
      <w:tr w:rsidR="0022117B" w:rsidRPr="0022117B" w:rsidTr="004255AE">
        <w:trPr>
          <w:trHeight w:val="400"/>
        </w:trPr>
        <w:tc>
          <w:tcPr>
            <w:tcW w:w="1603"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№17</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xml:space="preserve">Старшая </w:t>
            </w:r>
          </w:p>
        </w:tc>
        <w:tc>
          <w:tcPr>
            <w:tcW w:w="291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c>
          <w:tcPr>
            <w:tcW w:w="2840"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2904" w:type="dxa"/>
            <w:gridSpan w:val="2"/>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Подготовка к обучению грамоте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292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9.00-9.25</w:t>
            </w:r>
          </w:p>
        </w:tc>
        <w:tc>
          <w:tcPr>
            <w:tcW w:w="313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Лепка/аппликация</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9.00-9.20</w:t>
            </w:r>
          </w:p>
        </w:tc>
      </w:tr>
      <w:tr w:rsidR="0022117B" w:rsidRPr="0022117B" w:rsidTr="004255AE">
        <w:trPr>
          <w:trHeight w:val="433"/>
        </w:trPr>
        <w:tc>
          <w:tcPr>
            <w:tcW w:w="1603"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91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10.20-10.45</w:t>
            </w:r>
          </w:p>
        </w:tc>
        <w:tc>
          <w:tcPr>
            <w:tcW w:w="2840"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Музыкальное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10.20 -10.40</w:t>
            </w:r>
          </w:p>
          <w:p w:rsidR="0022117B" w:rsidRPr="0022117B" w:rsidRDefault="0022117B" w:rsidP="004255AE">
            <w:pPr>
              <w:spacing w:after="0" w:line="240" w:lineRule="auto"/>
              <w:jc w:val="center"/>
              <w:rPr>
                <w:rFonts w:ascii="Times New Roman" w:hAnsi="Times New Roman" w:cs="Times New Roman"/>
                <w:sz w:val="20"/>
                <w:szCs w:val="20"/>
              </w:rPr>
            </w:pPr>
          </w:p>
        </w:tc>
        <w:tc>
          <w:tcPr>
            <w:tcW w:w="2904" w:type="dxa"/>
            <w:gridSpan w:val="2"/>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11.20-11.40</w:t>
            </w:r>
          </w:p>
          <w:p w:rsidR="0022117B" w:rsidRPr="0022117B" w:rsidRDefault="0022117B" w:rsidP="004255AE">
            <w:pPr>
              <w:spacing w:after="0" w:line="240" w:lineRule="auto"/>
              <w:jc w:val="center"/>
              <w:rPr>
                <w:rFonts w:ascii="Times New Roman" w:hAnsi="Times New Roman" w:cs="Times New Roman"/>
                <w:sz w:val="20"/>
                <w:szCs w:val="20"/>
              </w:rPr>
            </w:pPr>
          </w:p>
        </w:tc>
        <w:tc>
          <w:tcPr>
            <w:tcW w:w="292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9.50-10.10</w:t>
            </w:r>
          </w:p>
          <w:p w:rsidR="0022117B" w:rsidRPr="0022117B" w:rsidRDefault="0022117B" w:rsidP="004255AE">
            <w:pPr>
              <w:spacing w:after="0" w:line="240" w:lineRule="auto"/>
              <w:jc w:val="center"/>
              <w:rPr>
                <w:rFonts w:ascii="Times New Roman" w:hAnsi="Times New Roman" w:cs="Times New Roman"/>
                <w:sz w:val="20"/>
                <w:szCs w:val="20"/>
              </w:rPr>
            </w:pPr>
          </w:p>
        </w:tc>
        <w:tc>
          <w:tcPr>
            <w:tcW w:w="313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9.50-10.15</w:t>
            </w:r>
          </w:p>
        </w:tc>
      </w:tr>
      <w:tr w:rsidR="0022117B" w:rsidRPr="0022117B" w:rsidTr="004255AE">
        <w:trPr>
          <w:trHeight w:val="657"/>
        </w:trPr>
        <w:tc>
          <w:tcPr>
            <w:tcW w:w="1603"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91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rPr>
                <w:rFonts w:ascii="Times New Roman" w:hAnsi="Times New Roman" w:cs="Times New Roman"/>
                <w:sz w:val="20"/>
                <w:szCs w:val="20"/>
              </w:rPr>
            </w:pPr>
          </w:p>
        </w:tc>
        <w:tc>
          <w:tcPr>
            <w:tcW w:w="2840"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rPr>
                <w:rFonts w:ascii="Times New Roman" w:hAnsi="Times New Roman" w:cs="Times New Roman"/>
                <w:sz w:val="20"/>
                <w:szCs w:val="20"/>
              </w:rPr>
            </w:pPr>
            <w:r w:rsidRPr="0022117B">
              <w:rPr>
                <w:rFonts w:ascii="Times New Roman" w:hAnsi="Times New Roman" w:cs="Times New Roman"/>
                <w:sz w:val="20"/>
                <w:szCs w:val="20"/>
              </w:rPr>
              <w:t xml:space="preserve">               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15.30-15.55</w:t>
            </w:r>
          </w:p>
        </w:tc>
        <w:tc>
          <w:tcPr>
            <w:tcW w:w="2904" w:type="dxa"/>
            <w:gridSpan w:val="2"/>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Констр</w:t>
            </w:r>
            <w:proofErr w:type="spellEnd"/>
            <w:r w:rsidRPr="0022117B">
              <w:rPr>
                <w:rFonts w:ascii="Times New Roman" w:hAnsi="Times New Roman" w:cs="Times New Roman"/>
                <w:sz w:val="20"/>
                <w:szCs w:val="20"/>
              </w:rPr>
              <w:t>-е / моделирование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15.30-15.55</w:t>
            </w:r>
          </w:p>
        </w:tc>
        <w:tc>
          <w:tcPr>
            <w:tcW w:w="292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Музыкальное </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15.40-16.00</w:t>
            </w:r>
          </w:p>
        </w:tc>
        <w:tc>
          <w:tcPr>
            <w:tcW w:w="313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
        </w:tc>
      </w:tr>
      <w:tr w:rsidR="0022117B" w:rsidRPr="0022117B" w:rsidTr="004255AE">
        <w:trPr>
          <w:trHeight w:val="400"/>
        </w:trPr>
        <w:tc>
          <w:tcPr>
            <w:tcW w:w="1603" w:type="dxa"/>
            <w:vMerge w:val="restart"/>
            <w:tcBorders>
              <w:top w:val="single" w:sz="12" w:space="0" w:color="auto"/>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 19</w:t>
            </w:r>
          </w:p>
          <w:p w:rsidR="0022117B" w:rsidRPr="0022117B" w:rsidRDefault="0022117B" w:rsidP="004255AE">
            <w:pPr>
              <w:spacing w:after="0" w:line="240" w:lineRule="auto"/>
              <w:jc w:val="center"/>
              <w:rPr>
                <w:rFonts w:ascii="Times New Roman" w:hAnsi="Times New Roman" w:cs="Times New Roman"/>
                <w:b/>
                <w:sz w:val="20"/>
                <w:szCs w:val="20"/>
              </w:rPr>
            </w:pPr>
            <w:r w:rsidRPr="0022117B">
              <w:rPr>
                <w:rFonts w:ascii="Times New Roman" w:hAnsi="Times New Roman" w:cs="Times New Roman"/>
                <w:b/>
                <w:sz w:val="20"/>
                <w:szCs w:val="20"/>
              </w:rPr>
              <w:t>Подготовит</w:t>
            </w:r>
          </w:p>
        </w:tc>
        <w:tc>
          <w:tcPr>
            <w:tcW w:w="291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Окружающий мир</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2840"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lang w:val="en-US"/>
              </w:rPr>
            </w:pPr>
            <w:r w:rsidRPr="0022117B">
              <w:rPr>
                <w:rFonts w:ascii="Times New Roman" w:hAnsi="Times New Roman" w:cs="Times New Roman"/>
                <w:sz w:val="20"/>
                <w:szCs w:val="20"/>
              </w:rPr>
              <w:t>9.00-9.30</w:t>
            </w:r>
          </w:p>
        </w:tc>
        <w:tc>
          <w:tcPr>
            <w:tcW w:w="2904" w:type="dxa"/>
            <w:gridSpan w:val="2"/>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Подготовка к обучению грамоте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292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РЭМП</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c>
          <w:tcPr>
            <w:tcW w:w="3133" w:type="dxa"/>
            <w:tcBorders>
              <w:top w:val="single" w:sz="12"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Познавательное (экспериментирование)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9.00-9.30</w:t>
            </w:r>
          </w:p>
        </w:tc>
      </w:tr>
      <w:tr w:rsidR="0022117B" w:rsidRPr="0022117B" w:rsidTr="004255AE">
        <w:trPr>
          <w:trHeight w:val="400"/>
        </w:trPr>
        <w:tc>
          <w:tcPr>
            <w:tcW w:w="1603" w:type="dxa"/>
            <w:vMerge/>
            <w:tcBorders>
              <w:left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91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2840"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Музыкальное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2904" w:type="dxa"/>
            <w:gridSpan w:val="2"/>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292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Рисование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c>
          <w:tcPr>
            <w:tcW w:w="3133" w:type="dxa"/>
            <w:tcBorders>
              <w:top w:val="single" w:sz="8" w:space="0" w:color="auto"/>
              <w:left w:val="single" w:sz="12" w:space="0" w:color="auto"/>
              <w:bottom w:val="single" w:sz="8"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Развитие речи</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9.40-10.10</w:t>
            </w:r>
          </w:p>
        </w:tc>
      </w:tr>
      <w:tr w:rsidR="0022117B" w:rsidRPr="0022117B" w:rsidTr="004255AE">
        <w:trPr>
          <w:trHeight w:val="400"/>
        </w:trPr>
        <w:tc>
          <w:tcPr>
            <w:tcW w:w="1603" w:type="dxa"/>
            <w:vMerge/>
            <w:tcBorders>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b/>
                <w:sz w:val="20"/>
                <w:szCs w:val="20"/>
              </w:rPr>
            </w:pPr>
          </w:p>
        </w:tc>
        <w:tc>
          <w:tcPr>
            <w:tcW w:w="291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 xml:space="preserve">Лепка / </w:t>
            </w:r>
            <w:proofErr w:type="spellStart"/>
            <w:r w:rsidRPr="0022117B">
              <w:rPr>
                <w:rFonts w:ascii="Times New Roman" w:hAnsi="Times New Roman" w:cs="Times New Roman"/>
                <w:sz w:val="20"/>
                <w:szCs w:val="20"/>
              </w:rPr>
              <w:t>аппликацияя</w:t>
            </w:r>
            <w:proofErr w:type="spellEnd"/>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10.20-10.50</w:t>
            </w:r>
          </w:p>
        </w:tc>
        <w:tc>
          <w:tcPr>
            <w:tcW w:w="2840"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spellStart"/>
            <w:r w:rsidRPr="0022117B">
              <w:rPr>
                <w:rFonts w:ascii="Times New Roman" w:hAnsi="Times New Roman" w:cs="Times New Roman"/>
                <w:sz w:val="20"/>
                <w:szCs w:val="20"/>
              </w:rPr>
              <w:t>Констр</w:t>
            </w:r>
            <w:proofErr w:type="spellEnd"/>
            <w:r w:rsidRPr="0022117B">
              <w:rPr>
                <w:rFonts w:ascii="Times New Roman" w:hAnsi="Times New Roman" w:cs="Times New Roman"/>
                <w:sz w:val="20"/>
                <w:szCs w:val="20"/>
              </w:rPr>
              <w:t>-е/моделирование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10.20-10.50</w:t>
            </w:r>
          </w:p>
        </w:tc>
        <w:tc>
          <w:tcPr>
            <w:tcW w:w="2904" w:type="dxa"/>
            <w:gridSpan w:val="2"/>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10.20-10.50</w:t>
            </w:r>
          </w:p>
        </w:tc>
        <w:tc>
          <w:tcPr>
            <w:tcW w:w="292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proofErr w:type="gramStart"/>
            <w:r w:rsidRPr="0022117B">
              <w:rPr>
                <w:rFonts w:ascii="Times New Roman" w:hAnsi="Times New Roman" w:cs="Times New Roman"/>
                <w:sz w:val="20"/>
                <w:szCs w:val="20"/>
              </w:rPr>
              <w:t>Физкультурное</w:t>
            </w:r>
            <w:proofErr w:type="gramEnd"/>
            <w:r w:rsidRPr="0022117B">
              <w:rPr>
                <w:rFonts w:ascii="Times New Roman" w:hAnsi="Times New Roman" w:cs="Times New Roman"/>
                <w:sz w:val="20"/>
                <w:szCs w:val="20"/>
              </w:rPr>
              <w:t xml:space="preserve"> на улице</w:t>
            </w:r>
          </w:p>
          <w:p w:rsidR="0022117B" w:rsidRPr="0022117B" w:rsidRDefault="0022117B" w:rsidP="004255AE">
            <w:pPr>
              <w:spacing w:after="0" w:line="240" w:lineRule="auto"/>
              <w:jc w:val="center"/>
              <w:rPr>
                <w:rFonts w:ascii="Times New Roman" w:hAnsi="Times New Roman" w:cs="Times New Roman"/>
                <w:sz w:val="20"/>
                <w:szCs w:val="20"/>
                <w:lang w:val="en-US"/>
              </w:rPr>
            </w:pPr>
            <w:r w:rsidRPr="0022117B">
              <w:rPr>
                <w:rFonts w:ascii="Times New Roman" w:hAnsi="Times New Roman" w:cs="Times New Roman"/>
                <w:sz w:val="20"/>
                <w:szCs w:val="20"/>
              </w:rPr>
              <w:t>11.30-12.00</w:t>
            </w:r>
          </w:p>
        </w:tc>
        <w:tc>
          <w:tcPr>
            <w:tcW w:w="3133" w:type="dxa"/>
            <w:tcBorders>
              <w:top w:val="single" w:sz="8" w:space="0" w:color="auto"/>
              <w:left w:val="single" w:sz="12" w:space="0" w:color="auto"/>
              <w:bottom w:val="single" w:sz="12" w:space="0" w:color="auto"/>
              <w:right w:val="single" w:sz="12" w:space="0" w:color="auto"/>
            </w:tcBorders>
            <w:vAlign w:val="center"/>
          </w:tcPr>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Физкультурное</w:t>
            </w:r>
          </w:p>
          <w:p w:rsidR="0022117B" w:rsidRPr="0022117B" w:rsidRDefault="0022117B" w:rsidP="004255AE">
            <w:pPr>
              <w:spacing w:after="0" w:line="240" w:lineRule="auto"/>
              <w:jc w:val="center"/>
              <w:rPr>
                <w:rFonts w:ascii="Times New Roman" w:hAnsi="Times New Roman" w:cs="Times New Roman"/>
                <w:sz w:val="20"/>
                <w:szCs w:val="20"/>
              </w:rPr>
            </w:pPr>
            <w:r w:rsidRPr="0022117B">
              <w:rPr>
                <w:rFonts w:ascii="Times New Roman" w:hAnsi="Times New Roman" w:cs="Times New Roman"/>
                <w:sz w:val="20"/>
                <w:szCs w:val="20"/>
              </w:rPr>
              <w:t>10.25-10.55</w:t>
            </w:r>
          </w:p>
        </w:tc>
      </w:tr>
    </w:tbl>
    <w:p w:rsidR="004D27FB" w:rsidRDefault="004D27FB">
      <w:pPr>
        <w:autoSpaceDE w:val="0"/>
        <w:autoSpaceDN w:val="0"/>
        <w:adjustRightInd w:val="0"/>
        <w:spacing w:after="0" w:line="240" w:lineRule="auto"/>
        <w:rPr>
          <w:rFonts w:ascii="Times New Roman" w:hAnsi="Times New Roman" w:cs="Times New Roman"/>
          <w:bCs/>
          <w:sz w:val="24"/>
          <w:szCs w:val="24"/>
        </w:rPr>
      </w:pPr>
    </w:p>
    <w:p w:rsidR="004D27FB" w:rsidRPr="00336DD5" w:rsidRDefault="005136DA">
      <w:pPr>
        <w:spacing w:after="0" w:line="240" w:lineRule="auto"/>
        <w:jc w:val="center"/>
        <w:rPr>
          <w:rFonts w:ascii="Times New Roman" w:eastAsia="Calibri" w:hAnsi="Times New Roman" w:cs="Times New Roman"/>
          <w:sz w:val="24"/>
          <w:szCs w:val="24"/>
        </w:rPr>
      </w:pPr>
      <w:r w:rsidRPr="00336DD5">
        <w:rPr>
          <w:rFonts w:ascii="Times New Roman" w:eastAsia="Calibri" w:hAnsi="Times New Roman" w:cs="Times New Roman"/>
          <w:sz w:val="24"/>
          <w:szCs w:val="24"/>
        </w:rPr>
        <w:t>Циклограмма</w:t>
      </w:r>
    </w:p>
    <w:p w:rsidR="004D27FB" w:rsidRPr="00336DD5" w:rsidRDefault="005136DA">
      <w:pPr>
        <w:spacing w:after="0" w:line="240" w:lineRule="auto"/>
        <w:jc w:val="center"/>
        <w:rPr>
          <w:rFonts w:ascii="Times New Roman" w:eastAsia="Calibri" w:hAnsi="Times New Roman" w:cs="Times New Roman"/>
          <w:sz w:val="24"/>
          <w:szCs w:val="24"/>
        </w:rPr>
      </w:pPr>
      <w:r w:rsidRPr="00336DD5">
        <w:rPr>
          <w:rFonts w:ascii="Times New Roman" w:eastAsia="Calibri" w:hAnsi="Times New Roman" w:cs="Times New Roman"/>
          <w:sz w:val="24"/>
          <w:szCs w:val="24"/>
        </w:rPr>
        <w:t xml:space="preserve"> организованной  образовательной деятельности на 2025-2026 учебный год по адресу ул. Энгельса, 29</w:t>
      </w:r>
    </w:p>
    <w:tbl>
      <w:tblPr>
        <w:tblW w:w="163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2913"/>
        <w:gridCol w:w="2840"/>
        <w:gridCol w:w="2850"/>
        <w:gridCol w:w="54"/>
        <w:gridCol w:w="2923"/>
        <w:gridCol w:w="3133"/>
      </w:tblGrid>
      <w:tr w:rsidR="00336DD5" w:rsidRPr="00336DD5" w:rsidTr="004255AE">
        <w:trPr>
          <w:trHeight w:val="258"/>
        </w:trPr>
        <w:tc>
          <w:tcPr>
            <w:tcW w:w="1603" w:type="dxa"/>
            <w:tcBorders>
              <w:top w:val="single" w:sz="12" w:space="0" w:color="auto"/>
              <w:left w:val="single" w:sz="12" w:space="0" w:color="auto"/>
              <w:bottom w:val="single" w:sz="12" w:space="0" w:color="auto"/>
              <w:right w:val="single" w:sz="12" w:space="0" w:color="auto"/>
            </w:tcBorders>
          </w:tcPr>
          <w:p w:rsidR="00336DD5" w:rsidRPr="00336DD5" w:rsidRDefault="00336DD5" w:rsidP="004255AE">
            <w:pPr>
              <w:spacing w:after="0" w:line="240" w:lineRule="auto"/>
              <w:rPr>
                <w:rFonts w:ascii="Times New Roman" w:hAnsi="Times New Roman" w:cs="Times New Roman"/>
                <w:sz w:val="20"/>
                <w:szCs w:val="20"/>
              </w:rPr>
            </w:pPr>
          </w:p>
        </w:tc>
        <w:tc>
          <w:tcPr>
            <w:tcW w:w="2913" w:type="dxa"/>
            <w:tcBorders>
              <w:top w:val="single" w:sz="12" w:space="0" w:color="auto"/>
              <w:left w:val="single" w:sz="12" w:space="0" w:color="auto"/>
              <w:bottom w:val="single" w:sz="12" w:space="0" w:color="auto"/>
              <w:right w:val="single" w:sz="12" w:space="0" w:color="auto"/>
            </w:tcBorders>
          </w:tcPr>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b/>
                <w:sz w:val="20"/>
                <w:szCs w:val="20"/>
              </w:rPr>
              <w:t>Понедельник</w:t>
            </w:r>
          </w:p>
        </w:tc>
        <w:tc>
          <w:tcPr>
            <w:tcW w:w="2840" w:type="dxa"/>
            <w:tcBorders>
              <w:top w:val="single" w:sz="12" w:space="0" w:color="auto"/>
              <w:left w:val="single" w:sz="12" w:space="0" w:color="auto"/>
              <w:bottom w:val="single" w:sz="12" w:space="0" w:color="auto"/>
              <w:right w:val="single" w:sz="12" w:space="0" w:color="auto"/>
            </w:tcBorders>
          </w:tcPr>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b/>
                <w:sz w:val="20"/>
                <w:szCs w:val="20"/>
              </w:rPr>
              <w:t>Вторник</w:t>
            </w:r>
          </w:p>
        </w:tc>
        <w:tc>
          <w:tcPr>
            <w:tcW w:w="2850" w:type="dxa"/>
            <w:tcBorders>
              <w:top w:val="single" w:sz="12" w:space="0" w:color="auto"/>
              <w:left w:val="single" w:sz="12" w:space="0" w:color="auto"/>
              <w:bottom w:val="single" w:sz="12" w:space="0" w:color="auto"/>
              <w:right w:val="single" w:sz="12" w:space="0" w:color="auto"/>
            </w:tcBorders>
          </w:tcPr>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b/>
                <w:sz w:val="20"/>
                <w:szCs w:val="20"/>
              </w:rPr>
              <w:t>Среда</w:t>
            </w:r>
          </w:p>
        </w:tc>
        <w:tc>
          <w:tcPr>
            <w:tcW w:w="2977" w:type="dxa"/>
            <w:gridSpan w:val="2"/>
            <w:tcBorders>
              <w:top w:val="single" w:sz="12" w:space="0" w:color="auto"/>
              <w:left w:val="single" w:sz="12" w:space="0" w:color="auto"/>
              <w:bottom w:val="single" w:sz="12" w:space="0" w:color="auto"/>
              <w:right w:val="single" w:sz="12" w:space="0" w:color="auto"/>
            </w:tcBorders>
          </w:tcPr>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b/>
                <w:sz w:val="20"/>
                <w:szCs w:val="20"/>
              </w:rPr>
              <w:t>Четверг</w:t>
            </w:r>
          </w:p>
        </w:tc>
        <w:tc>
          <w:tcPr>
            <w:tcW w:w="3133" w:type="dxa"/>
            <w:tcBorders>
              <w:top w:val="single" w:sz="12" w:space="0" w:color="auto"/>
              <w:left w:val="single" w:sz="12" w:space="0" w:color="auto"/>
              <w:bottom w:val="single" w:sz="12" w:space="0" w:color="auto"/>
              <w:right w:val="single" w:sz="12" w:space="0" w:color="auto"/>
            </w:tcBorders>
          </w:tcPr>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b/>
                <w:sz w:val="20"/>
                <w:szCs w:val="20"/>
              </w:rPr>
              <w:t>Пятница</w:t>
            </w:r>
          </w:p>
        </w:tc>
      </w:tr>
      <w:tr w:rsidR="00336DD5" w:rsidRPr="00336DD5" w:rsidTr="004255AE">
        <w:trPr>
          <w:trHeight w:val="555"/>
        </w:trPr>
        <w:tc>
          <w:tcPr>
            <w:tcW w:w="1603" w:type="dxa"/>
            <w:vMerge w:val="restart"/>
            <w:tcBorders>
              <w:top w:val="single" w:sz="12" w:space="0" w:color="auto"/>
              <w:left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b/>
                <w:sz w:val="20"/>
                <w:szCs w:val="20"/>
              </w:rPr>
            </w:pPr>
          </w:p>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b/>
                <w:sz w:val="20"/>
                <w:szCs w:val="20"/>
              </w:rPr>
              <w:t>№ 12</w:t>
            </w:r>
          </w:p>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b/>
                <w:sz w:val="20"/>
                <w:szCs w:val="20"/>
              </w:rPr>
              <w:t xml:space="preserve"> раннего возраста</w:t>
            </w:r>
          </w:p>
          <w:p w:rsidR="00336DD5" w:rsidRPr="00336DD5" w:rsidRDefault="00336DD5" w:rsidP="004255AE">
            <w:pPr>
              <w:spacing w:after="0" w:line="240" w:lineRule="auto"/>
              <w:jc w:val="center"/>
              <w:rPr>
                <w:rFonts w:ascii="Times New Roman" w:hAnsi="Times New Roman" w:cs="Times New Roman"/>
                <w:b/>
                <w:sz w:val="20"/>
                <w:szCs w:val="20"/>
              </w:rPr>
            </w:pPr>
          </w:p>
        </w:tc>
        <w:tc>
          <w:tcPr>
            <w:tcW w:w="2913" w:type="dxa"/>
            <w:tcBorders>
              <w:top w:val="single" w:sz="12" w:space="0" w:color="auto"/>
              <w:left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Музыкальное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9.00-9.10</w:t>
            </w:r>
          </w:p>
        </w:tc>
        <w:tc>
          <w:tcPr>
            <w:tcW w:w="2840" w:type="dxa"/>
            <w:tcBorders>
              <w:top w:val="single" w:sz="12" w:space="0" w:color="auto"/>
              <w:left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Игры с дидактическим материалом</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9.00-9.10</w:t>
            </w:r>
          </w:p>
        </w:tc>
        <w:tc>
          <w:tcPr>
            <w:tcW w:w="2850" w:type="dxa"/>
            <w:tcBorders>
              <w:top w:val="single" w:sz="12" w:space="0" w:color="auto"/>
              <w:left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sz w:val="20"/>
                <w:szCs w:val="20"/>
              </w:rPr>
              <w:t>Развитие движений</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9.00-9.10</w:t>
            </w:r>
          </w:p>
        </w:tc>
        <w:tc>
          <w:tcPr>
            <w:tcW w:w="2977" w:type="dxa"/>
            <w:gridSpan w:val="2"/>
            <w:tcBorders>
              <w:top w:val="single" w:sz="12" w:space="0" w:color="auto"/>
              <w:left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Игры с дидактическим материалом</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9.00-9.10</w:t>
            </w:r>
          </w:p>
        </w:tc>
        <w:tc>
          <w:tcPr>
            <w:tcW w:w="3133" w:type="dxa"/>
            <w:tcBorders>
              <w:top w:val="single" w:sz="12" w:space="0" w:color="auto"/>
              <w:left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Расширение ориентировки в окружающем</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w:t>
            </w:r>
            <w:r w:rsidRPr="00336DD5">
              <w:rPr>
                <w:rFonts w:ascii="Times New Roman" w:hAnsi="Times New Roman" w:cs="Times New Roman"/>
                <w:sz w:val="20"/>
                <w:szCs w:val="20"/>
                <w:lang w:val="en-US"/>
              </w:rPr>
              <w:t>0</w:t>
            </w:r>
            <w:r w:rsidRPr="00336DD5">
              <w:rPr>
                <w:rFonts w:ascii="Times New Roman" w:hAnsi="Times New Roman" w:cs="Times New Roman"/>
                <w:sz w:val="20"/>
                <w:szCs w:val="20"/>
              </w:rPr>
              <w:t>0-9.10</w:t>
            </w:r>
          </w:p>
        </w:tc>
      </w:tr>
      <w:tr w:rsidR="00336DD5" w:rsidRPr="00336DD5" w:rsidTr="004255AE">
        <w:trPr>
          <w:trHeight w:val="548"/>
        </w:trPr>
        <w:tc>
          <w:tcPr>
            <w:tcW w:w="1603" w:type="dxa"/>
            <w:vMerge/>
            <w:tcBorders>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b/>
                <w:sz w:val="20"/>
                <w:szCs w:val="20"/>
              </w:rPr>
            </w:pPr>
          </w:p>
        </w:tc>
        <w:tc>
          <w:tcPr>
            <w:tcW w:w="2913" w:type="dxa"/>
            <w:tcBorders>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sz w:val="20"/>
                <w:szCs w:val="20"/>
              </w:rPr>
              <w:t>Расширение ориентировки в окружающем</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15.30-15.40</w:t>
            </w:r>
          </w:p>
        </w:tc>
        <w:tc>
          <w:tcPr>
            <w:tcW w:w="2840" w:type="dxa"/>
            <w:tcBorders>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Музыкальное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15.</w:t>
            </w:r>
            <w:r w:rsidRPr="00336DD5">
              <w:rPr>
                <w:rFonts w:ascii="Times New Roman" w:hAnsi="Times New Roman" w:cs="Times New Roman"/>
                <w:sz w:val="20"/>
                <w:szCs w:val="20"/>
                <w:lang w:val="en-US"/>
              </w:rPr>
              <w:t>2</w:t>
            </w:r>
            <w:r w:rsidRPr="00336DD5">
              <w:rPr>
                <w:rFonts w:ascii="Times New Roman" w:hAnsi="Times New Roman" w:cs="Times New Roman"/>
                <w:sz w:val="20"/>
                <w:szCs w:val="20"/>
              </w:rPr>
              <w:t>0-15.30</w:t>
            </w:r>
          </w:p>
        </w:tc>
        <w:tc>
          <w:tcPr>
            <w:tcW w:w="2850" w:type="dxa"/>
            <w:tcBorders>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Развитие речи</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15.30-15.40</w:t>
            </w:r>
          </w:p>
        </w:tc>
        <w:tc>
          <w:tcPr>
            <w:tcW w:w="2977" w:type="dxa"/>
            <w:gridSpan w:val="2"/>
            <w:tcBorders>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 xml:space="preserve">Развитие движений </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15.30-15.40</w:t>
            </w:r>
          </w:p>
        </w:tc>
        <w:tc>
          <w:tcPr>
            <w:tcW w:w="3133" w:type="dxa"/>
            <w:tcBorders>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 xml:space="preserve">Игры со строительным материалом </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15.30-15.40</w:t>
            </w:r>
          </w:p>
        </w:tc>
      </w:tr>
      <w:tr w:rsidR="00336DD5" w:rsidRPr="00336DD5" w:rsidTr="004255AE">
        <w:trPr>
          <w:trHeight w:val="400"/>
        </w:trPr>
        <w:tc>
          <w:tcPr>
            <w:tcW w:w="1603" w:type="dxa"/>
            <w:vMerge w:val="restart"/>
            <w:tcBorders>
              <w:top w:val="single" w:sz="12" w:space="0" w:color="auto"/>
              <w:left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b/>
                <w:sz w:val="20"/>
                <w:szCs w:val="20"/>
              </w:rPr>
              <w:lastRenderedPageBreak/>
              <w:t>№14</w:t>
            </w:r>
          </w:p>
          <w:p w:rsidR="00336DD5" w:rsidRPr="00336DD5" w:rsidRDefault="00336DD5" w:rsidP="004255AE">
            <w:pPr>
              <w:jc w:val="center"/>
              <w:rPr>
                <w:rFonts w:ascii="Times New Roman" w:hAnsi="Times New Roman" w:cs="Times New Roman"/>
                <w:b/>
                <w:sz w:val="20"/>
                <w:szCs w:val="20"/>
              </w:rPr>
            </w:pPr>
            <w:r w:rsidRPr="00336DD5">
              <w:rPr>
                <w:rFonts w:ascii="Times New Roman" w:hAnsi="Times New Roman" w:cs="Times New Roman"/>
                <w:b/>
                <w:sz w:val="20"/>
                <w:szCs w:val="20"/>
              </w:rPr>
              <w:t xml:space="preserve">дошкольного </w:t>
            </w:r>
          </w:p>
          <w:p w:rsidR="00336DD5" w:rsidRPr="00336DD5" w:rsidRDefault="00336DD5" w:rsidP="004255AE">
            <w:pPr>
              <w:spacing w:after="0" w:line="240" w:lineRule="auto"/>
              <w:jc w:val="center"/>
              <w:rPr>
                <w:rFonts w:ascii="Times New Roman" w:hAnsi="Times New Roman" w:cs="Times New Roman"/>
                <w:b/>
                <w:sz w:val="20"/>
                <w:szCs w:val="20"/>
              </w:rPr>
            </w:pPr>
            <w:r w:rsidRPr="00336DD5">
              <w:rPr>
                <w:rFonts w:ascii="Times New Roman" w:hAnsi="Times New Roman" w:cs="Times New Roman"/>
                <w:b/>
                <w:sz w:val="20"/>
                <w:szCs w:val="20"/>
              </w:rPr>
              <w:t>возраста</w:t>
            </w:r>
          </w:p>
        </w:tc>
        <w:tc>
          <w:tcPr>
            <w:tcW w:w="2913" w:type="dxa"/>
            <w:tcBorders>
              <w:top w:val="single" w:sz="12"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Познавательное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9.00-9.20</w:t>
            </w:r>
          </w:p>
        </w:tc>
        <w:tc>
          <w:tcPr>
            <w:tcW w:w="2840" w:type="dxa"/>
            <w:tcBorders>
              <w:top w:val="single" w:sz="12"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РЭМП</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9.00-9.25</w:t>
            </w:r>
          </w:p>
        </w:tc>
        <w:tc>
          <w:tcPr>
            <w:tcW w:w="2904" w:type="dxa"/>
            <w:gridSpan w:val="2"/>
            <w:tcBorders>
              <w:top w:val="single" w:sz="12"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Подготовка к обучению грамоте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9.00-9.25</w:t>
            </w:r>
          </w:p>
        </w:tc>
        <w:tc>
          <w:tcPr>
            <w:tcW w:w="2923" w:type="dxa"/>
            <w:tcBorders>
              <w:top w:val="single" w:sz="12"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Рисование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9.00-9.25</w:t>
            </w:r>
          </w:p>
        </w:tc>
        <w:tc>
          <w:tcPr>
            <w:tcW w:w="3133" w:type="dxa"/>
            <w:tcBorders>
              <w:top w:val="single" w:sz="12"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Лепка/аппликация</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9.00-9.20</w:t>
            </w:r>
          </w:p>
        </w:tc>
      </w:tr>
      <w:tr w:rsidR="00336DD5" w:rsidRPr="00336DD5" w:rsidTr="004255AE">
        <w:trPr>
          <w:trHeight w:val="400"/>
        </w:trPr>
        <w:tc>
          <w:tcPr>
            <w:tcW w:w="1603" w:type="dxa"/>
            <w:vMerge/>
            <w:tcBorders>
              <w:left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b/>
                <w:sz w:val="20"/>
                <w:szCs w:val="20"/>
              </w:rPr>
            </w:pPr>
          </w:p>
        </w:tc>
        <w:tc>
          <w:tcPr>
            <w:tcW w:w="2913" w:type="dxa"/>
            <w:tcBorders>
              <w:top w:val="single" w:sz="8"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Физкультурное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10.20-10.45</w:t>
            </w:r>
          </w:p>
        </w:tc>
        <w:tc>
          <w:tcPr>
            <w:tcW w:w="2840" w:type="dxa"/>
            <w:tcBorders>
              <w:top w:val="single" w:sz="8"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 xml:space="preserve">Музыкальное </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10.20 -10.40</w:t>
            </w:r>
          </w:p>
          <w:p w:rsidR="00336DD5" w:rsidRPr="00336DD5" w:rsidRDefault="00336DD5" w:rsidP="004255AE">
            <w:pPr>
              <w:spacing w:after="0" w:line="240" w:lineRule="auto"/>
              <w:jc w:val="center"/>
              <w:rPr>
                <w:rFonts w:ascii="Times New Roman" w:hAnsi="Times New Roman" w:cs="Times New Roman"/>
                <w:sz w:val="20"/>
                <w:szCs w:val="20"/>
              </w:rPr>
            </w:pPr>
          </w:p>
        </w:tc>
        <w:tc>
          <w:tcPr>
            <w:tcW w:w="2904" w:type="dxa"/>
            <w:gridSpan w:val="2"/>
            <w:tcBorders>
              <w:top w:val="single" w:sz="8"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proofErr w:type="gramStart"/>
            <w:r w:rsidRPr="00336DD5">
              <w:rPr>
                <w:rFonts w:ascii="Times New Roman" w:hAnsi="Times New Roman" w:cs="Times New Roman"/>
                <w:sz w:val="20"/>
                <w:szCs w:val="20"/>
              </w:rPr>
              <w:t>Физкультурное</w:t>
            </w:r>
            <w:proofErr w:type="gramEnd"/>
            <w:r w:rsidRPr="00336DD5">
              <w:rPr>
                <w:rFonts w:ascii="Times New Roman" w:hAnsi="Times New Roman" w:cs="Times New Roman"/>
                <w:sz w:val="20"/>
                <w:szCs w:val="20"/>
              </w:rPr>
              <w:t xml:space="preserve"> на улице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11.20-11.40</w:t>
            </w:r>
          </w:p>
          <w:p w:rsidR="00336DD5" w:rsidRPr="00336DD5" w:rsidRDefault="00336DD5" w:rsidP="004255AE">
            <w:pPr>
              <w:spacing w:after="0" w:line="240" w:lineRule="auto"/>
              <w:jc w:val="center"/>
              <w:rPr>
                <w:rFonts w:ascii="Times New Roman" w:hAnsi="Times New Roman" w:cs="Times New Roman"/>
                <w:sz w:val="20"/>
                <w:szCs w:val="20"/>
              </w:rPr>
            </w:pPr>
          </w:p>
        </w:tc>
        <w:tc>
          <w:tcPr>
            <w:tcW w:w="2923" w:type="dxa"/>
            <w:tcBorders>
              <w:top w:val="single" w:sz="8"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Развитие речи</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9.50-10.10</w:t>
            </w:r>
          </w:p>
          <w:p w:rsidR="00336DD5" w:rsidRPr="00336DD5" w:rsidRDefault="00336DD5" w:rsidP="004255AE">
            <w:pPr>
              <w:spacing w:after="0" w:line="240" w:lineRule="auto"/>
              <w:jc w:val="center"/>
              <w:rPr>
                <w:rFonts w:ascii="Times New Roman" w:hAnsi="Times New Roman" w:cs="Times New Roman"/>
                <w:sz w:val="20"/>
                <w:szCs w:val="20"/>
              </w:rPr>
            </w:pPr>
          </w:p>
        </w:tc>
        <w:tc>
          <w:tcPr>
            <w:tcW w:w="3133" w:type="dxa"/>
            <w:tcBorders>
              <w:top w:val="single" w:sz="8" w:space="0" w:color="auto"/>
              <w:left w:val="single" w:sz="12" w:space="0" w:color="auto"/>
              <w:bottom w:val="single" w:sz="8"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Физкультурное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9.50-10.15</w:t>
            </w:r>
          </w:p>
        </w:tc>
      </w:tr>
      <w:tr w:rsidR="00336DD5" w:rsidRPr="00336DD5" w:rsidTr="004255AE">
        <w:trPr>
          <w:trHeight w:val="926"/>
        </w:trPr>
        <w:tc>
          <w:tcPr>
            <w:tcW w:w="1603" w:type="dxa"/>
            <w:vMerge/>
            <w:tcBorders>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b/>
                <w:sz w:val="20"/>
                <w:szCs w:val="20"/>
              </w:rPr>
            </w:pPr>
          </w:p>
        </w:tc>
        <w:tc>
          <w:tcPr>
            <w:tcW w:w="2913" w:type="dxa"/>
            <w:tcBorders>
              <w:top w:val="single" w:sz="8" w:space="0" w:color="auto"/>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rPr>
                <w:rFonts w:ascii="Times New Roman" w:hAnsi="Times New Roman" w:cs="Times New Roman"/>
                <w:sz w:val="20"/>
                <w:szCs w:val="20"/>
              </w:rPr>
            </w:pPr>
          </w:p>
        </w:tc>
        <w:tc>
          <w:tcPr>
            <w:tcW w:w="2840" w:type="dxa"/>
            <w:tcBorders>
              <w:top w:val="single" w:sz="8" w:space="0" w:color="auto"/>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rPr>
                <w:rFonts w:ascii="Times New Roman" w:hAnsi="Times New Roman" w:cs="Times New Roman"/>
                <w:sz w:val="20"/>
                <w:szCs w:val="20"/>
              </w:rPr>
            </w:pPr>
            <w:r w:rsidRPr="00336DD5">
              <w:rPr>
                <w:rFonts w:ascii="Times New Roman" w:hAnsi="Times New Roman" w:cs="Times New Roman"/>
                <w:sz w:val="20"/>
                <w:szCs w:val="20"/>
              </w:rPr>
              <w:t xml:space="preserve">               Рисование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15.30-15.55</w:t>
            </w:r>
          </w:p>
        </w:tc>
        <w:tc>
          <w:tcPr>
            <w:tcW w:w="2904" w:type="dxa"/>
            <w:gridSpan w:val="2"/>
            <w:tcBorders>
              <w:top w:val="single" w:sz="8" w:space="0" w:color="auto"/>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proofErr w:type="spellStart"/>
            <w:r w:rsidRPr="00336DD5">
              <w:rPr>
                <w:rFonts w:ascii="Times New Roman" w:hAnsi="Times New Roman" w:cs="Times New Roman"/>
                <w:sz w:val="20"/>
                <w:szCs w:val="20"/>
              </w:rPr>
              <w:t>Констр</w:t>
            </w:r>
            <w:proofErr w:type="spellEnd"/>
            <w:r w:rsidRPr="00336DD5">
              <w:rPr>
                <w:rFonts w:ascii="Times New Roman" w:hAnsi="Times New Roman" w:cs="Times New Roman"/>
                <w:sz w:val="20"/>
                <w:szCs w:val="20"/>
              </w:rPr>
              <w:t>-е / моделирование</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15.30-15.55</w:t>
            </w:r>
          </w:p>
        </w:tc>
        <w:tc>
          <w:tcPr>
            <w:tcW w:w="2923" w:type="dxa"/>
            <w:tcBorders>
              <w:top w:val="single" w:sz="8" w:space="0" w:color="auto"/>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 xml:space="preserve">Музыкальное </w:t>
            </w:r>
          </w:p>
          <w:p w:rsidR="00336DD5" w:rsidRPr="00336DD5" w:rsidRDefault="00336DD5" w:rsidP="004255AE">
            <w:pPr>
              <w:spacing w:after="0" w:line="240" w:lineRule="auto"/>
              <w:jc w:val="center"/>
              <w:rPr>
                <w:rFonts w:ascii="Times New Roman" w:hAnsi="Times New Roman" w:cs="Times New Roman"/>
                <w:sz w:val="20"/>
                <w:szCs w:val="20"/>
              </w:rPr>
            </w:pPr>
            <w:r w:rsidRPr="00336DD5">
              <w:rPr>
                <w:rFonts w:ascii="Times New Roman" w:hAnsi="Times New Roman" w:cs="Times New Roman"/>
                <w:sz w:val="20"/>
                <w:szCs w:val="20"/>
              </w:rPr>
              <w:t>15.40-16.00</w:t>
            </w:r>
          </w:p>
        </w:tc>
        <w:tc>
          <w:tcPr>
            <w:tcW w:w="3133" w:type="dxa"/>
            <w:tcBorders>
              <w:top w:val="single" w:sz="8" w:space="0" w:color="auto"/>
              <w:left w:val="single" w:sz="12" w:space="0" w:color="auto"/>
              <w:bottom w:val="single" w:sz="12" w:space="0" w:color="auto"/>
              <w:right w:val="single" w:sz="12" w:space="0" w:color="auto"/>
            </w:tcBorders>
            <w:vAlign w:val="center"/>
          </w:tcPr>
          <w:p w:rsidR="00336DD5" w:rsidRPr="00336DD5" w:rsidRDefault="00336DD5" w:rsidP="004255AE">
            <w:pPr>
              <w:spacing w:after="0" w:line="240" w:lineRule="auto"/>
              <w:jc w:val="center"/>
              <w:rPr>
                <w:rFonts w:ascii="Times New Roman" w:hAnsi="Times New Roman" w:cs="Times New Roman"/>
                <w:sz w:val="20"/>
                <w:szCs w:val="20"/>
              </w:rPr>
            </w:pPr>
          </w:p>
        </w:tc>
      </w:tr>
    </w:tbl>
    <w:p w:rsidR="004D27FB" w:rsidRDefault="004D27FB" w:rsidP="00336DD5">
      <w:pPr>
        <w:spacing w:after="0" w:line="240" w:lineRule="auto"/>
        <w:rPr>
          <w:rFonts w:ascii="Times New Roman" w:eastAsia="Calibri" w:hAnsi="Times New Roman" w:cs="Times New Roman"/>
          <w:sz w:val="16"/>
          <w:szCs w:val="16"/>
        </w:rPr>
      </w:pPr>
    </w:p>
    <w:p w:rsidR="004D27FB" w:rsidRDefault="005136DA">
      <w:pPr>
        <w:spacing w:line="240" w:lineRule="auto"/>
        <w:jc w:val="center"/>
        <w:rPr>
          <w:rFonts w:ascii="Times New Roman" w:hAnsi="Times New Roman" w:cs="Times New Roman"/>
          <w:b/>
          <w:bCs/>
          <w:sz w:val="24"/>
          <w:szCs w:val="24"/>
        </w:rPr>
      </w:pPr>
      <w:r>
        <w:rPr>
          <w:rFonts w:ascii="Times New Roman" w:hAnsi="Times New Roman" w:cs="Times New Roman"/>
          <w:bCs/>
          <w:sz w:val="24"/>
          <w:szCs w:val="24"/>
        </w:rPr>
        <w:t>3.1.6.</w:t>
      </w:r>
      <w:r>
        <w:rPr>
          <w:rFonts w:ascii="Times New Roman" w:hAnsi="Times New Roman" w:cs="Times New Roman"/>
          <w:b/>
          <w:bCs/>
          <w:sz w:val="24"/>
          <w:szCs w:val="24"/>
        </w:rPr>
        <w:t>Циклограмма комплексно - тематического плана</w:t>
      </w:r>
    </w:p>
    <w:tbl>
      <w:tblPr>
        <w:tblStyle w:val="af9"/>
        <w:tblW w:w="15433" w:type="dxa"/>
        <w:tblLook w:val="04A0" w:firstRow="1" w:lastRow="0" w:firstColumn="1" w:lastColumn="0" w:noHBand="0" w:noVBand="1"/>
      </w:tblPr>
      <w:tblGrid>
        <w:gridCol w:w="2109"/>
        <w:gridCol w:w="2275"/>
        <w:gridCol w:w="3086"/>
        <w:gridCol w:w="2258"/>
        <w:gridCol w:w="1817"/>
        <w:gridCol w:w="703"/>
        <w:gridCol w:w="3185"/>
      </w:tblGrid>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Месяц </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Группа раннего возраста</w:t>
            </w:r>
          </w:p>
        </w:tc>
        <w:tc>
          <w:tcPr>
            <w:tcW w:w="3086"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Младшая группа</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Средняя группа</w:t>
            </w:r>
          </w:p>
        </w:tc>
        <w:tc>
          <w:tcPr>
            <w:tcW w:w="2520"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Старшая группа</w:t>
            </w:r>
          </w:p>
        </w:tc>
        <w:tc>
          <w:tcPr>
            <w:tcW w:w="318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Подготовительная группа</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ДЕНЬ ЗНАНИЙ</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1 неделя сентября </w:t>
            </w:r>
          </w:p>
        </w:tc>
        <w:tc>
          <w:tcPr>
            <w:tcW w:w="2275" w:type="dxa"/>
          </w:tcPr>
          <w:p w:rsidR="004D27FB" w:rsidRDefault="005136DA">
            <w:pPr>
              <w:spacing w:line="240" w:lineRule="auto"/>
              <w:rPr>
                <w:rFonts w:ascii="Times New Roman" w:hAnsi="Times New Roman" w:cs="Times New Roman"/>
                <w:sz w:val="20"/>
                <w:szCs w:val="20"/>
              </w:rPr>
            </w:pPr>
            <w:r>
              <w:rPr>
                <w:rFonts w:ascii="Times New Roman" w:hAnsi="Times New Roman" w:cs="Times New Roman"/>
                <w:sz w:val="20"/>
                <w:szCs w:val="20"/>
              </w:rPr>
              <w:t>Здравствуй д\</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 xml:space="preserve"> (знакомство с группой). Игрушки</w:t>
            </w:r>
          </w:p>
        </w:tc>
        <w:tc>
          <w:tcPr>
            <w:tcW w:w="3086" w:type="dxa"/>
          </w:tcPr>
          <w:p w:rsidR="004D27FB" w:rsidRDefault="005136DA">
            <w:pPr>
              <w:spacing w:line="240" w:lineRule="auto"/>
              <w:rPr>
                <w:rFonts w:ascii="Times New Roman" w:hAnsi="Times New Roman" w:cs="Times New Roman"/>
                <w:sz w:val="20"/>
                <w:szCs w:val="20"/>
              </w:rPr>
            </w:pPr>
            <w:r>
              <w:rPr>
                <w:rFonts w:ascii="Times New Roman" w:hAnsi="Times New Roman" w:cs="Times New Roman"/>
                <w:sz w:val="20"/>
                <w:szCs w:val="20"/>
              </w:rPr>
              <w:t xml:space="preserve">Здравствуй д\с (профессии работников </w:t>
            </w:r>
            <w:proofErr w:type="spellStart"/>
            <w:r>
              <w:rPr>
                <w:rFonts w:ascii="Times New Roman" w:hAnsi="Times New Roman" w:cs="Times New Roman"/>
                <w:sz w:val="20"/>
                <w:szCs w:val="20"/>
              </w:rPr>
              <w:t>д.с</w:t>
            </w:r>
            <w:proofErr w:type="spellEnd"/>
            <w:r>
              <w:rPr>
                <w:rFonts w:ascii="Times New Roman" w:hAnsi="Times New Roman" w:cs="Times New Roman"/>
                <w:sz w:val="20"/>
                <w:szCs w:val="20"/>
              </w:rPr>
              <w:t>).</w:t>
            </w:r>
          </w:p>
          <w:p w:rsidR="004D27FB" w:rsidRDefault="005136DA">
            <w:pPr>
              <w:spacing w:line="240" w:lineRule="auto"/>
              <w:rPr>
                <w:rFonts w:ascii="Times New Roman" w:hAnsi="Times New Roman" w:cs="Times New Roman"/>
                <w:sz w:val="20"/>
                <w:szCs w:val="20"/>
              </w:rPr>
            </w:pPr>
            <w:r>
              <w:rPr>
                <w:rFonts w:ascii="Times New Roman" w:hAnsi="Times New Roman" w:cs="Times New Roman"/>
                <w:sz w:val="20"/>
                <w:szCs w:val="20"/>
              </w:rPr>
              <w:t>Игрушки</w:t>
            </w:r>
          </w:p>
        </w:tc>
        <w:tc>
          <w:tcPr>
            <w:tcW w:w="2258" w:type="dxa"/>
          </w:tcPr>
          <w:p w:rsidR="004D27FB" w:rsidRDefault="005136DA">
            <w:pPr>
              <w:spacing w:line="240" w:lineRule="auto"/>
              <w:rPr>
                <w:rFonts w:ascii="Times New Roman" w:eastAsia="SimSun" w:hAnsi="Times New Roman" w:cs="Times New Roman"/>
                <w:sz w:val="20"/>
                <w:szCs w:val="20"/>
                <w:lang w:eastAsia="zh-CN"/>
              </w:rPr>
            </w:pPr>
            <w:r>
              <w:rPr>
                <w:rFonts w:ascii="Times New Roman" w:hAnsi="Times New Roman" w:cs="Times New Roman"/>
                <w:sz w:val="20"/>
                <w:szCs w:val="20"/>
              </w:rPr>
              <w:t xml:space="preserve">Здравствуй д\с (профессии работников </w:t>
            </w:r>
            <w:proofErr w:type="spellStart"/>
            <w:r>
              <w:rPr>
                <w:rFonts w:ascii="Times New Roman" w:hAnsi="Times New Roman" w:cs="Times New Roman"/>
                <w:sz w:val="20"/>
                <w:szCs w:val="20"/>
              </w:rPr>
              <w:t>д.с</w:t>
            </w:r>
            <w:proofErr w:type="spellEnd"/>
            <w:r>
              <w:rPr>
                <w:rFonts w:ascii="Times New Roman" w:hAnsi="Times New Roman" w:cs="Times New Roman"/>
                <w:sz w:val="20"/>
                <w:szCs w:val="20"/>
              </w:rPr>
              <w:t>). Игрушки</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День знаний, знакомство со школой</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ОСЕНЬ</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2 неделя сентября </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Грибочки</w:t>
            </w:r>
          </w:p>
        </w:tc>
        <w:tc>
          <w:tcPr>
            <w:tcW w:w="3086"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Ягодки и грибочки</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Мы корзиночки возьмём</w:t>
            </w:r>
          </w:p>
        </w:tc>
        <w:tc>
          <w:tcPr>
            <w:tcW w:w="2520"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Лес, грибы, ягоды, поведения в лесу</w:t>
            </w:r>
          </w:p>
        </w:tc>
        <w:tc>
          <w:tcPr>
            <w:tcW w:w="318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Съедобные и несъедобные, безопасность в лесу, правила поведения</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3 неделя сентября </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Осень наступила</w:t>
            </w:r>
          </w:p>
        </w:tc>
        <w:tc>
          <w:tcPr>
            <w:tcW w:w="3086"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Осень наступила</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Осень, осень в гости просим</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Лес. Звери, птицы осенью</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4 неделя сентября </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Овощи и фрукты</w:t>
            </w:r>
          </w:p>
        </w:tc>
        <w:tc>
          <w:tcPr>
            <w:tcW w:w="3086"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Урожай у нас хорош</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Что нам дарит осень?</w:t>
            </w:r>
          </w:p>
        </w:tc>
        <w:tc>
          <w:tcPr>
            <w:tcW w:w="2520"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Что нам дарит осень? Хлебороб</w:t>
            </w:r>
          </w:p>
        </w:tc>
        <w:tc>
          <w:tcPr>
            <w:tcW w:w="318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Профессии важные и нужные (сельскохозяйственные осенью) </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ДЕНЬ ЗАЩИТЫ ДОМАШНИХ ЖИВОТНЫХ</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1 неделя октября</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Кто сказал «</w:t>
            </w:r>
            <w:proofErr w:type="gramStart"/>
            <w:r>
              <w:rPr>
                <w:rFonts w:ascii="Times New Roman" w:hAnsi="Times New Roman" w:cs="Times New Roman"/>
                <w:sz w:val="20"/>
                <w:szCs w:val="20"/>
              </w:rPr>
              <w:t>мяу</w:t>
            </w:r>
            <w:proofErr w:type="gramEnd"/>
            <w:r>
              <w:rPr>
                <w:rFonts w:ascii="Times New Roman" w:hAnsi="Times New Roman" w:cs="Times New Roman"/>
                <w:sz w:val="20"/>
                <w:szCs w:val="20"/>
              </w:rPr>
              <w:t>?»</w:t>
            </w:r>
          </w:p>
        </w:tc>
        <w:tc>
          <w:tcPr>
            <w:tcW w:w="3086" w:type="dxa"/>
          </w:tcPr>
          <w:p w:rsidR="004D27FB" w:rsidRDefault="005136DA">
            <w:pPr>
              <w:spacing w:line="240" w:lineRule="auto"/>
              <w:jc w:val="center"/>
              <w:rPr>
                <w:rFonts w:ascii="Times New Roman" w:eastAsia="SimSun" w:hAnsi="Times New Roman" w:cs="Times New Roman"/>
                <w:sz w:val="20"/>
                <w:szCs w:val="20"/>
                <w:lang w:eastAsia="zh-CN"/>
              </w:rPr>
            </w:pPr>
            <w:r>
              <w:rPr>
                <w:rFonts w:ascii="Times New Roman" w:hAnsi="Times New Roman" w:cs="Times New Roman"/>
                <w:sz w:val="20"/>
                <w:szCs w:val="20"/>
              </w:rPr>
              <w:t>Кто сказал «</w:t>
            </w:r>
            <w:proofErr w:type="gramStart"/>
            <w:r>
              <w:rPr>
                <w:rFonts w:ascii="Times New Roman" w:hAnsi="Times New Roman" w:cs="Times New Roman"/>
                <w:sz w:val="20"/>
                <w:szCs w:val="20"/>
              </w:rPr>
              <w:t>мяу</w:t>
            </w:r>
            <w:proofErr w:type="gramEnd"/>
            <w:r>
              <w:rPr>
                <w:rFonts w:ascii="Times New Roman" w:hAnsi="Times New Roman" w:cs="Times New Roman"/>
                <w:sz w:val="20"/>
                <w:szCs w:val="20"/>
              </w:rPr>
              <w:t>?»</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Домашние животные</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Домашние животные, животноводство, профессии</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2 неделя октября</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Кто как кричит?</w:t>
            </w:r>
          </w:p>
        </w:tc>
        <w:tc>
          <w:tcPr>
            <w:tcW w:w="3086" w:type="dxa"/>
          </w:tcPr>
          <w:p w:rsidR="004D27FB" w:rsidRDefault="005136DA">
            <w:pPr>
              <w:spacing w:line="240" w:lineRule="auto"/>
              <w:jc w:val="center"/>
              <w:rPr>
                <w:rFonts w:ascii="Times New Roman" w:eastAsia="SimSun" w:hAnsi="Times New Roman" w:cs="Times New Roman"/>
                <w:sz w:val="20"/>
                <w:szCs w:val="20"/>
                <w:lang w:eastAsia="zh-CN"/>
              </w:rPr>
            </w:pPr>
            <w:r>
              <w:rPr>
                <w:rFonts w:ascii="Times New Roman" w:hAnsi="Times New Roman" w:cs="Times New Roman"/>
                <w:sz w:val="20"/>
                <w:szCs w:val="20"/>
              </w:rPr>
              <w:t>Кто как кричит?</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Домашние птицы</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Домашние птицы, профессии</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ДЕНЬ ОТЦА В РОССИИ</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 неделя октября</w:t>
            </w:r>
          </w:p>
        </w:tc>
        <w:tc>
          <w:tcPr>
            <w:tcW w:w="5361"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Моя семья</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Моя дружная семья</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Праздники самых  близких и родных. День пожилого человека. День отца в России</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4 неделя октября</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Я расту</w:t>
            </w:r>
          </w:p>
        </w:tc>
        <w:tc>
          <w:tcPr>
            <w:tcW w:w="3086"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Я расту </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Я уже совсем большой</w:t>
            </w:r>
          </w:p>
        </w:tc>
        <w:tc>
          <w:tcPr>
            <w:tcW w:w="5705" w:type="dxa"/>
            <w:gridSpan w:val="3"/>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В здоровом теле здоровый дух (ОБЖ, ЗОЖ)</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МОЯ РОДИНА. ДЕНЬ НАРОДНОГО ЕДИНСТВА</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1 неделя ноября</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Мой дом</w:t>
            </w:r>
          </w:p>
        </w:tc>
        <w:tc>
          <w:tcPr>
            <w:tcW w:w="3086"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Мой дом</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Моя улица, мой город Лысьва</w:t>
            </w:r>
          </w:p>
        </w:tc>
        <w:tc>
          <w:tcPr>
            <w:tcW w:w="2520"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Моя малая родина, моя Россия</w:t>
            </w:r>
          </w:p>
        </w:tc>
        <w:tc>
          <w:tcPr>
            <w:tcW w:w="318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Моя малая родина, моя Россия, Флаг, Герб</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2 неделя ноября</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Машина, машина, едет, гудит</w:t>
            </w:r>
          </w:p>
        </w:tc>
        <w:tc>
          <w:tcPr>
            <w:tcW w:w="3086"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Машина, машина, едет, гудит</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Транспорт, правила, поведения на улицах города </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Транспорт, правила, поведения на улицах города, профессия инспектор ГАИ</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В МИРЕ ИСКУССТВА</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3 неделя ноября</w:t>
            </w:r>
          </w:p>
        </w:tc>
        <w:tc>
          <w:tcPr>
            <w:tcW w:w="5361"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Осень. Осыпается наш бедный сад</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Осень (в художественных произведениях)</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Унылая пора очей очарованье (осень в художественных произведениях, писатели)</w:t>
            </w:r>
          </w:p>
        </w:tc>
      </w:tr>
      <w:tr w:rsidR="004D27FB">
        <w:tc>
          <w:tcPr>
            <w:tcW w:w="2109" w:type="dxa"/>
          </w:tcPr>
          <w:p w:rsidR="004D27FB" w:rsidRDefault="004D27FB">
            <w:pPr>
              <w:spacing w:line="240" w:lineRule="auto"/>
              <w:jc w:val="center"/>
              <w:rPr>
                <w:rFonts w:ascii="Times New Roman" w:hAnsi="Times New Roman" w:cs="Times New Roman"/>
                <w:sz w:val="20"/>
                <w:szCs w:val="20"/>
              </w:rPr>
            </w:pPr>
          </w:p>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4 неделя ноября</w:t>
            </w:r>
          </w:p>
        </w:tc>
        <w:tc>
          <w:tcPr>
            <w:tcW w:w="5361" w:type="dxa"/>
            <w:gridSpan w:val="2"/>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Осенняя мозаика</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Осенние переливы (осень в творчестве художников, композиторов)</w:t>
            </w:r>
          </w:p>
        </w:tc>
        <w:tc>
          <w:tcPr>
            <w:tcW w:w="5705" w:type="dxa"/>
            <w:gridSpan w:val="3"/>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Осень в творчестве художников, иллюстраторов, композиторов</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ЗИМУШКА - ЗИМА</w:t>
            </w:r>
          </w:p>
        </w:tc>
      </w:tr>
      <w:tr w:rsidR="004D27FB">
        <w:trPr>
          <w:trHeight w:val="483"/>
        </w:trPr>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1 неделя декабря</w:t>
            </w:r>
          </w:p>
        </w:tc>
        <w:tc>
          <w:tcPr>
            <w:tcW w:w="5361" w:type="dxa"/>
            <w:gridSpan w:val="2"/>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Холодно зимой</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Жизнь диких зверей в зимнем лесу</w:t>
            </w:r>
          </w:p>
        </w:tc>
        <w:tc>
          <w:tcPr>
            <w:tcW w:w="5705" w:type="dxa"/>
            <w:gridSpan w:val="3"/>
          </w:tcPr>
          <w:p w:rsidR="004D27FB" w:rsidRDefault="005136DA">
            <w:pPr>
              <w:spacing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Лесная мозаика (жизнь диких зверей в зимнем лесу, профессия лесника </w:t>
            </w:r>
            <w:proofErr w:type="gramEnd"/>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2 неделя декабря</w:t>
            </w:r>
          </w:p>
        </w:tc>
        <w:tc>
          <w:tcPr>
            <w:tcW w:w="5361"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Зимняя одежда</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Живые ли деревья зимой?</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Как живут растения зимой?</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НОВЫЙ ГОД</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3 неделя декабря</w:t>
            </w:r>
          </w:p>
        </w:tc>
        <w:tc>
          <w:tcPr>
            <w:tcW w:w="2275" w:type="dxa"/>
          </w:tcPr>
          <w:p w:rsidR="004D27FB" w:rsidRDefault="004D27FB">
            <w:pPr>
              <w:spacing w:line="240" w:lineRule="auto"/>
              <w:jc w:val="center"/>
              <w:rPr>
                <w:rFonts w:ascii="Times New Roman" w:hAnsi="Times New Roman" w:cs="Times New Roman"/>
                <w:sz w:val="20"/>
                <w:szCs w:val="20"/>
              </w:rPr>
            </w:pPr>
          </w:p>
        </w:tc>
        <w:tc>
          <w:tcPr>
            <w:tcW w:w="3086"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Я и мое тело</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Новогодняя мастерская</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Зимние виды спорта</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4 неделя декабря</w:t>
            </w:r>
          </w:p>
        </w:tc>
        <w:tc>
          <w:tcPr>
            <w:tcW w:w="5361"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Мы у елки собрались</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Новогоднее представление</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Дед Мороз разных стран</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1 неделя января</w:t>
            </w:r>
          </w:p>
        </w:tc>
        <w:tc>
          <w:tcPr>
            <w:tcW w:w="13324" w:type="dxa"/>
            <w:gridSpan w:val="6"/>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НОВОГОДНИЕ КАНИКУЛЫ</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2 неделя января</w:t>
            </w:r>
          </w:p>
        </w:tc>
        <w:tc>
          <w:tcPr>
            <w:tcW w:w="5361" w:type="dxa"/>
            <w:gridSpan w:val="2"/>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Зимние забавы</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Зимние забавы, </w:t>
            </w:r>
            <w:r>
              <w:rPr>
                <w:rFonts w:ascii="Times New Roman" w:hAnsi="Times New Roman" w:cs="Times New Roman"/>
                <w:sz w:val="20"/>
                <w:szCs w:val="20"/>
              </w:rPr>
              <w:lastRenderedPageBreak/>
              <w:t>безопасность зимой</w:t>
            </w:r>
          </w:p>
        </w:tc>
        <w:tc>
          <w:tcPr>
            <w:tcW w:w="5705" w:type="dxa"/>
            <w:gridSpan w:val="3"/>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Зимние забавы, безопасность зимой</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 неделя января</w:t>
            </w:r>
          </w:p>
        </w:tc>
        <w:tc>
          <w:tcPr>
            <w:tcW w:w="2275" w:type="dxa"/>
          </w:tcPr>
          <w:p w:rsidR="004D27FB" w:rsidRDefault="004D27FB">
            <w:pPr>
              <w:spacing w:line="240" w:lineRule="auto"/>
              <w:jc w:val="center"/>
              <w:rPr>
                <w:rFonts w:ascii="Times New Roman" w:hAnsi="Times New Roman" w:cs="Times New Roman"/>
                <w:sz w:val="20"/>
                <w:szCs w:val="20"/>
              </w:rPr>
            </w:pPr>
          </w:p>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Зимняя прогулка</w:t>
            </w:r>
          </w:p>
        </w:tc>
        <w:tc>
          <w:tcPr>
            <w:tcW w:w="3086" w:type="dxa"/>
          </w:tcPr>
          <w:p w:rsidR="004D27FB" w:rsidRDefault="004D27FB">
            <w:pPr>
              <w:spacing w:line="240" w:lineRule="auto"/>
              <w:jc w:val="center"/>
              <w:rPr>
                <w:rFonts w:ascii="Times New Roman" w:hAnsi="Times New Roman" w:cs="Times New Roman"/>
                <w:sz w:val="20"/>
                <w:szCs w:val="20"/>
              </w:rPr>
            </w:pPr>
          </w:p>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Зимняя прогулка</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Уникальный мир растений и животных</w:t>
            </w:r>
          </w:p>
        </w:tc>
        <w:tc>
          <w:tcPr>
            <w:tcW w:w="2520"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Природные зоны земли, животный мир</w:t>
            </w:r>
          </w:p>
        </w:tc>
        <w:tc>
          <w:tcPr>
            <w:tcW w:w="318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Животные и растения континентов. Охрана животных</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МЕЖДУНАРОДНЫЙ ДЕНЬ РОДНОГО ЯЗЫКА</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4 неделя января</w:t>
            </w:r>
          </w:p>
        </w:tc>
        <w:tc>
          <w:tcPr>
            <w:tcW w:w="2275" w:type="dxa"/>
          </w:tcPr>
          <w:p w:rsidR="004D27FB" w:rsidRDefault="005136DA">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Потешки</w:t>
            </w:r>
            <w:proofErr w:type="spellEnd"/>
            <w:r>
              <w:rPr>
                <w:rFonts w:ascii="Times New Roman" w:hAnsi="Times New Roman" w:cs="Times New Roman"/>
                <w:sz w:val="20"/>
                <w:szCs w:val="20"/>
              </w:rPr>
              <w:t>, песенки, сказки</w:t>
            </w:r>
          </w:p>
        </w:tc>
        <w:tc>
          <w:tcPr>
            <w:tcW w:w="3086" w:type="dxa"/>
          </w:tcPr>
          <w:p w:rsidR="004D27FB" w:rsidRDefault="005136DA">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Потешки</w:t>
            </w:r>
            <w:proofErr w:type="spellEnd"/>
            <w:r>
              <w:rPr>
                <w:rFonts w:ascii="Times New Roman" w:hAnsi="Times New Roman" w:cs="Times New Roman"/>
                <w:sz w:val="20"/>
                <w:szCs w:val="20"/>
              </w:rPr>
              <w:t>, загадки, песни, сказки, посуда</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Музыка, сказки, песни, прибаутки, посуда</w:t>
            </w:r>
          </w:p>
        </w:tc>
        <w:tc>
          <w:tcPr>
            <w:tcW w:w="2520"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Народные сказки, загадки, пословицы, поговорки, посуда</w:t>
            </w:r>
          </w:p>
        </w:tc>
        <w:tc>
          <w:tcPr>
            <w:tcW w:w="318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Сказы, мифы, легенды, пословицы, поговорки</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1 неделя февраля</w:t>
            </w:r>
          </w:p>
        </w:tc>
        <w:tc>
          <w:tcPr>
            <w:tcW w:w="2275"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Поссорились - помирились</w:t>
            </w:r>
          </w:p>
        </w:tc>
        <w:tc>
          <w:tcPr>
            <w:tcW w:w="3086"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Дружат в нашей группе девочки и мальчики</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Дружат в нашей группе девочки и мальчики</w:t>
            </w:r>
          </w:p>
        </w:tc>
        <w:tc>
          <w:tcPr>
            <w:tcW w:w="5705" w:type="dxa"/>
            <w:gridSpan w:val="3"/>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Я и мои друзья</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ДЕНЬ ЗАЩИТНИКА ОТЕЧЕСТВА</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2 неделя февраля</w:t>
            </w:r>
          </w:p>
        </w:tc>
        <w:tc>
          <w:tcPr>
            <w:tcW w:w="5361"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Мой папа самый сильный</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Защитники земли русской</w:t>
            </w:r>
          </w:p>
        </w:tc>
        <w:tc>
          <w:tcPr>
            <w:tcW w:w="5705" w:type="dxa"/>
            <w:gridSpan w:val="3"/>
          </w:tcPr>
          <w:p w:rsidR="004D27FB" w:rsidRDefault="005136DA">
            <w:pPr>
              <w:spacing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В мире героических людей (мужские профессии</w:t>
            </w:r>
            <w:proofErr w:type="gramEnd"/>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3 неделя февраля</w:t>
            </w:r>
          </w:p>
        </w:tc>
        <w:tc>
          <w:tcPr>
            <w:tcW w:w="5361"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Военная техника</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День Защитника Отечества</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День Защитника Отечества (гендерное воспитание, любовь к Родине, военные профессии, техника)</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4 неделя февраля</w:t>
            </w:r>
          </w:p>
        </w:tc>
        <w:tc>
          <w:tcPr>
            <w:tcW w:w="5361" w:type="dxa"/>
            <w:gridSpan w:val="2"/>
          </w:tcPr>
          <w:p w:rsidR="004D27FB" w:rsidRDefault="005136DA">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Блиночки</w:t>
            </w:r>
            <w:proofErr w:type="spellEnd"/>
            <w:r>
              <w:rPr>
                <w:rFonts w:ascii="Times New Roman" w:hAnsi="Times New Roman" w:cs="Times New Roman"/>
                <w:sz w:val="20"/>
                <w:szCs w:val="20"/>
              </w:rPr>
              <w:t xml:space="preserve"> мои</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Масленица</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Широкая Масленица</w:t>
            </w:r>
          </w:p>
        </w:tc>
      </w:tr>
      <w:tr w:rsidR="004D27FB">
        <w:trPr>
          <w:trHeight w:val="502"/>
        </w:trPr>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МЕЖДУНАРОДНЫЙ ЖЕНСКИЙ ДЕНЬ</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1 неделя марта</w:t>
            </w:r>
          </w:p>
        </w:tc>
        <w:tc>
          <w:tcPr>
            <w:tcW w:w="5361"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Моя мама самая родная</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Пусть всегда будет мама</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Мамы разные нужны, мамы всякие важны</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ВЕСНА</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2 неделя марта</w:t>
            </w:r>
          </w:p>
        </w:tc>
        <w:tc>
          <w:tcPr>
            <w:tcW w:w="7619" w:type="dxa"/>
            <w:gridSpan w:val="3"/>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Ранняя весна</w:t>
            </w:r>
          </w:p>
        </w:tc>
        <w:tc>
          <w:tcPr>
            <w:tcW w:w="1817"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Опасные ситуации весной</w:t>
            </w:r>
          </w:p>
        </w:tc>
        <w:tc>
          <w:tcPr>
            <w:tcW w:w="3888"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Азбука безопасности весной</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ВСЕМИРНЫЙ ДЕНЬ ТЕАТРА</w:t>
            </w:r>
          </w:p>
        </w:tc>
      </w:tr>
      <w:tr w:rsidR="004D27FB">
        <w:tc>
          <w:tcPr>
            <w:tcW w:w="2109" w:type="dxa"/>
          </w:tcPr>
          <w:p w:rsidR="004D27FB" w:rsidRDefault="004D27FB">
            <w:pPr>
              <w:spacing w:line="240" w:lineRule="auto"/>
              <w:jc w:val="center"/>
              <w:rPr>
                <w:rFonts w:ascii="Times New Roman" w:hAnsi="Times New Roman" w:cs="Times New Roman"/>
                <w:b/>
                <w:bCs/>
                <w:sz w:val="20"/>
                <w:szCs w:val="20"/>
              </w:rPr>
            </w:pPr>
          </w:p>
          <w:p w:rsidR="004D27FB" w:rsidRDefault="005136DA">
            <w:pPr>
              <w:spacing w:line="240" w:lineRule="auto"/>
              <w:jc w:val="center"/>
              <w:rPr>
                <w:rFonts w:ascii="Times New Roman" w:hAnsi="Times New Roman" w:cs="Times New Roman"/>
                <w:b/>
                <w:bCs/>
                <w:sz w:val="20"/>
                <w:szCs w:val="20"/>
              </w:rPr>
            </w:pPr>
            <w:r>
              <w:rPr>
                <w:rFonts w:ascii="Times New Roman" w:hAnsi="Times New Roman" w:cs="Times New Roman"/>
                <w:sz w:val="20"/>
                <w:szCs w:val="20"/>
              </w:rPr>
              <w:t>3 неделя марта</w:t>
            </w:r>
          </w:p>
        </w:tc>
        <w:tc>
          <w:tcPr>
            <w:tcW w:w="5361" w:type="dxa"/>
            <w:gridSpan w:val="2"/>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Русские народные сказки</w:t>
            </w:r>
          </w:p>
          <w:p w:rsidR="004D27FB" w:rsidRDefault="004D27FB">
            <w:pPr>
              <w:spacing w:line="240" w:lineRule="auto"/>
              <w:jc w:val="center"/>
              <w:rPr>
                <w:rFonts w:ascii="Times New Roman" w:hAnsi="Times New Roman" w:cs="Times New Roman"/>
                <w:b/>
                <w:bCs/>
                <w:sz w:val="20"/>
                <w:szCs w:val="20"/>
              </w:rPr>
            </w:pP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Инсценировка русских народных сказок</w:t>
            </w:r>
          </w:p>
        </w:tc>
        <w:tc>
          <w:tcPr>
            <w:tcW w:w="5705" w:type="dxa"/>
            <w:gridSpan w:val="3"/>
          </w:tcPr>
          <w:p w:rsidR="004D27FB" w:rsidRDefault="005136DA">
            <w:pPr>
              <w:spacing w:line="240" w:lineRule="auto"/>
              <w:jc w:val="both"/>
              <w:rPr>
                <w:rFonts w:ascii="Times New Roman" w:hAnsi="Times New Roman" w:cs="Times New Roman"/>
                <w:b/>
                <w:bCs/>
                <w:sz w:val="20"/>
                <w:szCs w:val="20"/>
              </w:rPr>
            </w:pPr>
            <w:r>
              <w:rPr>
                <w:rFonts w:ascii="Times New Roman" w:hAnsi="Times New Roman" w:cs="Times New Roman"/>
                <w:sz w:val="20"/>
                <w:szCs w:val="20"/>
              </w:rPr>
              <w:t>Инсценировка сказок</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ДЕНЬ ЗЕМЛИ</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 неделя марта</w:t>
            </w:r>
          </w:p>
        </w:tc>
        <w:tc>
          <w:tcPr>
            <w:tcW w:w="5361" w:type="dxa"/>
            <w:gridSpan w:val="2"/>
          </w:tcPr>
          <w:p w:rsidR="004D27FB" w:rsidRDefault="005136DA">
            <w:pPr>
              <w:spacing w:line="240" w:lineRule="auto"/>
              <w:jc w:val="center"/>
              <w:rPr>
                <w:rFonts w:ascii="Times New Roman" w:hAnsi="Times New Roman" w:cs="Times New Roman"/>
                <w:b/>
                <w:bCs/>
                <w:sz w:val="20"/>
                <w:szCs w:val="20"/>
              </w:rPr>
            </w:pPr>
            <w:r>
              <w:rPr>
                <w:rFonts w:ascii="Times New Roman" w:hAnsi="Times New Roman" w:cs="Times New Roman"/>
                <w:sz w:val="20"/>
                <w:szCs w:val="20"/>
              </w:rPr>
              <w:t>О чем поют воробушки?</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Грачи прилетели</w:t>
            </w:r>
          </w:p>
        </w:tc>
        <w:tc>
          <w:tcPr>
            <w:tcW w:w="1817"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Перелетные птицы</w:t>
            </w:r>
          </w:p>
        </w:tc>
        <w:tc>
          <w:tcPr>
            <w:tcW w:w="3888"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Встречаем пернатых друзей</w:t>
            </w:r>
          </w:p>
        </w:tc>
      </w:tr>
      <w:tr w:rsidR="004D27FB">
        <w:tc>
          <w:tcPr>
            <w:tcW w:w="15433" w:type="dxa"/>
            <w:gridSpan w:val="7"/>
          </w:tcPr>
          <w:p w:rsidR="004D27FB" w:rsidRDefault="005136DA">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1 АПРЕЛЯ - ДЕНЬ СМЕХА</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1 неделя апреля</w:t>
            </w:r>
          </w:p>
        </w:tc>
        <w:tc>
          <w:tcPr>
            <w:tcW w:w="5361" w:type="dxa"/>
            <w:gridSpan w:val="2"/>
          </w:tcPr>
          <w:p w:rsidR="004D27FB" w:rsidRDefault="005136DA">
            <w:pPr>
              <w:spacing w:line="240" w:lineRule="auto"/>
              <w:jc w:val="center"/>
              <w:rPr>
                <w:rFonts w:ascii="Times New Roman" w:hAnsi="Times New Roman" w:cs="Times New Roman"/>
                <w:b/>
                <w:bCs/>
                <w:sz w:val="20"/>
                <w:szCs w:val="20"/>
              </w:rPr>
            </w:pPr>
            <w:r>
              <w:rPr>
                <w:rFonts w:ascii="Times New Roman" w:hAnsi="Times New Roman" w:cs="Times New Roman"/>
                <w:sz w:val="20"/>
                <w:szCs w:val="20"/>
              </w:rPr>
              <w:t xml:space="preserve">Песенки, </w:t>
            </w:r>
            <w:proofErr w:type="spellStart"/>
            <w:r>
              <w:rPr>
                <w:rFonts w:ascii="Times New Roman" w:hAnsi="Times New Roman" w:cs="Times New Roman"/>
                <w:sz w:val="20"/>
                <w:szCs w:val="20"/>
              </w:rPr>
              <w:t>потешки</w:t>
            </w:r>
            <w:proofErr w:type="spellEnd"/>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День смеха</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День смеха</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12 АПРЕЛЯ  - ДЕНЬ КОСМОНАВТИКИ</w:t>
            </w:r>
          </w:p>
        </w:tc>
      </w:tr>
      <w:tr w:rsidR="004D27FB">
        <w:trPr>
          <w:trHeight w:val="380"/>
        </w:trPr>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2 неделя апреля</w:t>
            </w:r>
          </w:p>
        </w:tc>
        <w:tc>
          <w:tcPr>
            <w:tcW w:w="7619"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Фантазии и краски</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Космос, космические явления</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3 неделя апреля</w:t>
            </w:r>
          </w:p>
        </w:tc>
        <w:tc>
          <w:tcPr>
            <w:tcW w:w="5361" w:type="dxa"/>
            <w:gridSpan w:val="2"/>
          </w:tcPr>
          <w:p w:rsidR="004D27FB" w:rsidRDefault="005136DA">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Потешки</w:t>
            </w:r>
            <w:proofErr w:type="spellEnd"/>
            <w:r>
              <w:rPr>
                <w:rFonts w:ascii="Times New Roman" w:hAnsi="Times New Roman" w:cs="Times New Roman"/>
                <w:sz w:val="20"/>
                <w:szCs w:val="20"/>
              </w:rPr>
              <w:t xml:space="preserve"> о природных явлениях</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Мир растений</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Мир растений</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4 неделя апреля</w:t>
            </w:r>
          </w:p>
        </w:tc>
        <w:tc>
          <w:tcPr>
            <w:tcW w:w="5361" w:type="dxa"/>
            <w:gridSpan w:val="2"/>
          </w:tcPr>
          <w:p w:rsidR="004D27FB" w:rsidRDefault="005136DA">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Потешки</w:t>
            </w:r>
            <w:proofErr w:type="spellEnd"/>
            <w:r>
              <w:rPr>
                <w:rFonts w:ascii="Times New Roman" w:hAnsi="Times New Roman" w:cs="Times New Roman"/>
                <w:sz w:val="20"/>
                <w:szCs w:val="20"/>
              </w:rPr>
              <w:t xml:space="preserve"> про животных и птиц</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Лес, звери, птицы, детеныши</w:t>
            </w:r>
          </w:p>
        </w:tc>
        <w:tc>
          <w:tcPr>
            <w:tcW w:w="5705" w:type="dxa"/>
            <w:gridSpan w:val="3"/>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Красная книга. Лес, звери, птицы, детеныши</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ДЕНЬ ПОБЕДЫ</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1 неделя мая</w:t>
            </w:r>
          </w:p>
        </w:tc>
        <w:tc>
          <w:tcPr>
            <w:tcW w:w="5361" w:type="dxa"/>
            <w:gridSpan w:val="2"/>
          </w:tcPr>
          <w:p w:rsidR="004D27FB" w:rsidRDefault="004D27FB">
            <w:pPr>
              <w:spacing w:line="240" w:lineRule="auto"/>
              <w:jc w:val="center"/>
              <w:rPr>
                <w:rFonts w:ascii="Times New Roman" w:hAnsi="Times New Roman" w:cs="Times New Roman"/>
                <w:sz w:val="20"/>
                <w:szCs w:val="20"/>
              </w:rPr>
            </w:pP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День Победы</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Во имя Победы</w:t>
            </w:r>
          </w:p>
        </w:tc>
      </w:tr>
      <w:tr w:rsidR="004D27FB">
        <w:tc>
          <w:tcPr>
            <w:tcW w:w="15433" w:type="dxa"/>
            <w:gridSpan w:val="7"/>
          </w:tcPr>
          <w:p w:rsidR="004D27FB" w:rsidRDefault="005136DA">
            <w:pPr>
              <w:spacing w:line="240" w:lineRule="auto"/>
              <w:jc w:val="center"/>
              <w:rPr>
                <w:rFonts w:ascii="Times New Roman" w:hAnsi="Times New Roman" w:cs="Times New Roman"/>
                <w:sz w:val="20"/>
                <w:szCs w:val="20"/>
              </w:rPr>
            </w:pPr>
            <w:proofErr w:type="gramStart"/>
            <w:r>
              <w:rPr>
                <w:rFonts w:ascii="Times New Roman" w:hAnsi="Times New Roman" w:cs="Times New Roman"/>
                <w:b/>
                <w:bCs/>
                <w:sz w:val="20"/>
                <w:szCs w:val="20"/>
              </w:rPr>
              <w:t>ВЕСНА-КРАСНА</w:t>
            </w:r>
            <w:proofErr w:type="gramEnd"/>
            <w:r>
              <w:rPr>
                <w:rFonts w:ascii="Times New Roman" w:hAnsi="Times New Roman" w:cs="Times New Roman"/>
                <w:b/>
                <w:bCs/>
                <w:sz w:val="20"/>
                <w:szCs w:val="20"/>
              </w:rPr>
              <w:t>, ЛЕТО КРАСНОЕ</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2 неделя мая</w:t>
            </w:r>
          </w:p>
        </w:tc>
        <w:tc>
          <w:tcPr>
            <w:tcW w:w="5361"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Первые цветы, травка</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Первоцветы</w:t>
            </w:r>
          </w:p>
        </w:tc>
        <w:tc>
          <w:tcPr>
            <w:tcW w:w="5705" w:type="dxa"/>
            <w:gridSpan w:val="3"/>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Первоцветы</w:t>
            </w:r>
          </w:p>
        </w:tc>
      </w:tr>
      <w:tr w:rsidR="004D27FB">
        <w:tc>
          <w:tcPr>
            <w:tcW w:w="2109"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3 неделя мая</w:t>
            </w:r>
          </w:p>
        </w:tc>
        <w:tc>
          <w:tcPr>
            <w:tcW w:w="5361"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Весна пришла</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Весенние превращения, растения, насекомые</w:t>
            </w:r>
          </w:p>
        </w:tc>
        <w:tc>
          <w:tcPr>
            <w:tcW w:w="5705" w:type="dxa"/>
            <w:gridSpan w:val="3"/>
          </w:tcPr>
          <w:p w:rsidR="004D27FB" w:rsidRDefault="005136DA">
            <w:pPr>
              <w:spacing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Пробуждение природы (растения.</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Насекомые)</w:t>
            </w:r>
            <w:proofErr w:type="gramEnd"/>
          </w:p>
        </w:tc>
      </w:tr>
      <w:tr w:rsidR="004D27FB">
        <w:tc>
          <w:tcPr>
            <w:tcW w:w="2109" w:type="dxa"/>
          </w:tcPr>
          <w:p w:rsidR="004D27FB" w:rsidRDefault="004D27FB">
            <w:pPr>
              <w:spacing w:line="240" w:lineRule="auto"/>
              <w:jc w:val="center"/>
              <w:rPr>
                <w:rFonts w:ascii="Times New Roman" w:hAnsi="Times New Roman" w:cs="Times New Roman"/>
                <w:sz w:val="20"/>
                <w:szCs w:val="20"/>
              </w:rPr>
            </w:pPr>
          </w:p>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4 неделя мая</w:t>
            </w:r>
          </w:p>
        </w:tc>
        <w:tc>
          <w:tcPr>
            <w:tcW w:w="5361" w:type="dxa"/>
            <w:gridSpan w:val="2"/>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Здравствуй, лето</w:t>
            </w:r>
          </w:p>
        </w:tc>
        <w:tc>
          <w:tcPr>
            <w:tcW w:w="2258" w:type="dxa"/>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Приди лето красное</w:t>
            </w:r>
          </w:p>
        </w:tc>
        <w:tc>
          <w:tcPr>
            <w:tcW w:w="1817" w:type="dxa"/>
          </w:tcPr>
          <w:p w:rsidR="004D27FB" w:rsidRDefault="005136DA">
            <w:pPr>
              <w:spacing w:line="240" w:lineRule="auto"/>
              <w:jc w:val="both"/>
              <w:rPr>
                <w:rFonts w:ascii="Times New Roman" w:hAnsi="Times New Roman" w:cs="Times New Roman"/>
                <w:sz w:val="20"/>
                <w:szCs w:val="20"/>
              </w:rPr>
            </w:pPr>
            <w:r>
              <w:rPr>
                <w:rFonts w:ascii="Times New Roman" w:hAnsi="Times New Roman" w:cs="Times New Roman"/>
                <w:sz w:val="20"/>
                <w:szCs w:val="20"/>
              </w:rPr>
              <w:t>Приди лето красное</w:t>
            </w:r>
          </w:p>
        </w:tc>
        <w:tc>
          <w:tcPr>
            <w:tcW w:w="3888" w:type="dxa"/>
            <w:gridSpan w:val="2"/>
          </w:tcPr>
          <w:p w:rsidR="004D27FB" w:rsidRDefault="005136DA">
            <w:pPr>
              <w:spacing w:line="240" w:lineRule="auto"/>
              <w:jc w:val="center"/>
              <w:rPr>
                <w:rFonts w:ascii="Times New Roman" w:hAnsi="Times New Roman" w:cs="Times New Roman"/>
                <w:sz w:val="20"/>
                <w:szCs w:val="20"/>
              </w:rPr>
            </w:pPr>
            <w:r>
              <w:rPr>
                <w:rFonts w:ascii="Times New Roman" w:hAnsi="Times New Roman" w:cs="Times New Roman"/>
                <w:sz w:val="20"/>
                <w:szCs w:val="20"/>
              </w:rPr>
              <w:t>До свидания детский сад, здравствуй школа</w:t>
            </w:r>
          </w:p>
        </w:tc>
      </w:tr>
    </w:tbl>
    <w:p w:rsidR="004D27FB" w:rsidRDefault="004D27FB">
      <w:pPr>
        <w:autoSpaceDE w:val="0"/>
        <w:autoSpaceDN w:val="0"/>
        <w:adjustRightInd w:val="0"/>
        <w:spacing w:after="0" w:line="240" w:lineRule="auto"/>
        <w:rPr>
          <w:rFonts w:ascii="Times New Roman" w:hAnsi="Times New Roman" w:cs="Times New Roman"/>
          <w:bCs/>
          <w:sz w:val="20"/>
          <w:szCs w:val="20"/>
        </w:rPr>
        <w:sectPr w:rsidR="004D27FB" w:rsidSect="0022117B">
          <w:pgSz w:w="16838" w:h="11906" w:orient="landscape"/>
          <w:pgMar w:top="709" w:right="678" w:bottom="851" w:left="426" w:header="709" w:footer="709" w:gutter="0"/>
          <w:cols w:space="708"/>
          <w:docGrid w:linePitch="360"/>
        </w:sectPr>
      </w:pPr>
    </w:p>
    <w:p w:rsidR="004D27FB" w:rsidRDefault="005136DA">
      <w:pPr>
        <w:autoSpaceDE w:val="0"/>
        <w:autoSpaceDN w:val="0"/>
        <w:adjustRightInd w:val="0"/>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lastRenderedPageBreak/>
        <w:t>3.1.7.Особенности организации развивающей предметно-пространственной среды</w:t>
      </w:r>
    </w:p>
    <w:tbl>
      <w:tblPr>
        <w:tblW w:w="5273" w:type="pct"/>
        <w:tblInd w:w="-176" w:type="dxa"/>
        <w:tblLayout w:type="fixed"/>
        <w:tblLook w:val="04A0" w:firstRow="1" w:lastRow="0" w:firstColumn="1" w:lastColumn="0" w:noHBand="0" w:noVBand="1"/>
      </w:tblPr>
      <w:tblGrid>
        <w:gridCol w:w="3366"/>
        <w:gridCol w:w="6729"/>
      </w:tblGrid>
      <w:tr w:rsidR="004D27FB">
        <w:trPr>
          <w:trHeight w:val="318"/>
        </w:trPr>
        <w:tc>
          <w:tcPr>
            <w:tcW w:w="682" w:type="pct"/>
            <w:tcBorders>
              <w:top w:val="single" w:sz="4" w:space="0" w:color="000000"/>
              <w:left w:val="single" w:sz="4" w:space="0" w:color="000000"/>
              <w:bottom w:val="single" w:sz="4" w:space="0" w:color="000000"/>
              <w:right w:val="single" w:sz="4" w:space="0" w:color="auto"/>
            </w:tcBorders>
            <w:shd w:val="clear" w:color="auto" w:fill="auto"/>
          </w:tcPr>
          <w:p w:rsidR="004D27FB" w:rsidRDefault="005136DA">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Принципы создания  РППС</w:t>
            </w:r>
          </w:p>
        </w:tc>
        <w:tc>
          <w:tcPr>
            <w:tcW w:w="1364" w:type="pct"/>
            <w:tcBorders>
              <w:top w:val="single" w:sz="4" w:space="0" w:color="000000"/>
              <w:left w:val="single" w:sz="4" w:space="0" w:color="auto"/>
              <w:bottom w:val="single" w:sz="4" w:space="0" w:color="000000"/>
              <w:right w:val="single" w:sz="4" w:space="0" w:color="000000"/>
            </w:tcBorders>
            <w:shd w:val="clear" w:color="auto" w:fill="auto"/>
          </w:tcPr>
          <w:p w:rsidR="004D27FB" w:rsidRDefault="005136DA">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Комментарии</w:t>
            </w:r>
          </w:p>
        </w:tc>
      </w:tr>
      <w:tr w:rsidR="004D27FB">
        <w:trPr>
          <w:trHeight w:val="318"/>
        </w:trPr>
        <w:tc>
          <w:tcPr>
            <w:tcW w:w="682" w:type="pct"/>
            <w:tcBorders>
              <w:top w:val="single" w:sz="4" w:space="0" w:color="000000"/>
              <w:left w:val="single" w:sz="4" w:space="0" w:color="000000"/>
              <w:bottom w:val="single" w:sz="4" w:space="0" w:color="000000"/>
              <w:right w:val="single" w:sz="4" w:space="0" w:color="auto"/>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mn-ea" w:hAnsi="Times New Roman" w:cs="Times New Roman"/>
                <w:bCs/>
                <w:color w:val="000000"/>
                <w:sz w:val="24"/>
                <w:szCs w:val="24"/>
                <w:lang w:eastAsia="ru-RU"/>
              </w:rPr>
              <w:t>Насыщенности</w:t>
            </w:r>
          </w:p>
        </w:tc>
        <w:tc>
          <w:tcPr>
            <w:tcW w:w="1364" w:type="pct"/>
            <w:tcBorders>
              <w:top w:val="single" w:sz="4" w:space="0" w:color="000000"/>
              <w:left w:val="single" w:sz="4" w:space="0" w:color="auto"/>
              <w:bottom w:val="single" w:sz="4" w:space="0" w:color="000000"/>
              <w:right w:val="single" w:sz="4" w:space="0" w:color="000000"/>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1.Соответствие объектов среды  </w:t>
            </w:r>
            <w:r>
              <w:rPr>
                <w:rFonts w:ascii="Times New Roman" w:eastAsia="Times New Roman" w:hAnsi="Times New Roman" w:cs="Times New Roman"/>
                <w:iCs/>
                <w:sz w:val="24"/>
                <w:szCs w:val="24"/>
                <w:lang w:eastAsia="ru-RU"/>
              </w:rPr>
              <w:t>возрастным возможностям детей и содержанию программы</w:t>
            </w:r>
            <w:r>
              <w:rPr>
                <w:rFonts w:ascii="Times New Roman" w:eastAsia="Times New Roman" w:hAnsi="Times New Roman" w:cs="Times New Roman"/>
                <w:i/>
                <w:iCs/>
                <w:sz w:val="24"/>
                <w:szCs w:val="24"/>
                <w:lang w:eastAsia="ru-RU"/>
              </w:rPr>
              <w:t>.</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2.Организация образовательного пространства и разнообразие объектов должны обеспечивать: </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активность в разных видах деятельности, проявление творчества;</w:t>
            </w:r>
          </w:p>
          <w:p w:rsidR="004D27FB" w:rsidRDefault="005136DA">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 xml:space="preserve">-поддержку </w:t>
            </w:r>
            <w:r>
              <w:rPr>
                <w:rFonts w:ascii="Times New Roman" w:eastAsia="Times New Roman" w:hAnsi="Times New Roman" w:cs="Times New Roman"/>
                <w:bCs/>
                <w:iCs/>
                <w:sz w:val="24"/>
                <w:szCs w:val="24"/>
                <w:lang w:eastAsia="ru-RU"/>
              </w:rPr>
              <w:t>инициативы и самостоятельности детей в специфических для них видах деятельности;</w:t>
            </w:r>
          </w:p>
          <w:p w:rsidR="004D27FB" w:rsidRDefault="005136DA">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-эмоциональное благополучие детей во взаимодействии с предметно-пространственным окружением;</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возможность самовыражения детей.</w:t>
            </w:r>
          </w:p>
        </w:tc>
      </w:tr>
      <w:tr w:rsidR="004D27FB">
        <w:trPr>
          <w:trHeight w:val="318"/>
        </w:trPr>
        <w:tc>
          <w:tcPr>
            <w:tcW w:w="682" w:type="pct"/>
            <w:tcBorders>
              <w:top w:val="single" w:sz="4" w:space="0" w:color="000000"/>
              <w:left w:val="single" w:sz="4" w:space="0" w:color="000000"/>
              <w:bottom w:val="single" w:sz="4" w:space="0" w:color="000000"/>
              <w:right w:val="single" w:sz="4" w:space="0" w:color="auto"/>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eastAsia="ru-RU"/>
              </w:rPr>
              <w:t>Трансформируемости</w:t>
            </w:r>
            <w:proofErr w:type="spellEnd"/>
          </w:p>
          <w:p w:rsidR="004D27FB" w:rsidRDefault="004D27FB">
            <w:pPr>
              <w:spacing w:after="0" w:line="240" w:lineRule="auto"/>
              <w:rPr>
                <w:rFonts w:ascii="Times New Roman" w:eastAsia="Times New Roman" w:hAnsi="Times New Roman" w:cs="Times New Roman"/>
                <w:sz w:val="24"/>
                <w:szCs w:val="24"/>
                <w:lang w:eastAsia="ru-RU"/>
              </w:rPr>
            </w:pPr>
          </w:p>
        </w:tc>
        <w:tc>
          <w:tcPr>
            <w:tcW w:w="1364" w:type="pct"/>
            <w:tcBorders>
              <w:top w:val="single" w:sz="4" w:space="0" w:color="000000"/>
              <w:left w:val="single" w:sz="4" w:space="0" w:color="auto"/>
              <w:bottom w:val="single" w:sz="4" w:space="0" w:color="000000"/>
              <w:right w:val="single" w:sz="4" w:space="0" w:color="000000"/>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РППС  изменяется:</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соответствии с  образовательной ситуацией,</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 меняющихся интересов и возможностей детей.</w:t>
            </w:r>
          </w:p>
        </w:tc>
      </w:tr>
      <w:tr w:rsidR="004D27FB">
        <w:trPr>
          <w:trHeight w:val="318"/>
        </w:trPr>
        <w:tc>
          <w:tcPr>
            <w:tcW w:w="682" w:type="pct"/>
            <w:tcBorders>
              <w:top w:val="single" w:sz="4" w:space="0" w:color="000000"/>
              <w:left w:val="single" w:sz="4" w:space="0" w:color="000000"/>
              <w:bottom w:val="single" w:sz="4" w:space="0" w:color="000000"/>
              <w:right w:val="single" w:sz="4" w:space="0" w:color="auto"/>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3.Полифункциональности</w:t>
            </w:r>
          </w:p>
        </w:tc>
        <w:tc>
          <w:tcPr>
            <w:tcW w:w="1364" w:type="pct"/>
            <w:tcBorders>
              <w:top w:val="single" w:sz="4" w:space="0" w:color="000000"/>
              <w:left w:val="single" w:sz="4" w:space="0" w:color="auto"/>
              <w:bottom w:val="single" w:sz="4" w:space="0" w:color="000000"/>
              <w:right w:val="single" w:sz="4" w:space="0" w:color="000000"/>
            </w:tcBorders>
            <w:shd w:val="clear" w:color="auto" w:fill="auto"/>
          </w:tcPr>
          <w:p w:rsidR="004D27FB" w:rsidRDefault="005136DA">
            <w:pPr>
              <w:tabs>
                <w:tab w:val="left" w:pos="7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 РППС объекты </w:t>
            </w:r>
            <w:proofErr w:type="spellStart"/>
            <w:r>
              <w:rPr>
                <w:rFonts w:ascii="Times New Roman" w:eastAsia="Times New Roman" w:hAnsi="Times New Roman" w:cs="Times New Roman"/>
                <w:sz w:val="24"/>
                <w:szCs w:val="24"/>
                <w:lang w:eastAsia="ru-RU"/>
              </w:rPr>
              <w:t>полифункциональны</w:t>
            </w:r>
            <w:proofErr w:type="spellEnd"/>
            <w:r>
              <w:rPr>
                <w:rFonts w:ascii="Times New Roman" w:eastAsia="Times New Roman" w:hAnsi="Times New Roman" w:cs="Times New Roman"/>
                <w:sz w:val="24"/>
                <w:szCs w:val="24"/>
                <w:lang w:eastAsia="ru-RU"/>
              </w:rPr>
              <w:t>, т.е. выполняют разные функции, решают разные задачи; по-разному используются в детской деятельности;</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Наличие в Организации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4D27FB">
        <w:trPr>
          <w:trHeight w:val="318"/>
        </w:trPr>
        <w:tc>
          <w:tcPr>
            <w:tcW w:w="682" w:type="pct"/>
            <w:tcBorders>
              <w:top w:val="single" w:sz="4" w:space="0" w:color="000000"/>
              <w:left w:val="single" w:sz="4" w:space="0" w:color="000000"/>
              <w:bottom w:val="single" w:sz="4" w:space="0" w:color="000000"/>
              <w:right w:val="single" w:sz="4" w:space="0" w:color="auto"/>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4.Вариативности</w:t>
            </w:r>
          </w:p>
        </w:tc>
        <w:tc>
          <w:tcPr>
            <w:tcW w:w="1364" w:type="pct"/>
            <w:tcBorders>
              <w:top w:val="single" w:sz="4" w:space="0" w:color="000000"/>
              <w:left w:val="single" w:sz="4" w:space="0" w:color="auto"/>
              <w:bottom w:val="single" w:sz="4" w:space="0" w:color="000000"/>
              <w:right w:val="single" w:sz="4" w:space="0" w:color="000000"/>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                                   3.Объекты среды отражают национально-культурные, климатические  особенности региона.</w:t>
            </w:r>
          </w:p>
        </w:tc>
      </w:tr>
      <w:tr w:rsidR="004D27FB">
        <w:trPr>
          <w:trHeight w:val="318"/>
        </w:trPr>
        <w:tc>
          <w:tcPr>
            <w:tcW w:w="682" w:type="pct"/>
            <w:tcBorders>
              <w:top w:val="single" w:sz="4" w:space="0" w:color="000000"/>
              <w:left w:val="single" w:sz="4" w:space="0" w:color="000000"/>
              <w:bottom w:val="single" w:sz="4" w:space="0" w:color="000000"/>
              <w:right w:val="single" w:sz="4" w:space="0" w:color="auto"/>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Доступности</w:t>
            </w:r>
          </w:p>
        </w:tc>
        <w:tc>
          <w:tcPr>
            <w:tcW w:w="1364" w:type="pct"/>
            <w:tcBorders>
              <w:top w:val="single" w:sz="4" w:space="0" w:color="000000"/>
              <w:left w:val="single" w:sz="4" w:space="0" w:color="auto"/>
              <w:bottom w:val="single" w:sz="4" w:space="0" w:color="000000"/>
              <w:right w:val="single" w:sz="4" w:space="0" w:color="000000"/>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1.Доступность для воспитанников всех помещений Организации, где осуществляется образовательный процесс;</w:t>
            </w:r>
          </w:p>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2.Свободный доступ воспитанников к играм, игрушкам, материалам, пособиям, обеспечивающим все основные виды детской активности.</w:t>
            </w:r>
          </w:p>
        </w:tc>
      </w:tr>
      <w:tr w:rsidR="004D27FB">
        <w:trPr>
          <w:trHeight w:val="463"/>
        </w:trPr>
        <w:tc>
          <w:tcPr>
            <w:tcW w:w="682" w:type="pct"/>
            <w:tcBorders>
              <w:top w:val="single" w:sz="4" w:space="0" w:color="000000"/>
              <w:left w:val="single" w:sz="4" w:space="0" w:color="000000"/>
              <w:bottom w:val="single" w:sz="4" w:space="0" w:color="000000"/>
              <w:right w:val="single" w:sz="4" w:space="0" w:color="auto"/>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Безопасности</w:t>
            </w:r>
          </w:p>
        </w:tc>
        <w:tc>
          <w:tcPr>
            <w:tcW w:w="1364" w:type="pct"/>
            <w:tcBorders>
              <w:top w:val="single" w:sz="4" w:space="0" w:color="000000"/>
              <w:left w:val="single" w:sz="4" w:space="0" w:color="auto"/>
              <w:bottom w:val="single" w:sz="4" w:space="0" w:color="000000"/>
              <w:right w:val="single" w:sz="4" w:space="0" w:color="000000"/>
            </w:tcBorders>
            <w:shd w:val="clear" w:color="auto" w:fill="auto"/>
          </w:tcPr>
          <w:p w:rsidR="004D27FB" w:rsidRDefault="005136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Предполагает соответствие всех её элементов требованиям по обеспечению надёжности и безопасности их использования.</w:t>
            </w:r>
          </w:p>
        </w:tc>
      </w:tr>
    </w:tbl>
    <w:p w:rsidR="004D27FB" w:rsidRDefault="004D27FB">
      <w:pPr>
        <w:spacing w:after="0" w:line="240" w:lineRule="auto"/>
        <w:ind w:firstLine="567"/>
        <w:jc w:val="both"/>
        <w:rPr>
          <w:rFonts w:ascii="Times New Roman" w:eastAsia="Times New Roman" w:hAnsi="Times New Roman" w:cs="Times New Roman"/>
          <w:b/>
          <w:sz w:val="28"/>
          <w:szCs w:val="24"/>
          <w:lang w:eastAsia="ru-RU"/>
        </w:rPr>
      </w:pPr>
    </w:p>
    <w:p w:rsidR="004D27FB" w:rsidRDefault="005136DA">
      <w:pPr>
        <w:autoSpaceDE w:val="0"/>
        <w:autoSpaceDN w:val="0"/>
        <w:adjustRightInd w:val="0"/>
        <w:spacing w:after="0" w:line="240" w:lineRule="auto"/>
        <w:ind w:firstLine="567"/>
        <w:jc w:val="both"/>
        <w:rPr>
          <w:rFonts w:ascii="Times New Roman" w:hAnsi="Times New Roman"/>
          <w:b/>
          <w:bCs/>
          <w:sz w:val="24"/>
          <w:szCs w:val="24"/>
        </w:rPr>
      </w:pPr>
      <w:r>
        <w:rPr>
          <w:rFonts w:ascii="Times New Roman" w:hAnsi="Times New Roman"/>
          <w:b/>
          <w:bCs/>
          <w:sz w:val="24"/>
          <w:szCs w:val="24"/>
        </w:rPr>
        <w:t>3.1.8. Особенности традиционных событий, праздников, мероприятий</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Праздники. </w:t>
      </w:r>
      <w:proofErr w:type="gramStart"/>
      <w:r>
        <w:rPr>
          <w:rFonts w:ascii="Times New Roman" w:hAnsi="Times New Roman" w:cs="Times New Roman"/>
          <w:sz w:val="24"/>
          <w:szCs w:val="24"/>
        </w:rPr>
        <w:t>Новый год, День защитника Отечества, Международный женский день, День Победы, «Выпуск в школу», «Осень», «Весна», «Лето», праздники народного календаря.</w:t>
      </w:r>
      <w:proofErr w:type="gramEnd"/>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Развлечения. </w:t>
      </w:r>
      <w:r>
        <w:rPr>
          <w:rFonts w:ascii="Times New Roman" w:hAnsi="Times New Roman" w:cs="Times New Roman"/>
          <w:bCs/>
          <w:sz w:val="24"/>
          <w:szCs w:val="24"/>
        </w:rPr>
        <w:t xml:space="preserve">«День защиты детей», </w:t>
      </w:r>
      <w:r>
        <w:rPr>
          <w:rFonts w:ascii="Times New Roman" w:hAnsi="Times New Roman" w:cs="Times New Roman"/>
          <w:sz w:val="24"/>
          <w:szCs w:val="24"/>
        </w:rPr>
        <w:t>«День земли», дни рождения детей, «Об обычаях и традициях русского народа», «Русские посиделки», «Народные игры», «Русские праздники», «День берёзки» «Масленица», «Святая пасха».</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Театрализованные представления. </w:t>
      </w:r>
      <w:proofErr w:type="spellStart"/>
      <w:r>
        <w:rPr>
          <w:rFonts w:ascii="Times New Roman" w:hAnsi="Times New Roman" w:cs="Times New Roman"/>
          <w:sz w:val="24"/>
          <w:szCs w:val="24"/>
        </w:rPr>
        <w:t>Инсценирование</w:t>
      </w:r>
      <w:proofErr w:type="spellEnd"/>
      <w:r>
        <w:rPr>
          <w:rFonts w:ascii="Times New Roman" w:hAnsi="Times New Roman" w:cs="Times New Roman"/>
          <w:sz w:val="24"/>
          <w:szCs w:val="24"/>
        </w:rPr>
        <w:t xml:space="preserve"> русских народных сказок, песен, литературных произведений; игры-инсценировки. Представления с использованием пальчикового, настольного, кукольного театра.</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Концерты. </w:t>
      </w:r>
      <w:r>
        <w:rPr>
          <w:rFonts w:ascii="Times New Roman" w:hAnsi="Times New Roman" w:cs="Times New Roman"/>
          <w:sz w:val="24"/>
          <w:szCs w:val="24"/>
        </w:rPr>
        <w:t>«Поем и танцуем»; концерты детской самодеятельности. «Мы любим песни», «Веселые ритмы», «Слушаем музыку».</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Русское народное творчество. </w:t>
      </w:r>
      <w:r>
        <w:rPr>
          <w:rFonts w:ascii="Times New Roman" w:hAnsi="Times New Roman" w:cs="Times New Roman"/>
          <w:sz w:val="24"/>
          <w:szCs w:val="24"/>
        </w:rPr>
        <w:t>Загадки, были и небылицы, шутки, любимые сказки, сказания, былины, предания. Концерты русской народной песни и танца; «Были и небылицы», «Добро и зло в русских народных сказках».</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Декоративно-прикладное искусство. </w:t>
      </w:r>
      <w:r>
        <w:rPr>
          <w:rFonts w:ascii="Times New Roman" w:hAnsi="Times New Roman" w:cs="Times New Roman"/>
          <w:sz w:val="24"/>
          <w:szCs w:val="24"/>
        </w:rPr>
        <w:t>«Вологодские кружева», «Гжельские узоры», «Народная игрушка», «Хохлома» «Городецкие мотивы».</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КВН и викторины. </w:t>
      </w:r>
      <w:proofErr w:type="gramStart"/>
      <w:r>
        <w:rPr>
          <w:rFonts w:ascii="Times New Roman" w:hAnsi="Times New Roman" w:cs="Times New Roman"/>
          <w:sz w:val="24"/>
          <w:szCs w:val="24"/>
        </w:rPr>
        <w:t>Различные турниры, в том числе знатоков природы, Пермского края; «Короб чудес», «А ну-ка, девочки», «В волшебной стране», «Путешествие в Страну знаний», «Займемся арифметикой», «Домашние задания», «Вежливость», «Знатоки леса», «Путешествие в Страну знаний», «Волшебная книга» и др.</w:t>
      </w:r>
      <w:proofErr w:type="gramEnd"/>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Спортивные развлечения. </w:t>
      </w:r>
      <w:r>
        <w:rPr>
          <w:rFonts w:ascii="Times New Roman" w:hAnsi="Times New Roman" w:cs="Times New Roman"/>
          <w:sz w:val="24"/>
          <w:szCs w:val="24"/>
        </w:rPr>
        <w:t xml:space="preserve">«Ловкие и смелые», «Спорт, спорт, спорт», «Зимние катания», «Игры-соревнования», «Путешествие в </w:t>
      </w:r>
      <w:proofErr w:type="spellStart"/>
      <w:r>
        <w:rPr>
          <w:rFonts w:ascii="Times New Roman" w:hAnsi="Times New Roman" w:cs="Times New Roman"/>
          <w:sz w:val="24"/>
          <w:szCs w:val="24"/>
        </w:rPr>
        <w:t>Спортландию</w:t>
      </w:r>
      <w:proofErr w:type="spellEnd"/>
      <w:r>
        <w:rPr>
          <w:rFonts w:ascii="Times New Roman" w:hAnsi="Times New Roman" w:cs="Times New Roman"/>
          <w:sz w:val="24"/>
          <w:szCs w:val="24"/>
        </w:rPr>
        <w:t>». «Веселые старты», «Подвижные игры», «Зимние состязания», «Детская Олимпиада».</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Забавы. </w:t>
      </w:r>
      <w:proofErr w:type="gramStart"/>
      <w:r>
        <w:rPr>
          <w:rFonts w:ascii="Times New Roman" w:hAnsi="Times New Roman" w:cs="Times New Roman"/>
          <w:sz w:val="24"/>
          <w:szCs w:val="24"/>
        </w:rPr>
        <w:t>Фокусы, шарады, сюрпризные моменты, подвижные и словесные игры, аттракционы, устное народное творчество (шутки, прибаутки, небылицы), забавы с красками и карандашами.</w:t>
      </w:r>
      <w:proofErr w:type="gramEnd"/>
    </w:p>
    <w:p w:rsidR="004D27FB" w:rsidRDefault="005136DA">
      <w:pPr>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Конкурсы, игры</w:t>
      </w:r>
      <w:r>
        <w:rPr>
          <w:rFonts w:ascii="Times New Roman" w:eastAsiaTheme="minorEastAsia" w:hAnsi="Times New Roman" w:cs="Times New Roman"/>
          <w:sz w:val="24"/>
          <w:szCs w:val="24"/>
          <w:lang w:eastAsia="ru-RU"/>
        </w:rPr>
        <w:t xml:space="preserve"> (муниципальный уровень): «</w:t>
      </w:r>
      <w:proofErr w:type="spellStart"/>
      <w:r>
        <w:rPr>
          <w:rFonts w:ascii="Times New Roman" w:eastAsiaTheme="minorEastAsia" w:hAnsi="Times New Roman" w:cs="Times New Roman"/>
          <w:sz w:val="24"/>
          <w:szCs w:val="24"/>
          <w:lang w:eastAsia="ru-RU"/>
        </w:rPr>
        <w:t>Эколята</w:t>
      </w:r>
      <w:proofErr w:type="spellEnd"/>
      <w:r>
        <w:rPr>
          <w:rFonts w:ascii="Times New Roman" w:eastAsiaTheme="minorEastAsia" w:hAnsi="Times New Roman" w:cs="Times New Roman"/>
          <w:sz w:val="24"/>
          <w:szCs w:val="24"/>
          <w:lang w:eastAsia="ru-RU"/>
        </w:rPr>
        <w:t>-дошколята», «Умники и умницы», «Золотой голосок», «Театральная весна», «Лысьва – город детства и добра», «Спартакиада», «Конкурс чтецов», «</w:t>
      </w:r>
      <w:proofErr w:type="spellStart"/>
      <w:r>
        <w:rPr>
          <w:rFonts w:ascii="Times New Roman" w:eastAsiaTheme="minorEastAsia" w:hAnsi="Times New Roman" w:cs="Times New Roman"/>
          <w:sz w:val="24"/>
          <w:szCs w:val="24"/>
          <w:lang w:eastAsia="ru-RU"/>
        </w:rPr>
        <w:t>ИКаРенок</w:t>
      </w:r>
      <w:proofErr w:type="spellEnd"/>
      <w:r>
        <w:rPr>
          <w:rFonts w:ascii="Times New Roman" w:eastAsiaTheme="minorEastAsia" w:hAnsi="Times New Roman" w:cs="Times New Roman"/>
          <w:sz w:val="24"/>
          <w:szCs w:val="24"/>
          <w:lang w:eastAsia="ru-RU"/>
        </w:rPr>
        <w:t>», «Шашечный турнир», «Безопасное колесо».</w:t>
      </w:r>
    </w:p>
    <w:p w:rsidR="004D27FB" w:rsidRDefault="004D27FB">
      <w:pPr>
        <w:spacing w:after="0" w:line="240" w:lineRule="auto"/>
        <w:ind w:firstLine="567"/>
        <w:jc w:val="both"/>
        <w:rPr>
          <w:rFonts w:ascii="Times New Roman" w:eastAsia="Times New Roman" w:hAnsi="Times New Roman" w:cs="Times New Roman"/>
          <w:b/>
          <w:bCs/>
          <w:sz w:val="24"/>
          <w:szCs w:val="24"/>
          <w:lang w:eastAsia="ru-RU"/>
        </w:rPr>
      </w:pPr>
    </w:p>
    <w:p w:rsidR="004D27FB" w:rsidRDefault="005136DA">
      <w:pPr>
        <w:spacing w:after="0" w:line="240" w:lineRule="auto"/>
        <w:ind w:firstLine="567"/>
        <w:jc w:val="both"/>
        <w:rPr>
          <w:rFonts w:ascii="Times New Roman" w:hAnsi="Times New Roman" w:cs="Times New Roman"/>
          <w:b/>
          <w:sz w:val="24"/>
        </w:rPr>
      </w:pPr>
      <w:r>
        <w:rPr>
          <w:rFonts w:ascii="Times New Roman" w:eastAsia="Times New Roman" w:hAnsi="Times New Roman" w:cs="Times New Roman"/>
          <w:b/>
          <w:bCs/>
          <w:sz w:val="24"/>
          <w:szCs w:val="24"/>
          <w:lang w:eastAsia="ru-RU"/>
        </w:rPr>
        <w:t>3.1.9. Кадровые условия реализации Программы</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Реализация Программы осуществляется: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1) педагогическими работниками в течение всего времени пребывания воспитанников в Организации.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2) учебно-вспомогательными работниками в группе в течение всего времени пребывания воспитанников в Организации. Каждая группа непрерывно сопровождается одним или несколькими учебно-вспомогательным работниками.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3) иными педагогическими работниками, вне зависимости от продолжительности пребывания воспитанников в Организации. </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Образовательный процесс осуществляют 43 педагога.  Из них:</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 старших воспитателя,</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- 29 воспитателей,</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w:t>
      </w:r>
      <w:proofErr w:type="gramStart"/>
      <w:r>
        <w:rPr>
          <w:rFonts w:ascii="Times New Roman" w:eastAsia="Times New Roman" w:hAnsi="Times New Roman" w:cs="Times New Roman"/>
          <w:sz w:val="24"/>
          <w:szCs w:val="24"/>
          <w:lang w:eastAsia="ru-RU"/>
        </w:rPr>
        <w:t>музыкальных</w:t>
      </w:r>
      <w:proofErr w:type="gramEnd"/>
      <w:r>
        <w:rPr>
          <w:rFonts w:ascii="Times New Roman" w:eastAsia="Times New Roman" w:hAnsi="Times New Roman" w:cs="Times New Roman"/>
          <w:sz w:val="24"/>
          <w:szCs w:val="24"/>
          <w:lang w:eastAsia="ru-RU"/>
        </w:rPr>
        <w:t xml:space="preserve"> руководителя,</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 инструктора по физической культуре,</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учителя-логопеда, </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учитель-дефектолог</w:t>
      </w:r>
    </w:p>
    <w:p w:rsidR="004D27FB" w:rsidRDefault="00513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социальный педагог.</w:t>
      </w:r>
    </w:p>
    <w:p w:rsidR="004D27FB" w:rsidRDefault="004D27FB">
      <w:pPr>
        <w:spacing w:after="0" w:line="240" w:lineRule="auto"/>
        <w:ind w:firstLine="567"/>
        <w:jc w:val="both"/>
        <w:rPr>
          <w:rFonts w:ascii="Times New Roman" w:hAnsi="Times New Roman" w:cs="Times New Roman"/>
          <w:b/>
          <w:sz w:val="24"/>
        </w:rPr>
      </w:pP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b/>
          <w:sz w:val="24"/>
        </w:rPr>
        <w:t>3.1.10.  Психолого-педагогические условия реализации Программы</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3. Формирование игры как важнейшего фактора развития ребенка.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6. Участие семьи как необходимое условие для полноценного развития ребенка дошкольного возраста.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4D27FB" w:rsidRDefault="004D27FB">
      <w:pPr>
        <w:spacing w:after="0" w:line="240" w:lineRule="auto"/>
        <w:ind w:firstLine="567"/>
        <w:jc w:val="both"/>
        <w:rPr>
          <w:rFonts w:ascii="Times New Roman" w:hAnsi="Times New Roman" w:cs="Times New Roman"/>
          <w:sz w:val="24"/>
        </w:rPr>
      </w:pPr>
    </w:p>
    <w:p w:rsidR="004D27FB" w:rsidRDefault="005136DA">
      <w:pPr>
        <w:spacing w:after="0" w:line="240" w:lineRule="auto"/>
        <w:ind w:firstLine="567"/>
        <w:jc w:val="both"/>
        <w:rPr>
          <w:rFonts w:ascii="Times New Roman" w:hAnsi="Times New Roman" w:cs="Times New Roman"/>
          <w:b/>
          <w:sz w:val="24"/>
        </w:rPr>
      </w:pPr>
      <w:r>
        <w:rPr>
          <w:rFonts w:ascii="Times New Roman" w:hAnsi="Times New Roman" w:cs="Times New Roman"/>
          <w:b/>
          <w:sz w:val="24"/>
        </w:rPr>
        <w:t xml:space="preserve">3.1.11. Финансовые условия реализации программы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w:t>
      </w:r>
    </w:p>
    <w:p w:rsidR="004D27FB" w:rsidRDefault="005136D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Финансовое обеспечение реализации образовательной программы дошкольного образования осуществляется на основании муниципального задания и исходя из установленных расходных обязательств, обеспечиваемых предоставляемой субсидией. Финансовое обеспечение выполнения муниципального задания Учреждением осуществляется в виде бюджетных ассигнований из бюджета Пермского края и Учредителя в соответствии с заданием Учредителя, бюджетных инвестиций и субсидий на иные цели. </w:t>
      </w:r>
    </w:p>
    <w:p w:rsidR="004D27FB" w:rsidRDefault="005136DA">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rPr>
        <w:t xml:space="preserve">Финансовое обеспечение осуществляется с учетом расходов на содержание недвижимого имущества и особо ценного движимого имущества. </w:t>
      </w:r>
      <w:proofErr w:type="gramStart"/>
      <w:r>
        <w:rPr>
          <w:rFonts w:ascii="Times New Roman" w:hAnsi="Times New Roman" w:cs="Times New Roman"/>
          <w:sz w:val="24"/>
        </w:rPr>
        <w:t>Норматив затрат на реализацию образовательной программы дошкольного общего образования (субвенции края)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w:t>
      </w:r>
      <w:proofErr w:type="gramEnd"/>
      <w:r>
        <w:rPr>
          <w:rFonts w:ascii="Times New Roman" w:hAnsi="Times New Roman" w:cs="Times New Roman"/>
          <w:sz w:val="24"/>
        </w:rPr>
        <w:t xml:space="preserve"> </w:t>
      </w:r>
      <w:proofErr w:type="gramStart"/>
      <w:r>
        <w:rPr>
          <w:rFonts w:ascii="Times New Roman" w:hAnsi="Times New Roman" w:cs="Times New Roman"/>
          <w:sz w:val="24"/>
        </w:rPr>
        <w:t>прочие расходы (за исключением расходов на содержание зданий и оплату коммунальных услуг, осуществляемых из бюджета Лысьвенского городского округа, а также расходов по уходу и присмотру за детьми, осуществляемых из местного бюджета или за счет родительской платы, установленной учредителем организации.</w:t>
      </w:r>
      <w:proofErr w:type="gramEnd"/>
      <w:r>
        <w:rPr>
          <w:rFonts w:ascii="Times New Roman" w:hAnsi="Times New Roman" w:cs="Times New Roman"/>
          <w:sz w:val="24"/>
        </w:rPr>
        <w:t xml:space="preserve"> За присмотр и уход за детьми, </w:t>
      </w:r>
      <w:proofErr w:type="gramStart"/>
      <w:r>
        <w:rPr>
          <w:rFonts w:ascii="Times New Roman" w:hAnsi="Times New Roman" w:cs="Times New Roman"/>
          <w:sz w:val="24"/>
        </w:rPr>
        <w:t>реализующих</w:t>
      </w:r>
      <w:proofErr w:type="gramEnd"/>
      <w:r>
        <w:rPr>
          <w:rFonts w:ascii="Times New Roman" w:hAnsi="Times New Roman" w:cs="Times New Roman"/>
          <w:sz w:val="24"/>
        </w:rPr>
        <w:t xml:space="preserve"> образовательную программу дошкольного образования, родительская плата взимается согласно Федеральному Закону от 29.12.2012 № 273-ФЗ «Об образовании в Российской Федерации» и на основании постановления администрации города Лысьвы.</w:t>
      </w:r>
    </w:p>
    <w:p w:rsidR="004D27FB" w:rsidRDefault="004D27FB">
      <w:pPr>
        <w:autoSpaceDE w:val="0"/>
        <w:autoSpaceDN w:val="0"/>
        <w:adjustRightInd w:val="0"/>
        <w:spacing w:after="0" w:line="240" w:lineRule="auto"/>
        <w:jc w:val="both"/>
        <w:rPr>
          <w:rFonts w:ascii="Times New Roman" w:hAnsi="Times New Roman" w:cs="Times New Roman"/>
          <w:b/>
          <w:bCs/>
          <w:sz w:val="24"/>
          <w:szCs w:val="24"/>
        </w:rPr>
      </w:pPr>
    </w:p>
    <w:p w:rsidR="004D27FB" w:rsidRDefault="005136DA">
      <w:pPr>
        <w:autoSpaceDE w:val="0"/>
        <w:autoSpaceDN w:val="0"/>
        <w:adjustRightInd w:val="0"/>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t>3.2. Часть, формируемая участниками образовательных отношений</w:t>
      </w:r>
    </w:p>
    <w:p w:rsidR="004D27FB" w:rsidRDefault="005136DA">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3.2.1. Материально-техническое обеспечение программы «Дорогою добра» Л.В Коломийченко</w:t>
      </w:r>
    </w:p>
    <w:p w:rsidR="004D27FB" w:rsidRDefault="005136DA">
      <w:pPr>
        <w:spacing w:after="0" w:line="240" w:lineRule="auto"/>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Младшая группа</w:t>
      </w:r>
    </w:p>
    <w:tbl>
      <w:tblPr>
        <w:tblStyle w:val="af9"/>
        <w:tblW w:w="10916" w:type="dxa"/>
        <w:tblInd w:w="-885" w:type="dxa"/>
        <w:tblLook w:val="04A0" w:firstRow="1" w:lastRow="0" w:firstColumn="1" w:lastColumn="0" w:noHBand="0" w:noVBand="1"/>
      </w:tblPr>
      <w:tblGrid>
        <w:gridCol w:w="2328"/>
        <w:gridCol w:w="8588"/>
      </w:tblGrid>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«Человек среди людей»</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«Я ЧЕЛОВЕК: Я - МАЛЬЧИК, Я – ДЕВОЧКА»</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Тема: «Питание </w:t>
            </w:r>
            <w:r>
              <w:rPr>
                <w:rFonts w:ascii="Times New Roman" w:eastAsiaTheme="minorEastAsia" w:hAnsi="Times New Roman" w:cs="Times New Roman"/>
                <w:sz w:val="24"/>
                <w:szCs w:val="24"/>
                <w:lang w:eastAsia="ru-RU"/>
              </w:rPr>
              <w:lastRenderedPageBreak/>
              <w:t>человека»</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Тематические альбомы «Домашние животные», «Овощи и фрукты» Выставка </w:t>
            </w:r>
            <w:r>
              <w:rPr>
                <w:rFonts w:ascii="Times New Roman" w:eastAsiaTheme="minorEastAsia" w:hAnsi="Times New Roman" w:cs="Times New Roman"/>
                <w:sz w:val="24"/>
                <w:szCs w:val="24"/>
                <w:lang w:eastAsia="ru-RU"/>
              </w:rPr>
              <w:lastRenderedPageBreak/>
              <w:t>детских работ. Настольно-печатный материал по теме.</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lastRenderedPageBreak/>
              <w:t>Тема: «Человек среди людей»</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Зеркала разной величины и формы. Тематические альбомы «Мы играем». Картотека потешек </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«Мы такие разные»</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Тематические альбомы «Мальчики и девочки», «Одежда», «Моя семья». Куклы, игрушки и украшения для мальчиков и девочек. Дидактические игры «Одень Таню и Ваню», «Кому что нужно». Выставка детских работ Тема: «Настроение» Тематический альбом «Разное настроение». Настольный театр по сказкам «Колобок», «</w:t>
            </w:r>
            <w:proofErr w:type="spellStart"/>
            <w:r>
              <w:rPr>
                <w:rFonts w:ascii="Times New Roman" w:eastAsiaTheme="minorEastAsia" w:hAnsi="Times New Roman" w:cs="Times New Roman"/>
                <w:sz w:val="24"/>
                <w:szCs w:val="24"/>
                <w:lang w:eastAsia="ru-RU"/>
              </w:rPr>
              <w:t>Заюшкина</w:t>
            </w:r>
            <w:proofErr w:type="spellEnd"/>
            <w:r>
              <w:rPr>
                <w:rFonts w:ascii="Times New Roman" w:eastAsiaTheme="minorEastAsia" w:hAnsi="Times New Roman" w:cs="Times New Roman"/>
                <w:sz w:val="24"/>
                <w:szCs w:val="24"/>
                <w:lang w:eastAsia="ru-RU"/>
              </w:rPr>
              <w:t xml:space="preserve"> избушка», иллюстрации к ним. Картины «Помогаем товарищу». «Катаемся на санках». Настольно-печатный материал «Разное настроение», «Хорош</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 xml:space="preserve"> плохо», «Разные поступки» </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«Транспорт и средства связи»</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иллюстраций «Транспорт», Выставка игрушек «Разные виды транспорта». Картина «Едем на автобусе». Выставка детских работ. Атрибуты для сюжетн</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 xml:space="preserve"> ролевой игры «Едем на машине», для подвижных игр «Воробышки и автомобили», «Поезд». Иллюстрации к сказке К. Чуковского «Телефон» </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«Что такое хорошо и что такое плохо»</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Тематический альбом иллюстраций «Дети играют», «Хорошие и плохие поступки». Иллюстрации к сказке «Кот, петух и лиса». Театр по сказке «Козлята и волк». Материал для дидактических игр «Угостим Мишку», «Уложим куклу спать». </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«МУЖЧИНЫ и ЖЕНЩИНЫ»</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«Настроение»</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«Разное настроение», выставка детских работ, «Волшебный кубик» с изображением разных эмоций</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«Внешние различия мужчин и женщин»</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Тематические альбомы «Мужчины и женщины», «Одежда мужская и женская». Настольно-печатный материал к дидактическим играм «Кому что нужно», «</w:t>
            </w:r>
            <w:proofErr w:type="gramStart"/>
            <w:r>
              <w:rPr>
                <w:rFonts w:ascii="Times New Roman" w:eastAsiaTheme="minorEastAsia" w:hAnsi="Times New Roman" w:cs="Times New Roman"/>
                <w:sz w:val="24"/>
                <w:szCs w:val="24"/>
                <w:lang w:eastAsia="ru-RU"/>
              </w:rPr>
              <w:t>Кто</w:t>
            </w:r>
            <w:proofErr w:type="gramEnd"/>
            <w:r>
              <w:rPr>
                <w:rFonts w:ascii="Times New Roman" w:eastAsiaTheme="minorEastAsia" w:hAnsi="Times New Roman" w:cs="Times New Roman"/>
                <w:sz w:val="24"/>
                <w:szCs w:val="24"/>
                <w:lang w:eastAsia="ru-RU"/>
              </w:rPr>
              <w:t xml:space="preserve"> чем занимается», «Модный салон». Атрибуты для сюжетн</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 xml:space="preserve"> ролевых игр «Семья», «Магазин», «Парикмахерская». </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«МОЯ СЕМЬЯ»</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«С кем я живу»</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Фотоальбом «Моя семья». Тематический альбом иллюстраций «Семья». Атрибуты для сюжетно-ролевой игры «Семья». Выставка детских работ  Тема: </w:t>
            </w:r>
            <w:proofErr w:type="gramStart"/>
            <w:r>
              <w:rPr>
                <w:rFonts w:ascii="Times New Roman" w:eastAsiaTheme="minorEastAsia" w:hAnsi="Times New Roman" w:cs="Times New Roman"/>
                <w:sz w:val="24"/>
                <w:szCs w:val="24"/>
                <w:lang w:eastAsia="ru-RU"/>
              </w:rPr>
              <w:t>«Забота о близких» Тематические альбомы иллюстраций на темы:</w:t>
            </w:r>
            <w:proofErr w:type="gramEnd"/>
            <w:r>
              <w:rPr>
                <w:rFonts w:ascii="Times New Roman" w:eastAsiaTheme="minorEastAsia" w:hAnsi="Times New Roman" w:cs="Times New Roman"/>
                <w:sz w:val="24"/>
                <w:szCs w:val="24"/>
                <w:lang w:eastAsia="ru-RU"/>
              </w:rPr>
              <w:t xml:space="preserve"> «Труд взрослых», «Семья». Настольно-печатный материал к дидактическим играм «Одень детей», «Кому что подарить». Атрибуты для подвижной игры «Курочка и цыплята» </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«ДЕТСКИЙ САД – МОЙ ВТОРОЙ ДОМ»</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«Хорошо у нас в саду»</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иллюстраций «Мы играем», игрушки. Выставки детских работ «Моя любимая игрушка». Настольн</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 xml:space="preserve"> печатный материал к дидактическим играм «Каждой вещи своё место», «Хорошо-</w:t>
            </w:r>
            <w:proofErr w:type="spellStart"/>
            <w:r>
              <w:rPr>
                <w:rFonts w:ascii="Times New Roman" w:eastAsiaTheme="minorEastAsia" w:hAnsi="Times New Roman" w:cs="Times New Roman"/>
                <w:sz w:val="24"/>
                <w:szCs w:val="24"/>
                <w:lang w:eastAsia="ru-RU"/>
              </w:rPr>
              <w:t>плохо»,атрибуты</w:t>
            </w:r>
            <w:proofErr w:type="spellEnd"/>
            <w:r>
              <w:rPr>
                <w:rFonts w:ascii="Times New Roman" w:eastAsiaTheme="minorEastAsia" w:hAnsi="Times New Roman" w:cs="Times New Roman"/>
                <w:sz w:val="24"/>
                <w:szCs w:val="24"/>
                <w:lang w:eastAsia="ru-RU"/>
              </w:rPr>
              <w:t xml:space="preserve"> для сюжетно-ролевой игры «Детский сад». </w:t>
            </w:r>
          </w:p>
        </w:tc>
      </w:tr>
      <w:tr w:rsidR="004D27FB">
        <w:tc>
          <w:tcPr>
            <w:tcW w:w="232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«Кто о нас заботится»</w:t>
            </w:r>
          </w:p>
        </w:tc>
        <w:tc>
          <w:tcPr>
            <w:tcW w:w="8588"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«Работа взрослых в детском саду», атрибуты для игр «Напоим куклу чаем», «Приготовим угощение» Тема: «Помещения детского сада» Настольно-печатный материал для игр «Что где лежит», «Кому что нужно»</w:t>
            </w:r>
          </w:p>
        </w:tc>
      </w:tr>
      <w:tr w:rsidR="004D27FB">
        <w:trPr>
          <w:trHeight w:val="212"/>
        </w:trPr>
        <w:tc>
          <w:tcPr>
            <w:tcW w:w="10916" w:type="dxa"/>
            <w:gridSpan w:val="2"/>
          </w:tcPr>
          <w:p w:rsidR="004D27FB" w:rsidRDefault="005136DA">
            <w:pPr>
              <w:suppressAutoHyphens/>
              <w:spacing w:before="100" w:beforeAutospacing="1" w:after="0" w:afterAutospacing="1"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«Человек в культуре»</w:t>
            </w:r>
          </w:p>
        </w:tc>
      </w:tr>
      <w:tr w:rsidR="004D27FB">
        <w:trPr>
          <w:trHeight w:val="267"/>
        </w:trPr>
        <w:tc>
          <w:tcPr>
            <w:tcW w:w="10916" w:type="dxa"/>
            <w:gridSpan w:val="2"/>
          </w:tcPr>
          <w:p w:rsidR="004D27FB" w:rsidRDefault="005136DA">
            <w:pPr>
              <w:suppressAutoHyphens/>
              <w:spacing w:before="100" w:beforeAutospacing="1" w:after="0" w:afterAutospacing="1"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БЛОК «РУССКАЯ ТРАДИЦИОННАЯ КУЛЬТУРА» </w:t>
            </w:r>
          </w:p>
        </w:tc>
      </w:tr>
      <w:tr w:rsidR="004D27FB">
        <w:trPr>
          <w:trHeight w:val="854"/>
        </w:trPr>
        <w:tc>
          <w:tcPr>
            <w:tcW w:w="2328" w:type="dxa"/>
          </w:tcPr>
          <w:p w:rsidR="004D27FB" w:rsidRDefault="005136DA">
            <w:pPr>
              <w:suppressAutoHyphens/>
              <w:spacing w:before="100" w:beforeAutospacing="1" w:after="0" w:afterAutospacing="1"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«Жилище русского человека»</w:t>
            </w:r>
          </w:p>
        </w:tc>
        <w:tc>
          <w:tcPr>
            <w:tcW w:w="8588" w:type="dxa"/>
          </w:tcPr>
          <w:p w:rsidR="004D27FB" w:rsidRDefault="005136DA">
            <w:pPr>
              <w:suppressAutoHyphens/>
              <w:spacing w:before="100" w:beforeAutospacing="1" w:after="0" w:afterAutospacing="1"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Тематический альбом иллюстраций к народным сказкам. Настольно-печатный материал для </w:t>
            </w:r>
            <w:proofErr w:type="spellStart"/>
            <w:r>
              <w:rPr>
                <w:rFonts w:ascii="Times New Roman" w:eastAsiaTheme="minorEastAsia" w:hAnsi="Times New Roman" w:cs="Times New Roman"/>
                <w:sz w:val="24"/>
                <w:szCs w:val="24"/>
                <w:lang w:eastAsia="ru-RU"/>
              </w:rPr>
              <w:t>дид</w:t>
            </w:r>
            <w:proofErr w:type="spellEnd"/>
            <w:r>
              <w:rPr>
                <w:rFonts w:ascii="Times New Roman" w:eastAsiaTheme="minorEastAsia" w:hAnsi="Times New Roman" w:cs="Times New Roman"/>
                <w:sz w:val="24"/>
                <w:szCs w:val="24"/>
                <w:lang w:eastAsia="ru-RU"/>
              </w:rPr>
              <w:t xml:space="preserve">. Игры «Подбери окошко к избушке», атрибуты к театрализованной игре с куклой «Здравствуй, гость дорогой». Наборы деревянных конструкторов, мелкие игрушки для обыгрывания построек. </w:t>
            </w:r>
          </w:p>
        </w:tc>
      </w:tr>
      <w:tr w:rsidR="004D27FB">
        <w:trPr>
          <w:trHeight w:val="854"/>
        </w:trPr>
        <w:tc>
          <w:tcPr>
            <w:tcW w:w="2328" w:type="dxa"/>
          </w:tcPr>
          <w:p w:rsidR="004D27FB" w:rsidRDefault="005136DA">
            <w:pPr>
              <w:suppressAutoHyphens/>
              <w:spacing w:before="100" w:beforeAutospacing="1" w:after="0" w:afterAutospacing="1"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«Русская кухня»</w:t>
            </w:r>
          </w:p>
        </w:tc>
        <w:tc>
          <w:tcPr>
            <w:tcW w:w="8588" w:type="dxa"/>
          </w:tcPr>
          <w:p w:rsidR="004D27FB" w:rsidRDefault="005136DA">
            <w:pPr>
              <w:suppressAutoHyphens/>
              <w:spacing w:before="100" w:beforeAutospacing="1" w:after="0" w:afterAutospacing="1"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Выставка глиняной и деревянной посуды. Выставка натюрморта из овощей и фруктов. Образцы для рисования и аппликации «Овощи и фрукты», «Узор на тарелочке», настольно-печатный материал для дидактических игр «Овощи, </w:t>
            </w:r>
            <w:r>
              <w:rPr>
                <w:rFonts w:ascii="Times New Roman" w:eastAsiaTheme="minorEastAsia" w:hAnsi="Times New Roman" w:cs="Times New Roman"/>
                <w:sz w:val="24"/>
                <w:szCs w:val="24"/>
                <w:lang w:eastAsia="ru-RU"/>
              </w:rPr>
              <w:lastRenderedPageBreak/>
              <w:t xml:space="preserve">фрукты, ягоды», «Что изменилось», настольный театр к сказке «Три медведя». </w:t>
            </w:r>
          </w:p>
        </w:tc>
      </w:tr>
      <w:tr w:rsidR="004D27FB">
        <w:trPr>
          <w:trHeight w:val="854"/>
        </w:trPr>
        <w:tc>
          <w:tcPr>
            <w:tcW w:w="2328" w:type="dxa"/>
          </w:tcPr>
          <w:p w:rsidR="004D27FB" w:rsidRDefault="005136DA">
            <w:pPr>
              <w:suppressAutoHyphens/>
              <w:spacing w:before="100" w:beforeAutospacing="1" w:after="0" w:afterAutospacing="1"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Тема: «Домашние животные»</w:t>
            </w:r>
          </w:p>
        </w:tc>
        <w:tc>
          <w:tcPr>
            <w:tcW w:w="8588" w:type="dxa"/>
          </w:tcPr>
          <w:p w:rsidR="004D27FB" w:rsidRDefault="005136DA">
            <w:pPr>
              <w:suppressAutoHyphens/>
              <w:spacing w:before="100" w:beforeAutospacing="1" w:after="0" w:afterAutospacing="1"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Картины из серии «Домашние животные». Тематическая картотека потешек и загадок. Образцы построек домиков для животных. Атрибуты для музыкальных и подвижных игр «Петух и курочка», «Кот и котята». Настольно-печатный материал к </w:t>
            </w:r>
            <w:proofErr w:type="spellStart"/>
            <w:r>
              <w:rPr>
                <w:rFonts w:ascii="Times New Roman" w:eastAsiaTheme="minorEastAsia" w:hAnsi="Times New Roman" w:cs="Times New Roman"/>
                <w:sz w:val="24"/>
                <w:szCs w:val="24"/>
                <w:lang w:eastAsia="ru-RU"/>
              </w:rPr>
              <w:t>дид</w:t>
            </w:r>
            <w:proofErr w:type="spellEnd"/>
            <w:r>
              <w:rPr>
                <w:rFonts w:ascii="Times New Roman" w:eastAsiaTheme="minorEastAsia" w:hAnsi="Times New Roman" w:cs="Times New Roman"/>
                <w:sz w:val="24"/>
                <w:szCs w:val="24"/>
                <w:lang w:eastAsia="ru-RU"/>
              </w:rPr>
              <w:t xml:space="preserve">. играм </w:t>
            </w:r>
          </w:p>
        </w:tc>
      </w:tr>
      <w:tr w:rsidR="004D27FB">
        <w:trPr>
          <w:trHeight w:val="854"/>
        </w:trPr>
        <w:tc>
          <w:tcPr>
            <w:tcW w:w="2328" w:type="dxa"/>
          </w:tcPr>
          <w:p w:rsidR="004D27FB" w:rsidRDefault="004D27FB">
            <w:pPr>
              <w:suppressAutoHyphens/>
              <w:spacing w:before="100" w:beforeAutospacing="1" w:after="0" w:afterAutospacing="1" w:line="240" w:lineRule="auto"/>
              <w:jc w:val="both"/>
              <w:rPr>
                <w:rFonts w:ascii="Times New Roman" w:eastAsiaTheme="minorEastAsia" w:hAnsi="Times New Roman" w:cs="Times New Roman"/>
                <w:sz w:val="24"/>
                <w:szCs w:val="24"/>
                <w:lang w:eastAsia="ru-RU"/>
              </w:rPr>
            </w:pPr>
          </w:p>
        </w:tc>
        <w:tc>
          <w:tcPr>
            <w:tcW w:w="8588" w:type="dxa"/>
          </w:tcPr>
          <w:p w:rsidR="004D27FB" w:rsidRDefault="005136DA">
            <w:pPr>
              <w:suppressAutoHyphens/>
              <w:spacing w:before="100" w:beforeAutospacing="1" w:after="0" w:afterAutospacing="1"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«Народное творчество» Выставка иллюстраций к народным сказкам. Выставка народной игрушки. Образцы для рисования «Украсим кукле сарафан», элементы костюмов для сказок «Репка», «Курочка Ряба», «Теремок». Настольно-печатный материал для игр «Одень Машеньку», «Собери узор», «Из какой сказки герой?»</w:t>
            </w:r>
          </w:p>
        </w:tc>
      </w:tr>
    </w:tbl>
    <w:p w:rsidR="004D27FB" w:rsidRDefault="005136DA">
      <w:pPr>
        <w:spacing w:after="0" w:line="240" w:lineRule="auto"/>
        <w:ind w:firstLine="567"/>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Средняя группа</w:t>
      </w:r>
    </w:p>
    <w:tbl>
      <w:tblPr>
        <w:tblStyle w:val="af9"/>
        <w:tblW w:w="10916" w:type="dxa"/>
        <w:tblInd w:w="-885" w:type="dxa"/>
        <w:tblLook w:val="04A0" w:firstRow="1" w:lastRow="0" w:firstColumn="1" w:lastColumn="0" w:noHBand="0" w:noVBand="1"/>
      </w:tblPr>
      <w:tblGrid>
        <w:gridCol w:w="2202"/>
        <w:gridCol w:w="41"/>
        <w:gridCol w:w="8673"/>
      </w:tblGrid>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«Человек среди людей»</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«Я ЧЕЛОВЕК: Я - МАЛЬЧИК, Я – ДЕВОЧКА»</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Человек и его поступки»</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«Наши поступки». Картины из сери «Наша Таня». Атрибуты для игр-драматизаций по сказкам «Колобок», «Теремок», «Репка». Настольно-печатный материал для игр «</w:t>
            </w:r>
            <w:proofErr w:type="gramStart"/>
            <w:r>
              <w:rPr>
                <w:rFonts w:ascii="Times New Roman" w:eastAsiaTheme="minorEastAsia" w:hAnsi="Times New Roman" w:cs="Times New Roman"/>
                <w:sz w:val="24"/>
                <w:szCs w:val="24"/>
                <w:lang w:eastAsia="ru-RU"/>
              </w:rPr>
              <w:t>Хорошо-плохо</w:t>
            </w:r>
            <w:proofErr w:type="gramEnd"/>
            <w:r>
              <w:rPr>
                <w:rFonts w:ascii="Times New Roman" w:eastAsiaTheme="minorEastAsia" w:hAnsi="Times New Roman" w:cs="Times New Roman"/>
                <w:sz w:val="24"/>
                <w:szCs w:val="24"/>
                <w:lang w:eastAsia="ru-RU"/>
              </w:rPr>
              <w:t>», «Весело-грустно»</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«Мы растём»</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«Мы растём». Фотоальбом «Детские годы наших родителей». Настольно-печатный материал для игр «Одень Машеньку», «</w:t>
            </w:r>
            <w:proofErr w:type="gramStart"/>
            <w:r>
              <w:rPr>
                <w:rFonts w:ascii="Times New Roman" w:eastAsiaTheme="minorEastAsia" w:hAnsi="Times New Roman" w:cs="Times New Roman"/>
                <w:sz w:val="24"/>
                <w:szCs w:val="24"/>
                <w:lang w:eastAsia="ru-RU"/>
              </w:rPr>
              <w:t>Кто</w:t>
            </w:r>
            <w:proofErr w:type="gramEnd"/>
            <w:r>
              <w:rPr>
                <w:rFonts w:ascii="Times New Roman" w:eastAsiaTheme="minorEastAsia" w:hAnsi="Times New Roman" w:cs="Times New Roman"/>
                <w:sz w:val="24"/>
                <w:szCs w:val="24"/>
                <w:lang w:eastAsia="ru-RU"/>
              </w:rPr>
              <w:t xml:space="preserve"> чем играет?», «Модный салон».</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«Настоящие мальчики и девочки»</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Тематический альбом «Мальчики и девочки </w:t>
            </w:r>
            <w:proofErr w:type="gramStart"/>
            <w:r>
              <w:rPr>
                <w:rFonts w:ascii="Times New Roman" w:eastAsiaTheme="minorEastAsia" w:hAnsi="Times New Roman" w:cs="Times New Roman"/>
                <w:sz w:val="24"/>
                <w:szCs w:val="24"/>
                <w:lang w:eastAsia="ru-RU"/>
              </w:rPr>
              <w:t>–л</w:t>
            </w:r>
            <w:proofErr w:type="gramEnd"/>
            <w:r>
              <w:rPr>
                <w:rFonts w:ascii="Times New Roman" w:eastAsiaTheme="minorEastAsia" w:hAnsi="Times New Roman" w:cs="Times New Roman"/>
                <w:sz w:val="24"/>
                <w:szCs w:val="24"/>
                <w:lang w:eastAsia="ru-RU"/>
              </w:rPr>
              <w:t xml:space="preserve">итературные герои». Настольно-печатный материал </w:t>
            </w:r>
            <w:proofErr w:type="spellStart"/>
            <w:r>
              <w:rPr>
                <w:rFonts w:ascii="Times New Roman" w:eastAsiaTheme="minorEastAsia" w:hAnsi="Times New Roman" w:cs="Times New Roman"/>
                <w:sz w:val="24"/>
                <w:szCs w:val="24"/>
                <w:lang w:eastAsia="ru-RU"/>
              </w:rPr>
              <w:t>дл</w:t>
            </w:r>
            <w:proofErr w:type="spellEnd"/>
            <w:r>
              <w:rPr>
                <w:rFonts w:ascii="Times New Roman" w:eastAsiaTheme="minorEastAsia" w:hAnsi="Times New Roman" w:cs="Times New Roman"/>
                <w:sz w:val="24"/>
                <w:szCs w:val="24"/>
                <w:lang w:eastAsia="ru-RU"/>
              </w:rPr>
              <w:t xml:space="preserve"> я игр «Кому что нужно», «</w:t>
            </w:r>
            <w:proofErr w:type="gramStart"/>
            <w:r>
              <w:rPr>
                <w:rFonts w:ascii="Times New Roman" w:eastAsiaTheme="minorEastAsia" w:hAnsi="Times New Roman" w:cs="Times New Roman"/>
                <w:sz w:val="24"/>
                <w:szCs w:val="24"/>
                <w:lang w:eastAsia="ru-RU"/>
              </w:rPr>
              <w:t>Правильно-неправильно</w:t>
            </w:r>
            <w:proofErr w:type="gramEnd"/>
            <w:r>
              <w:rPr>
                <w:rFonts w:ascii="Times New Roman" w:eastAsiaTheme="minorEastAsia" w:hAnsi="Times New Roman" w:cs="Times New Roman"/>
                <w:sz w:val="24"/>
                <w:szCs w:val="24"/>
                <w:lang w:eastAsia="ru-RU"/>
              </w:rPr>
              <w:t>». Атрибуты к играм «Путешествие», «День рождения».</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«Разное настроение»</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«Настроение». Выставка детских работ «Весёлое и грустное солнышко», атрибуты для драматизации сказок «</w:t>
            </w:r>
            <w:proofErr w:type="spellStart"/>
            <w:r>
              <w:rPr>
                <w:rFonts w:ascii="Times New Roman" w:eastAsiaTheme="minorEastAsia" w:hAnsi="Times New Roman" w:cs="Times New Roman"/>
                <w:sz w:val="24"/>
                <w:szCs w:val="24"/>
                <w:lang w:eastAsia="ru-RU"/>
              </w:rPr>
              <w:t>Заюшкина</w:t>
            </w:r>
            <w:proofErr w:type="spellEnd"/>
            <w:r>
              <w:rPr>
                <w:rFonts w:ascii="Times New Roman" w:eastAsiaTheme="minorEastAsia" w:hAnsi="Times New Roman" w:cs="Times New Roman"/>
                <w:sz w:val="24"/>
                <w:szCs w:val="24"/>
                <w:lang w:eastAsia="ru-RU"/>
              </w:rPr>
              <w:t xml:space="preserve"> избушка», «Волк и козлята». Настольн</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 xml:space="preserve"> печатный материал «Эмоции», «Азбука настроений»</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«Этикет»</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иллюстраций «Уроки этикета». Настольно-печатный материал к дидактическим играм «День рождения», «Накроем стол», «Правильно и неправильно». Атрибуты к сюжетно-ролевым играм «В гости», «Детский сад».</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«Транспорт и средства связи»</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«Транспорт и средства связи» слайды на тему «Транспорт», Мультфильм «Трое из Простоквашино». Выставка игрушек - копий транспортных средств. Картины «Северные олени», «Собачья упряжка», «Караван верблюдов» Конструктор, атрибуты для обыгрывания построек. Атрибуты к игре «Путешествие»</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«Правила безопасного поведения»</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Телефон для упражнения в набирании номеров специальных служб. Картинки с изображением опасных ситуаций. Атрибуты для обыгрывания сказки «Колобок»</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«Права и обязанности человека»</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Сюжетные картинки. Настольно-печатный материал к дидактическим играм «</w:t>
            </w:r>
            <w:proofErr w:type="gramStart"/>
            <w:r>
              <w:rPr>
                <w:rFonts w:ascii="Times New Roman" w:eastAsiaTheme="minorEastAsia" w:hAnsi="Times New Roman" w:cs="Times New Roman"/>
                <w:sz w:val="24"/>
                <w:szCs w:val="24"/>
                <w:lang w:eastAsia="ru-RU"/>
              </w:rPr>
              <w:t>Правильно-неправильно</w:t>
            </w:r>
            <w:proofErr w:type="gramEnd"/>
            <w:r>
              <w:rPr>
                <w:rFonts w:ascii="Times New Roman" w:eastAsiaTheme="minorEastAsia" w:hAnsi="Times New Roman" w:cs="Times New Roman"/>
                <w:sz w:val="24"/>
                <w:szCs w:val="24"/>
                <w:lang w:eastAsia="ru-RU"/>
              </w:rPr>
              <w:t>» «Подбери картинку»</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«МУЖЧИНЫ И ЖЕНЩИНЫ»</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«Труд мужской и женский»</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Тематические альбомы «Профессии наших мам и пап», «Профессии на транспорте», «Наша армия». Картины «Лётчик», «Портниха», картотека загадок о профессиях. Настольно-печатный материал к </w:t>
            </w:r>
            <w:proofErr w:type="spellStart"/>
            <w:r>
              <w:rPr>
                <w:rFonts w:ascii="Times New Roman" w:eastAsiaTheme="minorEastAsia" w:hAnsi="Times New Roman" w:cs="Times New Roman"/>
                <w:sz w:val="24"/>
                <w:szCs w:val="24"/>
                <w:lang w:eastAsia="ru-RU"/>
              </w:rPr>
              <w:t>дид</w:t>
            </w:r>
            <w:proofErr w:type="spellEnd"/>
            <w:r>
              <w:rPr>
                <w:rFonts w:ascii="Times New Roman" w:eastAsiaTheme="minorEastAsia" w:hAnsi="Times New Roman" w:cs="Times New Roman"/>
                <w:sz w:val="24"/>
                <w:szCs w:val="24"/>
                <w:lang w:eastAsia="ru-RU"/>
              </w:rPr>
              <w:t>. Игре «</w:t>
            </w:r>
            <w:proofErr w:type="gramStart"/>
            <w:r>
              <w:rPr>
                <w:rFonts w:ascii="Times New Roman" w:eastAsiaTheme="minorEastAsia" w:hAnsi="Times New Roman" w:cs="Times New Roman"/>
                <w:sz w:val="24"/>
                <w:szCs w:val="24"/>
                <w:lang w:eastAsia="ru-RU"/>
              </w:rPr>
              <w:t>Кому</w:t>
            </w:r>
            <w:proofErr w:type="gramEnd"/>
            <w:r>
              <w:rPr>
                <w:rFonts w:ascii="Times New Roman" w:eastAsiaTheme="minorEastAsia" w:hAnsi="Times New Roman" w:cs="Times New Roman"/>
                <w:sz w:val="24"/>
                <w:szCs w:val="24"/>
                <w:lang w:eastAsia="ru-RU"/>
              </w:rPr>
              <w:t xml:space="preserve"> что нужно для труда». Атрибуты к сюжетно-ролевым играм «Семья», «Детский сад», «Магазин» </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 «Внешние различия мужчин и женщин» </w:t>
            </w:r>
            <w:proofErr w:type="gramStart"/>
            <w:r>
              <w:rPr>
                <w:rFonts w:ascii="Times New Roman" w:eastAsiaTheme="minorEastAsia" w:hAnsi="Times New Roman" w:cs="Times New Roman"/>
                <w:sz w:val="24"/>
                <w:szCs w:val="24"/>
                <w:lang w:eastAsia="ru-RU"/>
              </w:rPr>
              <w:t>Тематический</w:t>
            </w:r>
            <w:proofErr w:type="gramEnd"/>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альбом «Мода для мужчин и женщин» </w:t>
            </w:r>
            <w:proofErr w:type="spellStart"/>
            <w:r>
              <w:rPr>
                <w:rFonts w:ascii="Times New Roman" w:eastAsiaTheme="minorEastAsia" w:hAnsi="Times New Roman" w:cs="Times New Roman"/>
                <w:sz w:val="24"/>
                <w:szCs w:val="24"/>
                <w:lang w:eastAsia="ru-RU"/>
              </w:rPr>
              <w:t>Дид</w:t>
            </w:r>
            <w:proofErr w:type="spellEnd"/>
            <w:r>
              <w:rPr>
                <w:rFonts w:ascii="Times New Roman" w:eastAsiaTheme="minorEastAsia" w:hAnsi="Times New Roman" w:cs="Times New Roman"/>
                <w:sz w:val="24"/>
                <w:szCs w:val="24"/>
                <w:lang w:eastAsia="ru-RU"/>
              </w:rPr>
              <w:t>. Игра «Конструирование мужского и женского портрета». Атрибуты к сюжетно-ролевым играм «Семья», «Парикмахерская»</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БЛОК «МОЯ СЕМЬЯ»</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«Моя семья»</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фотоальбом «Моя семья», выставка детских работ, картотека пословиц и поговорок. Атрибуты к сюжетн</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 xml:space="preserve"> ролевым играм «Семья», «Переезд на новую квартиру». Настольно-печатный материал к дидактической игре «Кому что подарить».</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«Такие разные интересы»</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«Отдых и увлечения». Выставка коллекций открыток, марок, магнитов, значков. Атрибуты к сюжетно-ролевым играм «Семья», «Детский сад».</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«Семейные праздники»</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Выставка фотогазет «Традиции и праздники нашей семьи». Атрибуты к играм «Семья», «День рождения»</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«ДЕТСКИЙ САД – МОЙ ВТОРОЙ ДОМ»</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«Кто работает в детском саду»</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Тематические альбомы «Детский сад», «Профессии». Картины. Настольно-печатный материал «</w:t>
            </w:r>
            <w:proofErr w:type="gramStart"/>
            <w:r>
              <w:rPr>
                <w:rFonts w:ascii="Times New Roman" w:eastAsiaTheme="minorEastAsia" w:hAnsi="Times New Roman" w:cs="Times New Roman"/>
                <w:sz w:val="24"/>
                <w:szCs w:val="24"/>
                <w:lang w:eastAsia="ru-RU"/>
              </w:rPr>
              <w:t>Кому</w:t>
            </w:r>
            <w:proofErr w:type="gramEnd"/>
            <w:r>
              <w:rPr>
                <w:rFonts w:ascii="Times New Roman" w:eastAsiaTheme="minorEastAsia" w:hAnsi="Times New Roman" w:cs="Times New Roman"/>
                <w:sz w:val="24"/>
                <w:szCs w:val="24"/>
                <w:lang w:eastAsia="ru-RU"/>
              </w:rPr>
              <w:t xml:space="preserve"> что нужно для труда». Атрибуты к игре «Детский сад» </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«Территория детского сада»</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Фотографии участки. Печатный материал «Что растёт на нашем участке», «то прилетел?» Атрибуты к сюжетно-ролевой игре «Детский сад»</w:t>
            </w:r>
          </w:p>
        </w:tc>
      </w:tr>
      <w:tr w:rsidR="004D27FB">
        <w:tc>
          <w:tcPr>
            <w:tcW w:w="22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«Взаимоотношения между детьми»</w:t>
            </w:r>
          </w:p>
        </w:tc>
        <w:tc>
          <w:tcPr>
            <w:tcW w:w="8673"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Настольно-печатный материал «Хорошие и плохие поступки». Атрибуты к игре «Подарки»</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Раздел «Человек в истории»</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БЛОК «ПОЯВЛЕНИЕ И РАЗВИТИЕ ЧЕЛОВЕКА» </w:t>
            </w:r>
          </w:p>
        </w:tc>
      </w:tr>
      <w:tr w:rsidR="004D27FB">
        <w:tc>
          <w:tcPr>
            <w:tcW w:w="2202"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«Как жили люди раньше»</w:t>
            </w:r>
          </w:p>
        </w:tc>
        <w:tc>
          <w:tcPr>
            <w:tcW w:w="8714"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Макет «Жилище древнего человека». Тематический альбом иллюстраций «История развития человека». Картина «Домашние животные». Настольно-печатный материал «Раньше и теперь»</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БЛОК «РОДНОЙ ГОРОД» </w:t>
            </w:r>
          </w:p>
        </w:tc>
      </w:tr>
      <w:tr w:rsidR="004D27FB">
        <w:tc>
          <w:tcPr>
            <w:tcW w:w="2202"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«Мой любимый город»</w:t>
            </w:r>
          </w:p>
        </w:tc>
        <w:tc>
          <w:tcPr>
            <w:tcW w:w="8714"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Макет микрорайона. Иллюстрации фото о родном городе</w:t>
            </w:r>
            <w:proofErr w:type="gramStart"/>
            <w:r>
              <w:rPr>
                <w:rFonts w:ascii="Times New Roman" w:eastAsiaTheme="minorEastAsia" w:hAnsi="Times New Roman" w:cs="Times New Roman"/>
                <w:sz w:val="24"/>
                <w:szCs w:val="24"/>
                <w:lang w:eastAsia="ru-RU"/>
              </w:rPr>
              <w:t xml:space="preserve">.. </w:t>
            </w:r>
            <w:proofErr w:type="gramEnd"/>
            <w:r>
              <w:rPr>
                <w:rFonts w:ascii="Times New Roman" w:eastAsiaTheme="minorEastAsia" w:hAnsi="Times New Roman" w:cs="Times New Roman"/>
                <w:sz w:val="24"/>
                <w:szCs w:val="24"/>
                <w:lang w:eastAsia="ru-RU"/>
              </w:rPr>
              <w:t>Настольно-печатные игры «Составь дом», «Как перейти улицу»</w:t>
            </w:r>
          </w:p>
        </w:tc>
      </w:tr>
      <w:tr w:rsidR="004D27FB">
        <w:tc>
          <w:tcPr>
            <w:tcW w:w="2202"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«Мы заботимся о родном городе»</w:t>
            </w:r>
          </w:p>
        </w:tc>
        <w:tc>
          <w:tcPr>
            <w:tcW w:w="8714"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Тематический альбом «Забота о городе», Иллюстрации «Правила поведения на улице» Настольно-печатный материал к игре «</w:t>
            </w:r>
            <w:proofErr w:type="gramStart"/>
            <w:r>
              <w:rPr>
                <w:rFonts w:ascii="Times New Roman" w:eastAsiaTheme="minorEastAsia" w:hAnsi="Times New Roman" w:cs="Times New Roman"/>
                <w:sz w:val="24"/>
                <w:szCs w:val="24"/>
                <w:lang w:eastAsia="ru-RU"/>
              </w:rPr>
              <w:t>Кому</w:t>
            </w:r>
            <w:proofErr w:type="gramEnd"/>
            <w:r>
              <w:rPr>
                <w:rFonts w:ascii="Times New Roman" w:eastAsiaTheme="minorEastAsia" w:hAnsi="Times New Roman" w:cs="Times New Roman"/>
                <w:sz w:val="24"/>
                <w:szCs w:val="24"/>
                <w:lang w:eastAsia="ru-RU"/>
              </w:rPr>
              <w:t xml:space="preserve"> что нужно для работы». Атрибуты к сюжетн</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 xml:space="preserve"> ролевой игре «Строители»</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БЛОК «РОДНАЯ СТРАНА» </w:t>
            </w:r>
          </w:p>
        </w:tc>
      </w:tr>
      <w:tr w:rsidR="004D27FB">
        <w:tc>
          <w:tcPr>
            <w:tcW w:w="2202"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«Наша страна»</w:t>
            </w:r>
          </w:p>
        </w:tc>
        <w:tc>
          <w:tcPr>
            <w:tcW w:w="8714"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Тематические альбомы «Наша стран</w:t>
            </w:r>
            <w:proofErr w:type="gramStart"/>
            <w:r>
              <w:rPr>
                <w:rFonts w:ascii="Times New Roman" w:eastAsiaTheme="minorEastAsia" w:hAnsi="Times New Roman" w:cs="Times New Roman"/>
                <w:sz w:val="24"/>
                <w:szCs w:val="24"/>
                <w:lang w:eastAsia="ru-RU"/>
              </w:rPr>
              <w:t>а-</w:t>
            </w:r>
            <w:proofErr w:type="gramEnd"/>
            <w:r>
              <w:rPr>
                <w:rFonts w:ascii="Times New Roman" w:eastAsiaTheme="minorEastAsia" w:hAnsi="Times New Roman" w:cs="Times New Roman"/>
                <w:sz w:val="24"/>
                <w:szCs w:val="24"/>
                <w:lang w:eastAsia="ru-RU"/>
              </w:rPr>
              <w:t xml:space="preserve"> Россия», «Москва». Настольно-печатный материал к игре «Собери пейзаж».</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Раздел «Человек в культуре»</w:t>
            </w:r>
          </w:p>
        </w:tc>
      </w:tr>
      <w:tr w:rsidR="004D27FB">
        <w:tc>
          <w:tcPr>
            <w:tcW w:w="10916" w:type="dxa"/>
            <w:gridSpan w:val="3"/>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«РУССКАЯ ТРАДИЦИОННАЯ КУЛЬТУРА»</w:t>
            </w:r>
          </w:p>
        </w:tc>
      </w:tr>
      <w:tr w:rsidR="004D27FB">
        <w:tc>
          <w:tcPr>
            <w:tcW w:w="2202"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«Жилище русского человека»</w:t>
            </w:r>
          </w:p>
        </w:tc>
        <w:tc>
          <w:tcPr>
            <w:tcW w:w="8714"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Макет «Подворье». Тематический альбом «Жилище русского человека». Выставка изделий из дерева. Картотека пословиц об устройстве избы. Образцы построек. Конструктор. Настольн</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 xml:space="preserve"> печатный материал «Укрась избушку узором»</w:t>
            </w:r>
          </w:p>
        </w:tc>
      </w:tr>
      <w:tr w:rsidR="004D27FB">
        <w:tc>
          <w:tcPr>
            <w:tcW w:w="2202"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«Труд русских людей»</w:t>
            </w:r>
          </w:p>
        </w:tc>
        <w:tc>
          <w:tcPr>
            <w:tcW w:w="8714"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Выставка предметов культуры быта. Выставка иллюстраций сказок по теме. Атрибуты к играм-драматизациям «Репка», «Колобок», «Петушок и бобовое зёрнышко». Выставка глиняной посуды. Настольно-печатный материал «Собери узор»</w:t>
            </w:r>
          </w:p>
        </w:tc>
      </w:tr>
      <w:tr w:rsidR="004D27FB">
        <w:tc>
          <w:tcPr>
            <w:tcW w:w="2202"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«Человек и природа»</w:t>
            </w:r>
          </w:p>
        </w:tc>
        <w:tc>
          <w:tcPr>
            <w:tcW w:w="8714"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Выставки «Природа и фантазия», «Дымковская игрушка», «Игрушки из дерева». Природный материал: шишки, жёлуди, солома, береста. Атрибуты к подвижным играм «У медведя </w:t>
            </w:r>
            <w:proofErr w:type="gramStart"/>
            <w:r>
              <w:rPr>
                <w:rFonts w:ascii="Times New Roman" w:eastAsiaTheme="minorEastAsia" w:hAnsi="Times New Roman" w:cs="Times New Roman"/>
                <w:sz w:val="24"/>
                <w:szCs w:val="24"/>
                <w:lang w:eastAsia="ru-RU"/>
              </w:rPr>
              <w:t>во</w:t>
            </w:r>
            <w:proofErr w:type="gramEnd"/>
            <w:r>
              <w:rPr>
                <w:rFonts w:ascii="Times New Roman" w:eastAsiaTheme="minorEastAsia" w:hAnsi="Times New Roman" w:cs="Times New Roman"/>
                <w:sz w:val="24"/>
                <w:szCs w:val="24"/>
                <w:lang w:eastAsia="ru-RU"/>
              </w:rPr>
              <w:t xml:space="preserve"> бору», «Горшок», «Пастух и стадо». Настольно печатный материал «Уральские ягоды», «Съедобные и несъедобные грибы», «Домашние и дикие животные»</w:t>
            </w:r>
          </w:p>
        </w:tc>
      </w:tr>
      <w:tr w:rsidR="004D27FB">
        <w:tc>
          <w:tcPr>
            <w:tcW w:w="2202"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«Предметы крестьянского быта»</w:t>
            </w:r>
          </w:p>
        </w:tc>
        <w:tc>
          <w:tcPr>
            <w:tcW w:w="8714"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Выставка рукоделия, глиняной посуды. Тематический альбом «предметы народного быта». Иллюстрации к народным сказкам». Настольно-печатный материал «Собери самовар», «Собери утварь».</w:t>
            </w:r>
          </w:p>
        </w:tc>
      </w:tr>
      <w:tr w:rsidR="004D27FB">
        <w:tc>
          <w:tcPr>
            <w:tcW w:w="2202"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 «Одежда </w:t>
            </w:r>
            <w:r>
              <w:rPr>
                <w:rFonts w:ascii="Times New Roman" w:eastAsiaTheme="minorEastAsia" w:hAnsi="Times New Roman" w:cs="Times New Roman"/>
                <w:sz w:val="24"/>
                <w:szCs w:val="24"/>
                <w:lang w:eastAsia="ru-RU"/>
              </w:rPr>
              <w:lastRenderedPageBreak/>
              <w:t>русских людей»</w:t>
            </w:r>
          </w:p>
        </w:tc>
        <w:tc>
          <w:tcPr>
            <w:tcW w:w="8714"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Выставка русской национальной одежды. Иллюстрации с изображением русского </w:t>
            </w:r>
            <w:r>
              <w:rPr>
                <w:rFonts w:ascii="Times New Roman" w:eastAsiaTheme="minorEastAsia" w:hAnsi="Times New Roman" w:cs="Times New Roman"/>
                <w:sz w:val="24"/>
                <w:szCs w:val="24"/>
                <w:lang w:eastAsia="ru-RU"/>
              </w:rPr>
              <w:lastRenderedPageBreak/>
              <w:t>народного костюма. Настольн</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 xml:space="preserve"> печатный материал «Одень Машеньку», «Составь узор»</w:t>
            </w:r>
          </w:p>
        </w:tc>
      </w:tr>
    </w:tbl>
    <w:p w:rsidR="004D27FB" w:rsidRDefault="005136DA">
      <w:pPr>
        <w:spacing w:after="0" w:line="240" w:lineRule="auto"/>
        <w:ind w:firstLine="567"/>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lastRenderedPageBreak/>
        <w:t>Старшая группа</w:t>
      </w:r>
    </w:p>
    <w:tbl>
      <w:tblPr>
        <w:tblStyle w:val="af9"/>
        <w:tblW w:w="10916" w:type="dxa"/>
        <w:tblInd w:w="-885" w:type="dxa"/>
        <w:tblLayout w:type="fixed"/>
        <w:tblLook w:val="04A0" w:firstRow="1" w:lastRow="0" w:firstColumn="1" w:lastColumn="0" w:noHBand="0" w:noVBand="1"/>
      </w:tblPr>
      <w:tblGrid>
        <w:gridCol w:w="1951"/>
        <w:gridCol w:w="8965"/>
      </w:tblGrid>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РАЗДЕЛ «ЧЕЛОВЕК СРЕДИ ЛЮДЕЙ» </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«Я – ЧЕЛОВЕК: Я – МАЛЬЧИК, Я – ДЕВОЧКА»</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«Чем походи мальчики и девочки»</w:t>
            </w:r>
          </w:p>
        </w:tc>
        <w:tc>
          <w:tcPr>
            <w:tcW w:w="8965"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Слайды: «</w:t>
            </w:r>
            <w:proofErr w:type="spellStart"/>
            <w:r>
              <w:rPr>
                <w:rFonts w:ascii="Times New Roman" w:eastAsiaTheme="minorEastAsia" w:hAnsi="Times New Roman" w:cs="Times New Roman"/>
                <w:sz w:val="24"/>
                <w:szCs w:val="24"/>
                <w:lang w:eastAsia="ru-RU"/>
              </w:rPr>
              <w:t>Захарка</w:t>
            </w:r>
            <w:proofErr w:type="spellEnd"/>
            <w:r>
              <w:rPr>
                <w:rFonts w:ascii="Times New Roman" w:eastAsiaTheme="minorEastAsia" w:hAnsi="Times New Roman" w:cs="Times New Roman"/>
                <w:sz w:val="24"/>
                <w:szCs w:val="24"/>
                <w:lang w:eastAsia="ru-RU"/>
              </w:rPr>
              <w:t xml:space="preserve">» А. Венецианов, «Портрет дочери художника», В. Серов «Мика Морозов», И. Глазунов «Вера». Выставка детских работ: «Мои друзья – мальчики и девочки», «Барышня и кавалер». Настольно – печатный материал:  «Собери портрет», «Кому что нужно», «Одень правильно». Тема «Настроения и чувства» Тематический альбом «Такое разное настроение». Слайды «Настроение человека». Выставка детских работ: «Мое настроение», «Разные клоуны». Настольно – печатный материал: «Подбери картинку», «Когда это бывает?», «Весело – грустно», «Страна колобков». </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«О настоящих мальчиках», «О настоящих девочках»</w:t>
            </w:r>
          </w:p>
        </w:tc>
        <w:tc>
          <w:tcPr>
            <w:tcW w:w="8965"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Тематический альбом «Разные поступки». Кроссворды по сказкам. Выставка детских работ: «Мой любимый сказочный герой (героиня)», «Карнавальные костюмы мальчиков и девочек». Настольно – печатный материал: «Кто из какой сказки», «Хорошо и плохо», «Правильно и неправильно», «Как поступить?». </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«Интересы и мечты»</w:t>
            </w:r>
          </w:p>
        </w:tc>
        <w:tc>
          <w:tcPr>
            <w:tcW w:w="8965"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Тематический альбом «Наши увлечения». Картины «На спортивной площадке», «Удильщики». Выставка детских работ «Наше творчество», выставка детского творчества «Мир увлечений». Настольно – печатный материал: «Из какой сказки герой?», «Кто что любит» </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«Об этикете»</w:t>
            </w:r>
          </w:p>
        </w:tc>
        <w:tc>
          <w:tcPr>
            <w:tcW w:w="8965"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Выставка детских работ «Салфетки для праздничного обеда». Схема «Сервировка стола». Настольно – печатный материал: «Правильно – неправильно», «Уроки этикета».</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«МУЖЧИНЫ И ЖЕНЩИНЫ»</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«О красоте мужской и женской»</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«Мужской и женский образ в искусстве». Картины: В. Васнецов «Аленушка», «Богатыри». Выставка детских работ: «Моя мама», «Мой папа», «Бальные костюмы мужчин и женщин». Настольно – печатный материал: «Кому что нужно», «Модный салон». Атрибуты к играм «Парикмахерская», «Салон красоты».</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«Настоящий мужчина»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Тематические альбомы «Интересы и увлечения», «Спорт». Картотека пословиц о мужских качествах. Выставка детских работ: «Мой папа», «Защитники Родины». Атрибуты к играм «Пожарники», «Спасатели», «Пограничники».</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«Настоящая женщина»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«Женский образ в искусстве». Картотека пословиц о женских качествах. Выставка детских работ «Самая любимая». Настольно – печатный материал: «Подбери украшения», «Собери на бал». Атрибуты к играм по сказкам А. С. Пушкина</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«Труд «мужской» и «женский»</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«Труд мужской и женский». Картотека пословиц о труде. Выставка результатов труда (совместная деятельность детей и родителей по различным видам мужского и женского труда). Настольно – печатный материал: «Кому что нужно для работы», «Разложи по порядку», «Модель труда».</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«МОЯ СЕМЬЯ»</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«Родственники»</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Фотоальбом на тему «Моя семья», альбом иллюстраций на тему «Семья». Выставка детских работ «Моя семья». Настольно – печатный материал: «Кто чем занят», «Родословная». Атрибуты к играм «Моя семья». Тема «Семейные праздники» Фотовыставка на тему «Праздники в нашей семье». Настоль – печатный материал: «Подбери подарок», «Подарки всей семье».</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Тема «Взаимоотношения и общение в </w:t>
            </w:r>
            <w:r>
              <w:rPr>
                <w:rFonts w:ascii="Times New Roman" w:eastAsiaTheme="minorEastAsia" w:hAnsi="Times New Roman" w:cs="Times New Roman"/>
                <w:sz w:val="24"/>
                <w:szCs w:val="24"/>
                <w:lang w:eastAsia="ru-RU"/>
              </w:rPr>
              <w:lastRenderedPageBreak/>
              <w:t>семье»</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Картотека пословиц о семье. Выставка детских работ «Подарки родным и близким», выставка «Умелые руки» (работы родителей и детей). Атрибуты к играм «В гости к бабушке», «Моя дружная семья», «Приезд родных». Настольно – печатный </w:t>
            </w:r>
            <w:r>
              <w:rPr>
                <w:rFonts w:ascii="Times New Roman" w:eastAsiaTheme="minorEastAsia" w:hAnsi="Times New Roman" w:cs="Times New Roman"/>
                <w:sz w:val="24"/>
                <w:szCs w:val="24"/>
                <w:lang w:eastAsia="ru-RU"/>
              </w:rPr>
              <w:lastRenderedPageBreak/>
              <w:t>материал «Так и не так»</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БЛОК «ДЕТСКИЙ САД – МОЙ ВТОРОЙ ДОМ»</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«Дети и взрослые в детском саду»</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фотоальбом «Кто работает в детском саду». Выставка детских работ «Мой друг». Схемы трудового процесса, модель «Сервировка стола». Настольно – печатный материал: «Вежливый ручеек», «Кому это нужно». Атрибуты к играм «Детский сад».</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РАЗДЕЛ «ЧЕЛОВЕК В ИСТОРИИ»</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«ПОЯВЛЕНИЕ И РАЗВИТИЕ ЧЕЛОВЕКА НА ЗЕМЛЕ»</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«История развития человека»</w:t>
            </w:r>
          </w:p>
        </w:tc>
        <w:tc>
          <w:tcPr>
            <w:tcW w:w="8965"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Тематический альбом «Развитие человека». Фотоальбомы детей группы: «Когда я был маленький», «История жизни моих родителей», «Мои бабушка и дедушка». Фотовыставка «Памятные события в жизни моей семьи». Выставка детских работ «Открытки ко дню рождения близких, сверстников в детском саду», «Подарки малышам». Настольно – печатный материал: «Моя лента времени», «Возрастная линия», «Кому что подарю», Что </w:t>
            </w:r>
            <w:proofErr w:type="gramStart"/>
            <w:r>
              <w:rPr>
                <w:rFonts w:ascii="Times New Roman" w:eastAsiaTheme="minorEastAsia" w:hAnsi="Times New Roman" w:cs="Times New Roman"/>
                <w:sz w:val="24"/>
                <w:szCs w:val="24"/>
                <w:lang w:eastAsia="ru-RU"/>
              </w:rPr>
              <w:t>за чем</w:t>
            </w:r>
            <w:proofErr w:type="gramEnd"/>
            <w:r>
              <w:rPr>
                <w:rFonts w:ascii="Times New Roman" w:eastAsiaTheme="minorEastAsia" w:hAnsi="Times New Roman" w:cs="Times New Roman"/>
                <w:sz w:val="24"/>
                <w:szCs w:val="24"/>
                <w:lang w:eastAsia="ru-RU"/>
              </w:rPr>
              <w:t>», «Лесенка поступков». Атрибуты к играм «Семья», «Школа», «Больница», «Парикмахерская», «Новоселье» и др.</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«Жилище человека»</w:t>
            </w:r>
          </w:p>
        </w:tc>
        <w:tc>
          <w:tcPr>
            <w:tcW w:w="8965"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Тематический альбом «Жилища разных времен». Фотовыставка на тему «Дизайн современной квартиры»</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к</w:t>
            </w:r>
            <w:proofErr w:type="gramEnd"/>
            <w:r>
              <w:rPr>
                <w:rFonts w:ascii="Times New Roman" w:eastAsiaTheme="minorEastAsia" w:hAnsi="Times New Roman" w:cs="Times New Roman"/>
                <w:sz w:val="24"/>
                <w:szCs w:val="24"/>
                <w:lang w:eastAsia="ru-RU"/>
              </w:rPr>
              <w:t>артотека загадок о предметах освещения, отопления. Материалы для экспериментирования (глина, камни, деревья). Макеты: «Квартира Барби», «Жилище древнего человека». Настольно – печатный материал: «Сказочный дворец», «Собери домик».</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«Развитие труда человека»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«Машины – помощницы». Видеофильм «</w:t>
            </w:r>
            <w:proofErr w:type="spellStart"/>
            <w:r>
              <w:rPr>
                <w:rFonts w:ascii="Times New Roman" w:eastAsiaTheme="minorEastAsia" w:hAnsi="Times New Roman" w:cs="Times New Roman"/>
                <w:sz w:val="24"/>
                <w:szCs w:val="24"/>
                <w:lang w:eastAsia="ru-RU"/>
              </w:rPr>
              <w:t>Аксеновские</w:t>
            </w:r>
            <w:proofErr w:type="spellEnd"/>
            <w:r>
              <w:rPr>
                <w:rFonts w:ascii="Times New Roman" w:eastAsiaTheme="minorEastAsia" w:hAnsi="Times New Roman" w:cs="Times New Roman"/>
                <w:sz w:val="24"/>
                <w:szCs w:val="24"/>
                <w:lang w:eastAsia="ru-RU"/>
              </w:rPr>
              <w:t xml:space="preserve"> мастера». Картотека пословиц, поговорок, загадок о труде и об орудиях труда. Материалы для ручного труда на тему «Красивый коврик» (плетение на рамке). Выставка женской одежды «Сошьем Дуне сарафан», образцы росписи глиняной посуды. Настольно – печатный материал: «Раньше и теперь», «Ремесла Руси», «Разложи по порядку». Атрибуты к сюжетно – ролевой игре «Семья».</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«Развитие транспорта»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Тематический</w:t>
            </w:r>
            <w:proofErr w:type="gramEnd"/>
            <w:r>
              <w:rPr>
                <w:rFonts w:ascii="Times New Roman" w:eastAsiaTheme="minorEastAsia" w:hAnsi="Times New Roman" w:cs="Times New Roman"/>
                <w:sz w:val="24"/>
                <w:szCs w:val="24"/>
                <w:lang w:eastAsia="ru-RU"/>
              </w:rPr>
              <w:t xml:space="preserve"> альбомы на темы: «Транспорт», «Средства связи». Картины: «На улицах города», «Машины на стройке», «В поле». Выставка игрушечного транспорта разного вида. Выставка детских работ: «Разные вида транспорта», «Транспорт на улицах нашего города». Настольно – печатный материал: «Едет, плавает, летает», Назови и расскажи». Атрибуты к играм «Путешествие», «Почта».</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«Этикет, его история»</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Иллюстрации книги Н. Богуславской, Н. Купиной «Веселый этикет». Настольно – печатный материал: «Что здесь не так», «Правильно – неправильно». Атрибуты к сюжетно – ролевой игре «Театр».</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«ИСТОРИЯ СЕМЬИ»</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 «Родословная» </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Семейные фотоальбомы. Картотека произведений малых форм фольклора. Выставка детских работ на тему «Моя семья».</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«РОДНОЙ ГОРОД»</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«История возникновения города»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«Наш город раньше и теперь». Фотовыставка «Знаменитые люди нашего города». Материалы к строительной игре «Город». Настольно – печатный материал « Что это за здание?».</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«Названия городов и улиц»</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Карта микрорайона с обозначением названий улиц. Видеофильм «Улицы нашего города». Тематический альбом «Наш микрорайон». Выставка детских работ «Праздник в городе». Настольно – печатный материал, фотографии, иллюстрации «Назови это место в городе».</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«Достопримечательности города»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Карта микрорайона, тематический альбом «Наш микрорайон». Выставка детских работ «Самое красивое здание нашего города». Настольно – печатный материал, фотографии, иллюстрации «Городской транспорт», «Узнай это место».</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«РОДНАЯ СТРАНА»</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 «История </w:t>
            </w:r>
            <w:r>
              <w:rPr>
                <w:rFonts w:ascii="Times New Roman" w:eastAsiaTheme="minorEastAsia" w:hAnsi="Times New Roman" w:cs="Times New Roman"/>
                <w:sz w:val="24"/>
                <w:szCs w:val="24"/>
                <w:lang w:eastAsia="ru-RU"/>
              </w:rPr>
              <w:lastRenderedPageBreak/>
              <w:t>России»</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Тематический альбом иллюстраций «Древняя Русь». Выставка детских работ </w:t>
            </w:r>
            <w:r>
              <w:rPr>
                <w:rFonts w:ascii="Times New Roman" w:eastAsiaTheme="minorEastAsia" w:hAnsi="Times New Roman" w:cs="Times New Roman"/>
                <w:sz w:val="24"/>
                <w:szCs w:val="24"/>
                <w:lang w:eastAsia="ru-RU"/>
              </w:rPr>
              <w:lastRenderedPageBreak/>
              <w:t xml:space="preserve">«Старинная русская крепость». Настольно – печатный материал: «Собери воина в поход», «Одень девицу, молодца». Атрибуты для подвижных игр «Защита крепости», «Стрелок». </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Тема «Защитники Отечества»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Альбомы иллюстраций «Древнерусская армия», «Путешествие по страницам истории». Выставка детских работ «Доспехи русских воинов». Атрибуты к празднику </w:t>
            </w:r>
            <w:proofErr w:type="gramStart"/>
            <w:r>
              <w:rPr>
                <w:rFonts w:ascii="Times New Roman" w:eastAsiaTheme="minorEastAsia" w:hAnsi="Times New Roman" w:cs="Times New Roman"/>
                <w:sz w:val="24"/>
                <w:szCs w:val="24"/>
                <w:lang w:eastAsia="ru-RU"/>
              </w:rPr>
              <w:t>посвященный</w:t>
            </w:r>
            <w:proofErr w:type="gramEnd"/>
            <w:r>
              <w:rPr>
                <w:rFonts w:ascii="Times New Roman" w:eastAsiaTheme="minorEastAsia" w:hAnsi="Times New Roman" w:cs="Times New Roman"/>
                <w:sz w:val="24"/>
                <w:szCs w:val="24"/>
                <w:lang w:eastAsia="ru-RU"/>
              </w:rPr>
              <w:t xml:space="preserve"> Дню защитника Отечества» Богатырские забавы». Настольно – печатный материал: «Историческое лото», «От кольчуги до мундира»</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Раздел «Человек в культуре»</w:t>
            </w:r>
          </w:p>
        </w:tc>
      </w:tr>
      <w:tr w:rsidR="004D27FB">
        <w:tc>
          <w:tcPr>
            <w:tcW w:w="1091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«РУССКАЯ ТРАДИЦИОННАЯ КУЛЬТУРА»</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«Устройство и украшение жилища»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Макет внутреннего устройства и убранства избы. </w:t>
            </w:r>
            <w:proofErr w:type="gramStart"/>
            <w:r>
              <w:rPr>
                <w:rFonts w:ascii="Times New Roman" w:eastAsiaTheme="minorEastAsia" w:hAnsi="Times New Roman" w:cs="Times New Roman"/>
                <w:sz w:val="24"/>
                <w:szCs w:val="24"/>
                <w:lang w:eastAsia="ru-RU"/>
              </w:rPr>
              <w:t>Тематические выставки предметов быта (посуда, утварь) и освещения (керосиновая лампа, свеча, жирник, лучина).</w:t>
            </w:r>
            <w:proofErr w:type="gramEnd"/>
            <w:r>
              <w:rPr>
                <w:rFonts w:ascii="Times New Roman" w:eastAsiaTheme="minorEastAsia" w:hAnsi="Times New Roman" w:cs="Times New Roman"/>
                <w:sz w:val="24"/>
                <w:szCs w:val="24"/>
                <w:lang w:eastAsia="ru-RU"/>
              </w:rPr>
              <w:t xml:space="preserve"> Тематические картотеки загадок о печи, ухвате, чугунке, пословиц и поговорок о трудолюбии, красоте, аккуратности. Альбом иллюстраций «Народные сказки». Выставка детских работ «Украсим колыбель». Деревянные расписные ложки. Элементы костюмов к играм «Пироги», «Каравай», «Горшки», «Курилка», «Гуси – лебеди». Настольно – печатный материал: «Украсим комнату», «Найди такой же», «Посуда», «Составь узор».</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«Подворье»</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Макет «Русское подворье». Картины из серии «Домашние животные». Тематические картотеки загадок, пословиц, поговорок о животных, предметах быта. Элементы костюмов к сказкам «Теремок», «</w:t>
            </w:r>
            <w:proofErr w:type="spellStart"/>
            <w:r>
              <w:rPr>
                <w:rFonts w:ascii="Times New Roman" w:eastAsiaTheme="minorEastAsia" w:hAnsi="Times New Roman" w:cs="Times New Roman"/>
                <w:sz w:val="24"/>
                <w:szCs w:val="24"/>
                <w:lang w:eastAsia="ru-RU"/>
              </w:rPr>
              <w:t>Заюшкина</w:t>
            </w:r>
            <w:proofErr w:type="spellEnd"/>
            <w:r>
              <w:rPr>
                <w:rFonts w:ascii="Times New Roman" w:eastAsiaTheme="minorEastAsia" w:hAnsi="Times New Roman" w:cs="Times New Roman"/>
                <w:sz w:val="24"/>
                <w:szCs w:val="24"/>
                <w:lang w:eastAsia="ru-RU"/>
              </w:rPr>
              <w:t xml:space="preserve"> избушка», «Козлята и волк». Материал для коллективного творчества «Русская деревня». Выставка детских работ «Красивые ворота». Материал для конструирования «Русское подворье». Настольно – печатный материал «Предметы русского подворья».  </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«Культура земледелия»</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Альбомы иллюстраций по темам «Как хлеб выращивают», «</w:t>
            </w:r>
            <w:proofErr w:type="gramStart"/>
            <w:r>
              <w:rPr>
                <w:rFonts w:ascii="Times New Roman" w:eastAsiaTheme="minorEastAsia" w:hAnsi="Times New Roman" w:cs="Times New Roman"/>
                <w:sz w:val="24"/>
                <w:szCs w:val="24"/>
                <w:lang w:eastAsia="ru-RU"/>
              </w:rPr>
              <w:t>Во</w:t>
            </w:r>
            <w:proofErr w:type="gramEnd"/>
            <w:r>
              <w:rPr>
                <w:rFonts w:ascii="Times New Roman" w:eastAsiaTheme="minorEastAsia" w:hAnsi="Times New Roman" w:cs="Times New Roman"/>
                <w:sz w:val="24"/>
                <w:szCs w:val="24"/>
                <w:lang w:eastAsia="ru-RU"/>
              </w:rPr>
              <w:t xml:space="preserve"> саду ли, в огороде». Тематическая картотека пословиц, поговорок, загадок о хлебе, труде земледельцев. Иллюстрации ветряных мельниц. Набор натуральных овощей и муляжей. Настольно – печатный материал «Узнай на вкус», «Овощи и фрукты», «Что где растет». Тема «Ремесло и рукоделие» Видеофильм «</w:t>
            </w:r>
            <w:proofErr w:type="spellStart"/>
            <w:r>
              <w:rPr>
                <w:rFonts w:ascii="Times New Roman" w:eastAsiaTheme="minorEastAsia" w:hAnsi="Times New Roman" w:cs="Times New Roman"/>
                <w:sz w:val="24"/>
                <w:szCs w:val="24"/>
                <w:lang w:eastAsia="ru-RU"/>
              </w:rPr>
              <w:t>Аксеновские</w:t>
            </w:r>
            <w:proofErr w:type="spellEnd"/>
            <w:r>
              <w:rPr>
                <w:rFonts w:ascii="Times New Roman" w:eastAsiaTheme="minorEastAsia" w:hAnsi="Times New Roman" w:cs="Times New Roman"/>
                <w:sz w:val="24"/>
                <w:szCs w:val="24"/>
                <w:lang w:eastAsia="ru-RU"/>
              </w:rPr>
              <w:t xml:space="preserve"> мастера». Схема «Модель трудового процесса». Выставка предметов рукоделия. Тематическая картотека пословиц, поговорок, загадок о труде, орудиях труда. Выставка глиняной посуды. Тематическая выставка детских работ. Настольно – печатный материал «Ремесла Руси», «</w:t>
            </w:r>
            <w:proofErr w:type="gramStart"/>
            <w:r>
              <w:rPr>
                <w:rFonts w:ascii="Times New Roman" w:eastAsiaTheme="minorEastAsia" w:hAnsi="Times New Roman" w:cs="Times New Roman"/>
                <w:sz w:val="24"/>
                <w:szCs w:val="24"/>
                <w:lang w:eastAsia="ru-RU"/>
              </w:rPr>
              <w:t>Кому</w:t>
            </w:r>
            <w:proofErr w:type="gramEnd"/>
            <w:r>
              <w:rPr>
                <w:rFonts w:ascii="Times New Roman" w:eastAsiaTheme="minorEastAsia" w:hAnsi="Times New Roman" w:cs="Times New Roman"/>
                <w:sz w:val="24"/>
                <w:szCs w:val="24"/>
                <w:lang w:eastAsia="ru-RU"/>
              </w:rPr>
              <w:t xml:space="preserve"> что нужно для труда», «Узнай по описанию», «Как рубашка в поле выросла».</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«Одежда русского человека»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«Одежда русских людей». Иллюстрации к сказкам. Тематическая картотека пословиц, поговорок, загадок о предметах одежды, орудиях труда. Выставка детских работ «Узор на поясе», «Украсим сарафан». Настольно – печатный материал «Наряди матрешку», «Русский костюм», «Подбери материал к одежде».</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«Человек и природа»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Тематическая картотека пословиц, поговорок, загадок о природе. Альбомы по народно – прикладному искусству. Выставка детских работ «Ягоды в лукошке». Тематическая картотека </w:t>
            </w:r>
            <w:proofErr w:type="spellStart"/>
            <w:r>
              <w:rPr>
                <w:rFonts w:ascii="Times New Roman" w:eastAsiaTheme="minorEastAsia" w:hAnsi="Times New Roman" w:cs="Times New Roman"/>
                <w:sz w:val="24"/>
                <w:szCs w:val="24"/>
                <w:lang w:eastAsia="ru-RU"/>
              </w:rPr>
              <w:t>закличек</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Жаворонушки</w:t>
            </w:r>
            <w:proofErr w:type="spellEnd"/>
            <w:r>
              <w:rPr>
                <w:rFonts w:ascii="Times New Roman" w:eastAsiaTheme="minorEastAsia" w:hAnsi="Times New Roman" w:cs="Times New Roman"/>
                <w:sz w:val="24"/>
                <w:szCs w:val="24"/>
                <w:lang w:eastAsia="ru-RU"/>
              </w:rPr>
              <w:t>, прилетите – ка». Настольно – печатный материал «</w:t>
            </w:r>
            <w:proofErr w:type="gramStart"/>
            <w:r>
              <w:rPr>
                <w:rFonts w:ascii="Times New Roman" w:eastAsiaTheme="minorEastAsia" w:hAnsi="Times New Roman" w:cs="Times New Roman"/>
                <w:sz w:val="24"/>
                <w:szCs w:val="24"/>
                <w:lang w:eastAsia="ru-RU"/>
              </w:rPr>
              <w:t>Съедобное</w:t>
            </w:r>
            <w:proofErr w:type="gramEnd"/>
            <w:r>
              <w:rPr>
                <w:rFonts w:ascii="Times New Roman" w:eastAsiaTheme="minorEastAsia" w:hAnsi="Times New Roman" w:cs="Times New Roman"/>
                <w:sz w:val="24"/>
                <w:szCs w:val="24"/>
                <w:lang w:eastAsia="ru-RU"/>
              </w:rPr>
              <w:t xml:space="preserve"> – несъедобное», «Уральские ягоды», «С какой ветки детка».</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«Русское народное творчество»</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Репродукции картин </w:t>
            </w:r>
            <w:proofErr w:type="spellStart"/>
            <w:r>
              <w:rPr>
                <w:rFonts w:ascii="Times New Roman" w:eastAsiaTheme="minorEastAsia" w:hAnsi="Times New Roman" w:cs="Times New Roman"/>
                <w:sz w:val="24"/>
                <w:szCs w:val="24"/>
                <w:lang w:eastAsia="ru-RU"/>
              </w:rPr>
              <w:t>В.Васнецова</w:t>
            </w:r>
            <w:proofErr w:type="spellEnd"/>
            <w:r>
              <w:rPr>
                <w:rFonts w:ascii="Times New Roman" w:eastAsiaTheme="minorEastAsia" w:hAnsi="Times New Roman" w:cs="Times New Roman"/>
                <w:sz w:val="24"/>
                <w:szCs w:val="24"/>
                <w:lang w:eastAsia="ru-RU"/>
              </w:rPr>
              <w:t xml:space="preserve"> «Песни </w:t>
            </w:r>
            <w:proofErr w:type="spellStart"/>
            <w:r>
              <w:rPr>
                <w:rFonts w:ascii="Times New Roman" w:eastAsiaTheme="minorEastAsia" w:hAnsi="Times New Roman" w:cs="Times New Roman"/>
                <w:sz w:val="24"/>
                <w:szCs w:val="24"/>
                <w:lang w:eastAsia="ru-RU"/>
              </w:rPr>
              <w:t>Бояна</w:t>
            </w:r>
            <w:proofErr w:type="spellEnd"/>
            <w:r>
              <w:rPr>
                <w:rFonts w:ascii="Times New Roman" w:eastAsiaTheme="minorEastAsia" w:hAnsi="Times New Roman" w:cs="Times New Roman"/>
                <w:sz w:val="24"/>
                <w:szCs w:val="24"/>
                <w:lang w:eastAsia="ru-RU"/>
              </w:rPr>
              <w:t xml:space="preserve">», «Богатыри», «На поле </w:t>
            </w:r>
            <w:proofErr w:type="spellStart"/>
            <w:r>
              <w:rPr>
                <w:rFonts w:ascii="Times New Roman" w:eastAsiaTheme="minorEastAsia" w:hAnsi="Times New Roman" w:cs="Times New Roman"/>
                <w:sz w:val="24"/>
                <w:szCs w:val="24"/>
                <w:lang w:eastAsia="ru-RU"/>
              </w:rPr>
              <w:t>куликовом</w:t>
            </w:r>
            <w:proofErr w:type="spellEnd"/>
            <w:r>
              <w:rPr>
                <w:rFonts w:ascii="Times New Roman" w:eastAsiaTheme="minorEastAsia" w:hAnsi="Times New Roman" w:cs="Times New Roman"/>
                <w:sz w:val="24"/>
                <w:szCs w:val="24"/>
                <w:lang w:eastAsia="ru-RU"/>
              </w:rPr>
              <w:t>», «Витязь на распутье». Тематический альбом иллюстрации. Выставка предметов декоративно – прикладного искусства «Дымковские игрушки», «Золотая хохлома», «Обвинская роза». Народные музыкальные инструменты.</w:t>
            </w:r>
          </w:p>
        </w:tc>
      </w:tr>
      <w:tr w:rsidR="004D27FB">
        <w:tc>
          <w:tcPr>
            <w:tcW w:w="1951"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«Праздники русского народа»</w:t>
            </w:r>
          </w:p>
        </w:tc>
        <w:tc>
          <w:tcPr>
            <w:tcW w:w="8965" w:type="dxa"/>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Тематические альбомы «Праздники народного календаря» и «Русская кухня». Выставка детских работ «Пасхальное яйцо». Образцы масок и кукол для праздника «Колядки», «Масленица».</w:t>
            </w:r>
          </w:p>
        </w:tc>
      </w:tr>
    </w:tbl>
    <w:p w:rsidR="004D27FB" w:rsidRDefault="005136DA">
      <w:pPr>
        <w:spacing w:after="0" w:line="240" w:lineRule="auto"/>
        <w:ind w:firstLine="567"/>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lastRenderedPageBreak/>
        <w:t>Подготовительная группа</w:t>
      </w:r>
    </w:p>
    <w:tbl>
      <w:tblPr>
        <w:tblStyle w:val="af9"/>
        <w:tblW w:w="10989" w:type="dxa"/>
        <w:tblInd w:w="-885" w:type="dxa"/>
        <w:tblLook w:val="04A0" w:firstRow="1" w:lastRow="0" w:firstColumn="1" w:lastColumn="0" w:noHBand="0" w:noVBand="1"/>
      </w:tblPr>
      <w:tblGrid>
        <w:gridCol w:w="2780"/>
        <w:gridCol w:w="63"/>
        <w:gridCol w:w="8073"/>
        <w:gridCol w:w="73"/>
      </w:tblGrid>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РАЗДЕЛ «ЧЕЛОВЕК СРЕДИ ЛЮДЕЙ»</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«Я – ЧЕЛОВЕК: Я – МАЛЬЧИК, Я – ДЕВОЧКА»</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Тема «Возрастная линия» </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Тематические альбомы: «Мы растем», «Труд взрослых», «Отдых и увлечения». Картина «первый день Тани в детском саду». Выставка репродукции картин на тему «Дети и взрослые в живописи». Выставка детских работ. Настольно – печатный материал «Родословная», «Разложи по порядку», «Кому что нужно».</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«Этикет и его история»</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Видеофильмы о проявлении правил этикета в различных жизненных ситуациях. Настольно – печатный материал «Так и не так», «Накрываем на стол», «Принимаем гостей», «Разговариваем по телефону».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«Правила безопасного поведения.</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Полезные и вредные привычки» Тематические альбомы «Транспорт», «Правила дорожного движения», «Опасные ситуации». Картотека загадок по правилам безопасности. Образцы схем по правилам безопасного поведения. </w:t>
            </w:r>
            <w:proofErr w:type="gramStart"/>
            <w:r>
              <w:rPr>
                <w:rFonts w:ascii="Times New Roman" w:eastAsiaTheme="minorEastAsia" w:hAnsi="Times New Roman" w:cs="Times New Roman"/>
                <w:sz w:val="24"/>
                <w:szCs w:val="24"/>
                <w:lang w:eastAsia="ru-RU"/>
              </w:rPr>
              <w:t>Аудиозаписи «Песенка о светофоре» (муз.</w:t>
            </w:r>
            <w:proofErr w:type="gramEnd"/>
            <w:r>
              <w:rPr>
                <w:rFonts w:ascii="Times New Roman" w:eastAsiaTheme="minorEastAsia" w:hAnsi="Times New Roman" w:cs="Times New Roman"/>
                <w:sz w:val="24"/>
                <w:szCs w:val="24"/>
                <w:lang w:eastAsia="ru-RU"/>
              </w:rPr>
              <w:t xml:space="preserve"> Н. Петрова, сл. Е. Шифриной), «Чудесный островок» (муз. П. Аедоницкого, сл. А. </w:t>
            </w:r>
            <w:proofErr w:type="spellStart"/>
            <w:r>
              <w:rPr>
                <w:rFonts w:ascii="Times New Roman" w:eastAsiaTheme="minorEastAsia" w:hAnsi="Times New Roman" w:cs="Times New Roman"/>
                <w:sz w:val="24"/>
                <w:szCs w:val="24"/>
                <w:lang w:eastAsia="ru-RU"/>
              </w:rPr>
              <w:t>Дмоховского</w:t>
            </w:r>
            <w:proofErr w:type="spellEnd"/>
            <w:r>
              <w:rPr>
                <w:rFonts w:ascii="Times New Roman" w:eastAsiaTheme="minorEastAsia" w:hAnsi="Times New Roman" w:cs="Times New Roman"/>
                <w:sz w:val="24"/>
                <w:szCs w:val="24"/>
                <w:lang w:eastAsia="ru-RU"/>
              </w:rPr>
              <w:t xml:space="preserve">), «Курица по улице идет» (муз. </w:t>
            </w:r>
            <w:proofErr w:type="gramStart"/>
            <w:r>
              <w:rPr>
                <w:rFonts w:ascii="Times New Roman" w:eastAsiaTheme="minorEastAsia" w:hAnsi="Times New Roman" w:cs="Times New Roman"/>
                <w:sz w:val="24"/>
                <w:szCs w:val="24"/>
                <w:lang w:eastAsia="ru-RU"/>
              </w:rPr>
              <w:t>А. Арутюнова, сл. Ю. Лопухина).</w:t>
            </w:r>
            <w:proofErr w:type="gramEnd"/>
            <w:r>
              <w:rPr>
                <w:rFonts w:ascii="Times New Roman" w:eastAsiaTheme="minorEastAsia" w:hAnsi="Times New Roman" w:cs="Times New Roman"/>
                <w:sz w:val="24"/>
                <w:szCs w:val="24"/>
                <w:lang w:eastAsia="ru-RU"/>
              </w:rPr>
              <w:t xml:space="preserve"> Настольно – печатный материал «Зеленый огонек», «Один дома», «Правильно – неправильно», «Подбери телефон к служебной машине».</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«Настроением можно управлять»</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Игрушка – колобок со сменными частями лица для выражения разных эмоций. Тематический альбом «</w:t>
            </w:r>
            <w:proofErr w:type="gramStart"/>
            <w:r>
              <w:rPr>
                <w:rFonts w:ascii="Times New Roman" w:eastAsiaTheme="minorEastAsia" w:hAnsi="Times New Roman" w:cs="Times New Roman"/>
                <w:sz w:val="24"/>
                <w:szCs w:val="24"/>
                <w:lang w:eastAsia="ru-RU"/>
              </w:rPr>
              <w:t>Разное</w:t>
            </w:r>
            <w:proofErr w:type="gramEnd"/>
            <w:r>
              <w:rPr>
                <w:rFonts w:ascii="Times New Roman" w:eastAsiaTheme="minorEastAsia" w:hAnsi="Times New Roman" w:cs="Times New Roman"/>
                <w:sz w:val="24"/>
                <w:szCs w:val="24"/>
                <w:lang w:eastAsia="ru-RU"/>
              </w:rPr>
              <w:t xml:space="preserve"> настроения». Выставка детских работ «Мой смех для всех», «Я грущу», «Хмурый день», «Веселое лето». Аудиозаписи В. А. Моцарт «Музыкальная шутка», Л. Бетховен «Ярость по поводу утраченного гроша», Д. Шостакович «Грустная сказка», «Веселая сказка», В. Гаврилин «Мальчик гуляет. Мальчик зевает». Настольно – печатный материал «Я назову настроение, а ты найди изображение», «Разное настроение», «Собери картинку».</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«Достоинство и благородство»</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Тематический альбом «Разные поступки». Аудиозаписи оперы М. Глинки «Руслан и Людмила». Оформление групповой комнаты, игрового уголка работами детей. Настольно – печатный материал «Правильно – неправильно», «Путешествие». Тема «О любви и дружбе» Тематический альбом «О любви и дружбе». Образцы «</w:t>
            </w:r>
            <w:proofErr w:type="spellStart"/>
            <w:r>
              <w:rPr>
                <w:rFonts w:ascii="Times New Roman" w:eastAsiaTheme="minorEastAsia" w:hAnsi="Times New Roman" w:cs="Times New Roman"/>
                <w:sz w:val="24"/>
                <w:szCs w:val="24"/>
                <w:lang w:eastAsia="ru-RU"/>
              </w:rPr>
              <w:t>валентинок</w:t>
            </w:r>
            <w:proofErr w:type="spellEnd"/>
            <w:r>
              <w:rPr>
                <w:rFonts w:ascii="Times New Roman" w:eastAsiaTheme="minorEastAsia" w:hAnsi="Times New Roman" w:cs="Times New Roman"/>
                <w:sz w:val="24"/>
                <w:szCs w:val="24"/>
                <w:lang w:eastAsia="ru-RU"/>
              </w:rPr>
              <w:t>». Выставка детских работ «Мой любимый друг», «Моя любимая подруга». Аудиозаписи песен о любви и дружбе.</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«МУЖЧИНЫ И ЖЕНЩИНЫ»</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«Профессии «мужские» и «женские»</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Выставка детских книг и иллюстраций на тему «Профессии», тематический альбом «Профессии «мужские» и «женские»». Выставка детских работ «Все работы хороши, выбирай на вкус». Настольно – печатный материал «</w:t>
            </w:r>
            <w:proofErr w:type="gramStart"/>
            <w:r>
              <w:rPr>
                <w:rFonts w:ascii="Times New Roman" w:eastAsiaTheme="minorEastAsia" w:hAnsi="Times New Roman" w:cs="Times New Roman"/>
                <w:sz w:val="24"/>
                <w:szCs w:val="24"/>
                <w:lang w:eastAsia="ru-RU"/>
              </w:rPr>
              <w:t>Кому</w:t>
            </w:r>
            <w:proofErr w:type="gramEnd"/>
            <w:r>
              <w:rPr>
                <w:rFonts w:ascii="Times New Roman" w:eastAsiaTheme="minorEastAsia" w:hAnsi="Times New Roman" w:cs="Times New Roman"/>
                <w:sz w:val="24"/>
                <w:szCs w:val="24"/>
                <w:lang w:eastAsia="ru-RU"/>
              </w:rPr>
              <w:t xml:space="preserve"> что нужно для труда», «Разложи по порядку».</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«Спорт «мужской» и «женский»</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Тематический альбом «Все о спорте». Картина «На спортивной площадке». Выставка произведений живописи на тему «Физкультура и спорт». Выставка детских работ «Мы любим спорт». Аудиозаписи песни </w:t>
            </w:r>
            <w:proofErr w:type="spellStart"/>
            <w:r>
              <w:rPr>
                <w:rFonts w:ascii="Times New Roman" w:eastAsiaTheme="minorEastAsia" w:hAnsi="Times New Roman" w:cs="Times New Roman"/>
                <w:sz w:val="24"/>
                <w:szCs w:val="24"/>
                <w:lang w:eastAsia="ru-RU"/>
              </w:rPr>
              <w:t>В.Высоцкого</w:t>
            </w:r>
            <w:proofErr w:type="spellEnd"/>
            <w:r>
              <w:rPr>
                <w:rFonts w:ascii="Times New Roman" w:eastAsiaTheme="minorEastAsia" w:hAnsi="Times New Roman" w:cs="Times New Roman"/>
                <w:sz w:val="24"/>
                <w:szCs w:val="24"/>
                <w:lang w:eastAsia="ru-RU"/>
              </w:rPr>
              <w:t xml:space="preserve"> «Гимнастика». Настольно – печатный материал «Спортивные игры».</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«МОЯ СЕМЬЯ»</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«Близкие люди»</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«Друзья нашей семьи». Выставка детских работ «Друзья». Тема «Забота о доме» Журнал «Домашний очаг». Тематические альбомы «Мебель», «Дизайн дома». Картотека пословиц и поговорок о красоте в доме. Выставка детских работ «Украшения дома». Настольно – печатный материал «Все расставим по местам», «Моя квартира».</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 «Родственные </w:t>
            </w:r>
            <w:r>
              <w:rPr>
                <w:rFonts w:ascii="Times New Roman" w:eastAsiaTheme="minorEastAsia" w:hAnsi="Times New Roman" w:cs="Times New Roman"/>
                <w:sz w:val="24"/>
                <w:szCs w:val="24"/>
                <w:lang w:eastAsia="ru-RU"/>
              </w:rPr>
              <w:lastRenderedPageBreak/>
              <w:t>связи»</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Тематический альбом иллюстраций «Семья». Картины на тему «Семья». </w:t>
            </w:r>
            <w:r>
              <w:rPr>
                <w:rFonts w:ascii="Times New Roman" w:eastAsiaTheme="minorEastAsia" w:hAnsi="Times New Roman" w:cs="Times New Roman"/>
                <w:sz w:val="24"/>
                <w:szCs w:val="24"/>
                <w:lang w:eastAsia="ru-RU"/>
              </w:rPr>
              <w:lastRenderedPageBreak/>
              <w:t>Выставка детских работ «Моя семья». Настольно – печатный материал «Родословная», «Кому что нужно», «Домашние обязанности», «</w:t>
            </w:r>
            <w:proofErr w:type="gramStart"/>
            <w:r>
              <w:rPr>
                <w:rFonts w:ascii="Times New Roman" w:eastAsiaTheme="minorEastAsia" w:hAnsi="Times New Roman" w:cs="Times New Roman"/>
                <w:sz w:val="24"/>
                <w:szCs w:val="24"/>
                <w:lang w:eastAsia="ru-RU"/>
              </w:rPr>
              <w:t>Кто</w:t>
            </w:r>
            <w:proofErr w:type="gramEnd"/>
            <w:r>
              <w:rPr>
                <w:rFonts w:ascii="Times New Roman" w:eastAsiaTheme="minorEastAsia" w:hAnsi="Times New Roman" w:cs="Times New Roman"/>
                <w:sz w:val="24"/>
                <w:szCs w:val="24"/>
                <w:lang w:eastAsia="ru-RU"/>
              </w:rPr>
              <w:t xml:space="preserve"> чем занят».</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БЛОК «ДЕТСКИЙ САД – МОЙ ВТОРОЙ ДОМ»</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«Чем занимаются в детском саду»</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Схема микрорайона «Дорога в детский сад». Альбом фотографий детского </w:t>
            </w:r>
            <w:proofErr w:type="spellStart"/>
            <w:r>
              <w:rPr>
                <w:rFonts w:ascii="Times New Roman" w:eastAsiaTheme="minorEastAsia" w:hAnsi="Times New Roman" w:cs="Times New Roman"/>
                <w:sz w:val="24"/>
                <w:szCs w:val="24"/>
                <w:lang w:eastAsia="ru-RU"/>
              </w:rPr>
              <w:t>сада</w:t>
            </w:r>
            <w:proofErr w:type="gramStart"/>
            <w:r>
              <w:rPr>
                <w:rFonts w:ascii="Times New Roman" w:eastAsiaTheme="minorEastAsia" w:hAnsi="Times New Roman" w:cs="Times New Roman"/>
                <w:sz w:val="24"/>
                <w:szCs w:val="24"/>
                <w:lang w:eastAsia="ru-RU"/>
              </w:rPr>
              <w:t>»Н</w:t>
            </w:r>
            <w:proofErr w:type="gramEnd"/>
            <w:r>
              <w:rPr>
                <w:rFonts w:ascii="Times New Roman" w:eastAsiaTheme="minorEastAsia" w:hAnsi="Times New Roman" w:cs="Times New Roman"/>
                <w:sz w:val="24"/>
                <w:szCs w:val="24"/>
                <w:lang w:eastAsia="ru-RU"/>
              </w:rPr>
              <w:t>аш</w:t>
            </w:r>
            <w:proofErr w:type="spellEnd"/>
            <w:r>
              <w:rPr>
                <w:rFonts w:ascii="Times New Roman" w:eastAsiaTheme="minorEastAsia" w:hAnsi="Times New Roman" w:cs="Times New Roman"/>
                <w:sz w:val="24"/>
                <w:szCs w:val="24"/>
                <w:lang w:eastAsia="ru-RU"/>
              </w:rPr>
              <w:t xml:space="preserve"> детский сад». Выставка детских работ «Чем мы </w:t>
            </w:r>
            <w:proofErr w:type="gramStart"/>
            <w:r>
              <w:rPr>
                <w:rFonts w:ascii="Times New Roman" w:eastAsiaTheme="minorEastAsia" w:hAnsi="Times New Roman" w:cs="Times New Roman"/>
                <w:sz w:val="24"/>
                <w:szCs w:val="24"/>
                <w:lang w:eastAsia="ru-RU"/>
              </w:rPr>
              <w:t>любим</w:t>
            </w:r>
            <w:proofErr w:type="gramEnd"/>
            <w:r>
              <w:rPr>
                <w:rFonts w:ascii="Times New Roman" w:eastAsiaTheme="minorEastAsia" w:hAnsi="Times New Roman" w:cs="Times New Roman"/>
                <w:sz w:val="24"/>
                <w:szCs w:val="24"/>
                <w:lang w:eastAsia="ru-RU"/>
              </w:rPr>
              <w:t xml:space="preserve"> заниматься в детском саду». План – схема детского сада «Наш детский сад». Настольно – печатный материал «Узнай по фотографии место в детском саду».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«Взаимосвязь труда взрослых в детском саду»</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иллюстраций «Труд взрослых в детском саду». Выставка детских работ «Дети на празднике в детском саду». Лесенка трудового процесса. Атрибуты к сюжетно – ролевым играм «Детский сад», «У врача», «Повар». Настольно – печатный материал «</w:t>
            </w:r>
            <w:proofErr w:type="gramStart"/>
            <w:r>
              <w:rPr>
                <w:rFonts w:ascii="Times New Roman" w:eastAsiaTheme="minorEastAsia" w:hAnsi="Times New Roman" w:cs="Times New Roman"/>
                <w:sz w:val="24"/>
                <w:szCs w:val="24"/>
                <w:lang w:eastAsia="ru-RU"/>
              </w:rPr>
              <w:t>Кому</w:t>
            </w:r>
            <w:proofErr w:type="gramEnd"/>
            <w:r>
              <w:rPr>
                <w:rFonts w:ascii="Times New Roman" w:eastAsiaTheme="minorEastAsia" w:hAnsi="Times New Roman" w:cs="Times New Roman"/>
                <w:sz w:val="24"/>
                <w:szCs w:val="24"/>
                <w:lang w:eastAsia="ru-RU"/>
              </w:rPr>
              <w:t xml:space="preserve"> что нужно для труда», «Приготовим обед».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«правила поведения»</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иллюстраций «Разное настроение». Выставка детских работ «Хороший поступок». Аудиозаписи «Полька», «Кадриль», «Менуэт». Атрибуты к сюжетно – ролевым играм «Детский сад». Настольно – печатный материал «Хорошо – плохо», «Правильно – неправильно».</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«ПОЯВЛЕНИЕ И РАЗВИТИЕ ЧЕЛОВЕКА НА ЗЕМЛЕ»</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«Кто такой культурный человек»</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Видеофильм о родном городе. Тематические альбомы: «Живопись», «Архитектура», «Музыка и театр». Книга С. Новикова «История». Выставка детских работ для оформления группы. Настольно – печатный материал «Историческая лента», «Разложи по порядку».</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«Как жили первобытные люди»</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«Жизнь и быт первобытного человека». Иллюстрации на тему «Что нашли археологи». Иллюстрации из книг по теме «Древнее животные», «Наскальные рисунки». Настольно – печатный материал «Историческая лента».</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«Общение первобытных людей»</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Тематический альбом «Развитие письменности». Картотека пословиц и поговорок, загадок о разных способах общения. Наборы канцелярских товаров и принадлежностей. Атрибуты к </w:t>
            </w:r>
            <w:proofErr w:type="spellStart"/>
            <w:r>
              <w:rPr>
                <w:rFonts w:ascii="Times New Roman" w:eastAsiaTheme="minorEastAsia" w:hAnsi="Times New Roman" w:cs="Times New Roman"/>
                <w:sz w:val="24"/>
                <w:szCs w:val="24"/>
                <w:lang w:eastAsia="ru-RU"/>
              </w:rPr>
              <w:t>инсценированию</w:t>
            </w:r>
            <w:proofErr w:type="spellEnd"/>
            <w:r>
              <w:rPr>
                <w:rFonts w:ascii="Times New Roman" w:eastAsiaTheme="minorEastAsia" w:hAnsi="Times New Roman" w:cs="Times New Roman"/>
                <w:sz w:val="24"/>
                <w:szCs w:val="24"/>
                <w:lang w:eastAsia="ru-RU"/>
              </w:rPr>
              <w:t xml:space="preserve"> «К нам гости пришли». </w:t>
            </w:r>
            <w:proofErr w:type="gramStart"/>
            <w:r>
              <w:rPr>
                <w:rFonts w:ascii="Times New Roman" w:eastAsiaTheme="minorEastAsia" w:hAnsi="Times New Roman" w:cs="Times New Roman"/>
                <w:sz w:val="24"/>
                <w:szCs w:val="24"/>
                <w:lang w:eastAsia="ru-RU"/>
              </w:rPr>
              <w:t>Настольно – печатный материал «Вежливый ручеек», «Весело и грустно», «Подарки», «Где мы были – не скажем, а что делали – покажем», «Разгадай пиктограмму».</w:t>
            </w:r>
            <w:proofErr w:type="gramEnd"/>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«Разные дома»</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Историческая лента «История жилища». Тематический альбом «Такие разные жилища». Выставка детских работ «Дом моей бабушки», «Дома Будущего». Настольно – печатный материал «Собери дом».</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«Развитие труда»</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Тематические альбомы: «Современная техника», «Электроприборы». Схемы моделей различных профессий. Исторические ленты: «Транспорт», «Предметы быта». Атрибуты для сюжетно – ролевых игр «Космонавты», «Путешествие».</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«Изобретения и достижения человека»</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Тематический альбом «Как человек научился летать». Тематическая видеотека о достижениях человечества в науке и культуре. Иллюстрации на тему «История изобретений». Выставка «Наше творчество». </w:t>
            </w:r>
            <w:proofErr w:type="gramStart"/>
            <w:r>
              <w:rPr>
                <w:rFonts w:ascii="Times New Roman" w:eastAsiaTheme="minorEastAsia" w:hAnsi="Times New Roman" w:cs="Times New Roman"/>
                <w:sz w:val="24"/>
                <w:szCs w:val="24"/>
                <w:lang w:eastAsia="ru-RU"/>
              </w:rPr>
              <w:t>Аудиозапись «Песенки велосипедиста» (муз.</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Л. Пилат, сл. П. Ватник).</w:t>
            </w:r>
            <w:proofErr w:type="gramEnd"/>
            <w:r>
              <w:rPr>
                <w:rFonts w:ascii="Times New Roman" w:eastAsiaTheme="minorEastAsia" w:hAnsi="Times New Roman" w:cs="Times New Roman"/>
                <w:sz w:val="24"/>
                <w:szCs w:val="24"/>
                <w:lang w:eastAsia="ru-RU"/>
              </w:rPr>
              <w:t xml:space="preserve"> Настольно – печатный материал «Подбери пару».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«Права человека»</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Картотека ситуаций по правам человека. Книга «Всеобщая декларация прав человека для детей и взрослых». Настольно – печатный материал «Так и не так».</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«ИСТОРИЯ СЕМЬИ»</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«Что такое семья»</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Тематическая видеотека «Свадьба», «Наш малыш». Фотоальбом «Наша семья». Картотека пословиц о родном доме, близких людях. Выставка </w:t>
            </w:r>
            <w:r>
              <w:rPr>
                <w:rFonts w:ascii="Times New Roman" w:eastAsiaTheme="minorEastAsia" w:hAnsi="Times New Roman" w:cs="Times New Roman"/>
                <w:sz w:val="24"/>
                <w:szCs w:val="24"/>
                <w:lang w:eastAsia="ru-RU"/>
              </w:rPr>
              <w:lastRenderedPageBreak/>
              <w:t>детских работ «»Моя семья». Атрибуты к сюжетно – ролевой игре «Семья». Настольно – печатный материал «Кому что нужно», «Чей предмет?».</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Тема «Родословная»</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Выставка «Реликвии нашей семьи». Семейные альбомы. Картотека пословиц о семейных взаимоотношениях. Гербы семей. Выставка детских работ «Родословное древо». Аудиозаписи песен о семейных праздниках. Настольно – печатный материал «Мои родственники», «Кому что подарить?», «Оденем семью».</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«ИСТОРИЯ ДЕТСКОГО САДА»</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«История детского сада»</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Фотоальбом «Летопись детского сада». Выставка детских работ «Детский сад». Настольно – печатный материал «Собери картинку», «Подарки».</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«РОДНОЙ ГОРОД»</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«Достопримечательности нашего города»</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План микрорайона, план районов города. Тематический фотоальбом о знаменитых людях города. Тематический альбом «Достопримечательности родного города». Видеофильм о городе. Тематический альбом «Природа родного края». Схема «Работа городской администрации». Макеты «Двор моей мечты». Фотографии на тему «О чем поведало это здание». Выставка детских работ «Старинные здания нашего города». План старинного города. </w:t>
            </w:r>
            <w:proofErr w:type="gramStart"/>
            <w:r>
              <w:rPr>
                <w:rFonts w:ascii="Times New Roman" w:eastAsiaTheme="minorEastAsia" w:hAnsi="Times New Roman" w:cs="Times New Roman"/>
                <w:sz w:val="24"/>
                <w:szCs w:val="24"/>
                <w:lang w:eastAsia="ru-RU"/>
              </w:rPr>
              <w:t>Аудиозапись песни «Журавленок» (муз.</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 xml:space="preserve">Э. Колмановского, сл. И. </w:t>
            </w:r>
            <w:proofErr w:type="spellStart"/>
            <w:r>
              <w:rPr>
                <w:rFonts w:ascii="Times New Roman" w:eastAsiaTheme="minorEastAsia" w:hAnsi="Times New Roman" w:cs="Times New Roman"/>
                <w:sz w:val="24"/>
                <w:szCs w:val="24"/>
                <w:lang w:eastAsia="ru-RU"/>
              </w:rPr>
              <w:t>Шаферана</w:t>
            </w:r>
            <w:proofErr w:type="spellEnd"/>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Настольно – печатный материал «Найди объект», «Кто быстрее», «Знаешь ли ты город?».</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«РОДНАЯ СТРАНА»</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 «Слава </w:t>
            </w:r>
            <w:proofErr w:type="gramStart"/>
            <w:r>
              <w:rPr>
                <w:rFonts w:ascii="Times New Roman" w:eastAsiaTheme="minorEastAsia" w:hAnsi="Times New Roman" w:cs="Times New Roman"/>
                <w:sz w:val="24"/>
                <w:szCs w:val="24"/>
                <w:lang w:eastAsia="ru-RU"/>
              </w:rPr>
              <w:t>великих городов</w:t>
            </w:r>
            <w:proofErr w:type="gramEnd"/>
            <w:r>
              <w:rPr>
                <w:rFonts w:ascii="Times New Roman" w:eastAsiaTheme="minorEastAsia" w:hAnsi="Times New Roman" w:cs="Times New Roman"/>
                <w:sz w:val="24"/>
                <w:szCs w:val="24"/>
                <w:lang w:eastAsia="ru-RU"/>
              </w:rPr>
              <w:t xml:space="preserve"> России»</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Тематические альбомы, видеотеки «Города России». Герб и флаг России. Карта России. Тематическая картотека пословиц и поговорок о Родине. Выставка детских работ «Наша Родина». Настольно – печатный материал «Историческое лото».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«Крещение Руси»</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Тематические альбомы «Древняя Русь», «Православные храмы». Аудиозаписи П. Чайковского «Утренняя молитва», «В церкви». Выставка детских работ «Пасхальное яйцо». Иллюстрации с изображением храмов. Настольно – печатный материал «Ремесла на Руси».</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«Славные люди России»</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Тематический альбом иллюстраций «Защитники земли русской», «Славные люди России». Репродукции картин В. Васнецова «На поле Куликовом», «Витязь на распутье». Тематическая картотека пословиц о Родине, доблестных защитниках. Выставка детских работ «Российский флот». Аудиозапись «Вставайте люди русские» С. Прокофьева. Настольно – печатный материал «Историческое лото».</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«Государственные символы»</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Герб и флаг России. Тематический альбом «Гербы и флаги разных стран». Выставка детских работ «Герб сказочного государства». Аудиозапись гимна страны.</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«Жители России»</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Карта России. Тематические альбомы «Культура народов России». Тематическая картотека пословиц и поговорок разных народов России. Образцы орнамента разных народов России. Аудиозаписи народной музыки, песен народов России, других стран. Настольно – печатный материал «Одень куклу в национальный костюм».</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«МОЯ ЗЕМЛЯ»</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«Что такое планета Земля»</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Глобус, карта мира, карта космоса, атласы. Выставка детских работ «Наша планета». Аудиозапись музыки народов мира. Настольно – печатный материал «</w:t>
            </w:r>
            <w:proofErr w:type="gramStart"/>
            <w:r>
              <w:rPr>
                <w:rFonts w:ascii="Times New Roman" w:eastAsiaTheme="minorEastAsia" w:hAnsi="Times New Roman" w:cs="Times New Roman"/>
                <w:sz w:val="24"/>
                <w:szCs w:val="24"/>
                <w:lang w:eastAsia="ru-RU"/>
              </w:rPr>
              <w:t>Кто</w:t>
            </w:r>
            <w:proofErr w:type="gramEnd"/>
            <w:r>
              <w:rPr>
                <w:rFonts w:ascii="Times New Roman" w:eastAsiaTheme="minorEastAsia" w:hAnsi="Times New Roman" w:cs="Times New Roman"/>
                <w:sz w:val="24"/>
                <w:szCs w:val="24"/>
                <w:lang w:eastAsia="ru-RU"/>
              </w:rPr>
              <w:t xml:space="preserve"> где живет?». Тема «Всемирные праздники» Атрибуты к праздникам: «Дружат дети всей Земли», Рождество, Новый год, День Матери, День Земли, День защиты детей.</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«ЧЕЛОВЕК В КУЛЬТУРЕ»</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«РУССКАЯ ТРАДИЦИОННАЯ КУЛЬТУРА»</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Тема «Что такое культурное наследие. О русской культуре».</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Выставка произведений декоративно – прикладного искусства «Музей – хранилище культурного наследия». Иллюстрации к произведениям устного народного творчества. Тематическая картотека. Атрибуты к играм и спектаклям. Музыкальные инструменты (ложки, трещотки, дудочки). Элементы народных танцевальных костюмов к русским народным танцам «Барыня», «Кадриль». Аудиозаписи русских народных песен. Настольно – печатный материал «Историческое лото», «Что </w:t>
            </w:r>
            <w:proofErr w:type="gramStart"/>
            <w:r>
              <w:rPr>
                <w:rFonts w:ascii="Times New Roman" w:eastAsiaTheme="minorEastAsia" w:hAnsi="Times New Roman" w:cs="Times New Roman"/>
                <w:sz w:val="24"/>
                <w:szCs w:val="24"/>
                <w:lang w:eastAsia="ru-RU"/>
              </w:rPr>
              <w:t>за чем</w:t>
            </w:r>
            <w:proofErr w:type="gramEnd"/>
            <w:r>
              <w:rPr>
                <w:rFonts w:ascii="Times New Roman" w:eastAsiaTheme="minorEastAsia" w:hAnsi="Times New Roman" w:cs="Times New Roman"/>
                <w:sz w:val="24"/>
                <w:szCs w:val="24"/>
                <w:lang w:eastAsia="ru-RU"/>
              </w:rPr>
              <w:t xml:space="preserve">». Тема «Жилища русских людей» Схема «Модель трудового процесса» (плотник, каменщик). Тематические альбомы «Жилища русского человека», «Дворцы России». Атрибуты к игре – драматизации сказки «Теремок». Тематическая картотека загадок, пословиц, поговорок о жилище, трудолюбии, красоте, аккуратности. Макеты разных видов построек «Терема и дворцы», «Устройство избы», наборы для конструирования. Выставка детских работ «Сказочный дворец». Аудиозаписи колыбельных песен и песни «Пряха». Настольно – печатный материал «Изба, терем и дворец».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«Предметы быта и утварь»</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Выставка предметов народного быта «Внутреннее устройство и убранство избы». Тематическая картотека загадок, пословиц, поговорок о предметах народного быта. Образцы узоров. Схема последовательности действий в конструировании. Образцы росписей посуды и игрушек. Настольно – печатный материал «Собери предметы быта», «Собери узор». Тема «Труд людей в селе и городе» Тематические альбомы «Труд крестьян», «Труд в огороде». Иллюстрации с изображением русских земледельцев, ремесленников, мастеровых, купцов, служащих, дворян. Аудиозапись песни «Песня жниц». Настольно – печатный материал «Ремесла Руси», «</w:t>
            </w:r>
            <w:proofErr w:type="gramStart"/>
            <w:r>
              <w:rPr>
                <w:rFonts w:ascii="Times New Roman" w:eastAsiaTheme="minorEastAsia" w:hAnsi="Times New Roman" w:cs="Times New Roman"/>
                <w:sz w:val="24"/>
                <w:szCs w:val="24"/>
                <w:lang w:eastAsia="ru-RU"/>
              </w:rPr>
              <w:t>Кто</w:t>
            </w:r>
            <w:proofErr w:type="gramEnd"/>
            <w:r>
              <w:rPr>
                <w:rFonts w:ascii="Times New Roman" w:eastAsiaTheme="minorEastAsia" w:hAnsi="Times New Roman" w:cs="Times New Roman"/>
                <w:sz w:val="24"/>
                <w:szCs w:val="24"/>
                <w:lang w:eastAsia="ru-RU"/>
              </w:rPr>
              <w:t xml:space="preserve"> где работает», «Найди различия в костюмах дочери купца», «Найди одинаковые пары обуви», «Профессии города и деревни».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«Одежда русских людей»</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Выставка кукол в русских народных костюмах. Образцы льняных, хлопковых, шелковых, синтетических, шерстяных тканей и ниток; материалов для изготовления одежды </w:t>
            </w:r>
            <w:proofErr w:type="gramStart"/>
            <w:r>
              <w:rPr>
                <w:rFonts w:ascii="Times New Roman" w:eastAsiaTheme="minorEastAsia" w:hAnsi="Times New Roman" w:cs="Times New Roman"/>
                <w:sz w:val="24"/>
                <w:szCs w:val="24"/>
                <w:lang w:eastAsia="ru-RU"/>
              </w:rPr>
              <w:t>из</w:t>
            </w:r>
            <w:proofErr w:type="gramEnd"/>
            <w:r>
              <w:rPr>
                <w:rFonts w:ascii="Times New Roman" w:eastAsiaTheme="minorEastAsia" w:hAnsi="Times New Roman" w:cs="Times New Roman"/>
                <w:sz w:val="24"/>
                <w:szCs w:val="24"/>
                <w:lang w:eastAsia="ru-RU"/>
              </w:rPr>
              <w:t xml:space="preserve"> льна (кудель, нитки, холст). Диафильмы: сказка «Про Ленивую и </w:t>
            </w:r>
            <w:proofErr w:type="spellStart"/>
            <w:r>
              <w:rPr>
                <w:rFonts w:ascii="Times New Roman" w:eastAsiaTheme="minorEastAsia" w:hAnsi="Times New Roman" w:cs="Times New Roman"/>
                <w:sz w:val="24"/>
                <w:szCs w:val="24"/>
                <w:lang w:eastAsia="ru-RU"/>
              </w:rPr>
              <w:t>Радивую</w:t>
            </w:r>
            <w:proofErr w:type="spellEnd"/>
            <w:r>
              <w:rPr>
                <w:rFonts w:ascii="Times New Roman" w:eastAsiaTheme="minorEastAsia" w:hAnsi="Times New Roman" w:cs="Times New Roman"/>
                <w:sz w:val="24"/>
                <w:szCs w:val="24"/>
                <w:lang w:eastAsia="ru-RU"/>
              </w:rPr>
              <w:t xml:space="preserve">», «Сестрица Аленушка и братец </w:t>
            </w:r>
            <w:proofErr w:type="spellStart"/>
            <w:r>
              <w:rPr>
                <w:rFonts w:ascii="Times New Roman" w:eastAsiaTheme="minorEastAsia" w:hAnsi="Times New Roman" w:cs="Times New Roman"/>
                <w:sz w:val="24"/>
                <w:szCs w:val="24"/>
                <w:lang w:eastAsia="ru-RU"/>
              </w:rPr>
              <w:t>Иванушка»</w:t>
            </w:r>
            <w:proofErr w:type="gramStart"/>
            <w:r>
              <w:rPr>
                <w:rFonts w:ascii="Times New Roman" w:eastAsiaTheme="minorEastAsia" w:hAnsi="Times New Roman" w:cs="Times New Roman"/>
                <w:sz w:val="24"/>
                <w:szCs w:val="24"/>
                <w:lang w:eastAsia="ru-RU"/>
              </w:rPr>
              <w:t>.а</w:t>
            </w:r>
            <w:proofErr w:type="gramEnd"/>
            <w:r>
              <w:rPr>
                <w:rFonts w:ascii="Times New Roman" w:eastAsiaTheme="minorEastAsia" w:hAnsi="Times New Roman" w:cs="Times New Roman"/>
                <w:sz w:val="24"/>
                <w:szCs w:val="24"/>
                <w:lang w:eastAsia="ru-RU"/>
              </w:rPr>
              <w:t>льбом</w:t>
            </w:r>
            <w:proofErr w:type="spellEnd"/>
            <w:r>
              <w:rPr>
                <w:rFonts w:ascii="Times New Roman" w:eastAsiaTheme="minorEastAsia" w:hAnsi="Times New Roman" w:cs="Times New Roman"/>
                <w:sz w:val="24"/>
                <w:szCs w:val="24"/>
                <w:lang w:eastAsia="ru-RU"/>
              </w:rPr>
              <w:t xml:space="preserve"> иллюстраций </w:t>
            </w:r>
            <w:proofErr w:type="spellStart"/>
            <w:r>
              <w:rPr>
                <w:rFonts w:ascii="Times New Roman" w:eastAsiaTheme="minorEastAsia" w:hAnsi="Times New Roman" w:cs="Times New Roman"/>
                <w:sz w:val="24"/>
                <w:szCs w:val="24"/>
                <w:lang w:eastAsia="ru-RU"/>
              </w:rPr>
              <w:t>И.Аргунов</w:t>
            </w:r>
            <w:proofErr w:type="spellEnd"/>
            <w:r>
              <w:rPr>
                <w:rFonts w:ascii="Times New Roman" w:eastAsiaTheme="minorEastAsia" w:hAnsi="Times New Roman" w:cs="Times New Roman"/>
                <w:sz w:val="24"/>
                <w:szCs w:val="24"/>
                <w:lang w:eastAsia="ru-RU"/>
              </w:rPr>
              <w:t xml:space="preserve"> «Портрет неизвестной в русском костюме», А. Венецианов «На пашне», «Жница», В. Суриков «русская красавица». Образцы орнаментов. Выставка детских работ – вышивка платочков, плетение коврика, пояса. Народные костюмы для детей. Настольно – печатный материал «Одень Машеньку», «мужская и женская русская одежда».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«Традиции русской семьи»</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Тематический альбом «Семья». Тематическая картотека пословиц, поговорок о семье. Выставка детских работ «Любимое занятие моей семьи», «Портрет мамы (папы)». Аудиозаписи музыки: П. Чайковский «Нянина сказка», С. Прокофьев «Сказки старой бабушки». Настольно – печатный материал «Родословная», «Подарки всей семье». Атрибуты для сюжетной игры «Семейные праздники».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«Традиции и обряды в жизни русского народа»</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Тематический альбом «Загадки орнамента». Альбом иллюстраций по теме «Домовая роспись». Тематическая картотека пословиц, поговорок, связанных с приметами, обрядами. Выставка детских работ «Украсим рубаху узоров». Материалы для ручного труда. Аудиозапись музыкального произведения «Баба Яга» П. И. Чайковского.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«Во что верили русские люди»</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Тематический альбом «Храмы России». Выставка детских работ «Храмы родного города». Тематический альбом «Храмы родного города». Аудиозаписи произведении «Утренняя молитва» П. И. Чайковского, песнопение: «Ангелы в небе», «Христос Спаситель», записи колокольных звонов. Настольно – печатный материал «Собери храм», «Найди храм». </w:t>
            </w:r>
            <w:r>
              <w:rPr>
                <w:rFonts w:ascii="Times New Roman" w:eastAsiaTheme="minorEastAsia" w:hAnsi="Times New Roman" w:cs="Times New Roman"/>
                <w:sz w:val="24"/>
                <w:szCs w:val="24"/>
                <w:lang w:eastAsia="ru-RU"/>
              </w:rPr>
              <w:lastRenderedPageBreak/>
              <w:t>Тема «Традиционная русская кухня» Тематический альбом «Традиционная русская кухня». Тематическая картотека пословиц, поговорок, загадок о национальной кухне. Выставка детских работ «Праздничный стол». Выставка – дегустация блюд. Аудиозаписи обрядовых песен «Широкая Масленица», «Как на Масленой недели». Настольно – печатный материал «Подбери продукты».</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БЛОК «КУЛЬТУРА ДРУГИХ НАРОДОВ»</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«Разнообразие рас» Глобус. Атлас для детей. Тематические альбомы «Европа», «Африка», «Америка», «Азия». Выставка детских работ «Дружат дети всей Земли». Настольно – печатный материал «</w:t>
            </w:r>
            <w:proofErr w:type="gramStart"/>
            <w:r>
              <w:rPr>
                <w:rFonts w:ascii="Times New Roman" w:eastAsiaTheme="minorEastAsia" w:hAnsi="Times New Roman" w:cs="Times New Roman"/>
                <w:sz w:val="24"/>
                <w:szCs w:val="24"/>
                <w:lang w:eastAsia="ru-RU"/>
              </w:rPr>
              <w:t>Кто</w:t>
            </w:r>
            <w:proofErr w:type="gramEnd"/>
            <w:r>
              <w:rPr>
                <w:rFonts w:ascii="Times New Roman" w:eastAsiaTheme="minorEastAsia" w:hAnsi="Times New Roman" w:cs="Times New Roman"/>
                <w:sz w:val="24"/>
                <w:szCs w:val="24"/>
                <w:lang w:eastAsia="ru-RU"/>
              </w:rPr>
              <w:t xml:space="preserve"> где живет», «Родословная». </w:t>
            </w:r>
          </w:p>
        </w:tc>
      </w:tr>
      <w:tr w:rsidR="004D27FB">
        <w:tc>
          <w:tcPr>
            <w:tcW w:w="2843" w:type="dxa"/>
            <w:gridSpan w:val="2"/>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«Культура разных народов»</w:t>
            </w: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Тематические альбомы «Такие разные жилища», «Народный костюм». Выставка иллюстрированных сказок народов мира. Тематическая картотека пословиц, поговорок народов мира. Выставка предметов художественно – прикладного искусства. Аудиозаписи музыки народов мира. Атрибуты к подвижным играм народов мира. Настольно – печатный материал «</w:t>
            </w:r>
            <w:proofErr w:type="gramStart"/>
            <w:r>
              <w:rPr>
                <w:rFonts w:ascii="Times New Roman" w:eastAsiaTheme="minorEastAsia" w:hAnsi="Times New Roman" w:cs="Times New Roman"/>
                <w:sz w:val="24"/>
                <w:szCs w:val="24"/>
                <w:lang w:eastAsia="ru-RU"/>
              </w:rPr>
              <w:t>Кто</w:t>
            </w:r>
            <w:proofErr w:type="gramEnd"/>
            <w:r>
              <w:rPr>
                <w:rFonts w:ascii="Times New Roman" w:eastAsiaTheme="minorEastAsia" w:hAnsi="Times New Roman" w:cs="Times New Roman"/>
                <w:sz w:val="24"/>
                <w:szCs w:val="24"/>
                <w:lang w:eastAsia="ru-RU"/>
              </w:rPr>
              <w:t xml:space="preserve"> где живет», «Собери узор». </w:t>
            </w:r>
          </w:p>
        </w:tc>
      </w:tr>
      <w:tr w:rsidR="004D27FB">
        <w:tc>
          <w:tcPr>
            <w:tcW w:w="2843" w:type="dxa"/>
            <w:gridSpan w:val="2"/>
          </w:tcPr>
          <w:p w:rsidR="004D27FB" w:rsidRDefault="004D27FB">
            <w:pPr>
              <w:suppressAutoHyphens/>
              <w:spacing w:after="0" w:line="240" w:lineRule="auto"/>
              <w:jc w:val="both"/>
              <w:rPr>
                <w:rFonts w:ascii="Times New Roman" w:eastAsiaTheme="minorEastAsia" w:hAnsi="Times New Roman" w:cs="Times New Roman"/>
                <w:b/>
                <w:sz w:val="24"/>
                <w:szCs w:val="24"/>
                <w:lang w:eastAsia="ru-RU"/>
              </w:rPr>
            </w:pPr>
          </w:p>
        </w:tc>
        <w:tc>
          <w:tcPr>
            <w:tcW w:w="814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Тема «Общее и различное в культуре разных Тематический альбом «Культура народов мира». Выставка детских работ «Дети планеты Земля». Настольно – печатный народов» материал «Жители планеты Земля». Картотека игр разных народов.</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РАЗДЕЛ «ЧЕЛОВЕК В СВОЕМ КРАЕ» </w:t>
            </w:r>
          </w:p>
        </w:tc>
      </w:tr>
      <w:tr w:rsidR="004D27FB">
        <w:tc>
          <w:tcPr>
            <w:tcW w:w="10989" w:type="dxa"/>
            <w:gridSpan w:val="4"/>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БЛОК «РОДНОЙ КРАЙ»</w:t>
            </w:r>
          </w:p>
        </w:tc>
      </w:tr>
      <w:tr w:rsidR="004D27FB">
        <w:trPr>
          <w:gridAfter w:val="1"/>
          <w:wAfter w:w="73" w:type="dxa"/>
        </w:trPr>
        <w:tc>
          <w:tcPr>
            <w:tcW w:w="2780" w:type="dxa"/>
          </w:tcPr>
          <w:p w:rsidR="004D27FB" w:rsidRDefault="005136DA">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Тема «Мой родной Пермский край»</w:t>
            </w:r>
          </w:p>
        </w:tc>
        <w:tc>
          <w:tcPr>
            <w:tcW w:w="8136" w:type="dxa"/>
            <w:gridSpan w:val="2"/>
          </w:tcPr>
          <w:p w:rsidR="004D27FB" w:rsidRDefault="005136DA">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Альбомы иллюстраций «Достопримечательности </w:t>
            </w:r>
            <w:proofErr w:type="spellStart"/>
            <w:r>
              <w:rPr>
                <w:rFonts w:ascii="Times New Roman" w:eastAsiaTheme="minorEastAsia" w:hAnsi="Times New Roman" w:cs="Times New Roman"/>
                <w:sz w:val="24"/>
                <w:szCs w:val="24"/>
                <w:lang w:eastAsia="ru-RU"/>
              </w:rPr>
              <w:t>Прикамья</w:t>
            </w:r>
            <w:proofErr w:type="spellEnd"/>
            <w:r>
              <w:rPr>
                <w:rFonts w:ascii="Times New Roman" w:eastAsiaTheme="minorEastAsia" w:hAnsi="Times New Roman" w:cs="Times New Roman"/>
                <w:sz w:val="24"/>
                <w:szCs w:val="24"/>
                <w:lang w:eastAsia="ru-RU"/>
              </w:rPr>
              <w:t xml:space="preserve">», «Природа родного края», «Знаменитые люди Урала». Выставка детских работ «Роспись уральских тканей». </w:t>
            </w:r>
            <w:proofErr w:type="gramStart"/>
            <w:r>
              <w:rPr>
                <w:rFonts w:ascii="Times New Roman" w:eastAsiaTheme="minorEastAsia" w:hAnsi="Times New Roman" w:cs="Times New Roman"/>
                <w:sz w:val="24"/>
                <w:szCs w:val="24"/>
                <w:lang w:eastAsia="ru-RU"/>
              </w:rPr>
              <w:t>Аудиозапись песен «Журавленок» (муз.</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 xml:space="preserve">Э. Колмановского, сл. И. </w:t>
            </w:r>
            <w:proofErr w:type="spellStart"/>
            <w:r>
              <w:rPr>
                <w:rFonts w:ascii="Times New Roman" w:eastAsiaTheme="minorEastAsia" w:hAnsi="Times New Roman" w:cs="Times New Roman"/>
                <w:sz w:val="24"/>
                <w:szCs w:val="24"/>
                <w:lang w:eastAsia="ru-RU"/>
              </w:rPr>
              <w:t>Шаферана</w:t>
            </w:r>
            <w:proofErr w:type="spellEnd"/>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Наглядно – печатный материал «Труженики </w:t>
            </w:r>
            <w:proofErr w:type="spellStart"/>
            <w:r>
              <w:rPr>
                <w:rFonts w:ascii="Times New Roman" w:eastAsiaTheme="minorEastAsia" w:hAnsi="Times New Roman" w:cs="Times New Roman"/>
                <w:sz w:val="24"/>
                <w:szCs w:val="24"/>
                <w:lang w:eastAsia="ru-RU"/>
              </w:rPr>
              <w:t>Прикамья</w:t>
            </w:r>
            <w:proofErr w:type="spellEnd"/>
            <w:r>
              <w:rPr>
                <w:rFonts w:ascii="Times New Roman" w:eastAsiaTheme="minorEastAsia" w:hAnsi="Times New Roman" w:cs="Times New Roman"/>
                <w:sz w:val="24"/>
                <w:szCs w:val="24"/>
                <w:lang w:eastAsia="ru-RU"/>
              </w:rPr>
              <w:t xml:space="preserve">», «Народы </w:t>
            </w:r>
            <w:proofErr w:type="spellStart"/>
            <w:r>
              <w:rPr>
                <w:rFonts w:ascii="Times New Roman" w:eastAsiaTheme="minorEastAsia" w:hAnsi="Times New Roman" w:cs="Times New Roman"/>
                <w:sz w:val="24"/>
                <w:szCs w:val="24"/>
                <w:lang w:eastAsia="ru-RU"/>
              </w:rPr>
              <w:t>Прикамья</w:t>
            </w:r>
            <w:proofErr w:type="spellEnd"/>
            <w:r>
              <w:rPr>
                <w:rFonts w:ascii="Times New Roman" w:eastAsiaTheme="minorEastAsia" w:hAnsi="Times New Roman" w:cs="Times New Roman"/>
                <w:sz w:val="24"/>
                <w:szCs w:val="24"/>
                <w:lang w:eastAsia="ru-RU"/>
              </w:rPr>
              <w:t xml:space="preserve">», «Достопримечательности </w:t>
            </w:r>
            <w:proofErr w:type="spellStart"/>
            <w:r>
              <w:rPr>
                <w:rFonts w:ascii="Times New Roman" w:eastAsiaTheme="minorEastAsia" w:hAnsi="Times New Roman" w:cs="Times New Roman"/>
                <w:sz w:val="24"/>
                <w:szCs w:val="24"/>
                <w:lang w:eastAsia="ru-RU"/>
              </w:rPr>
              <w:t>Прикамья</w:t>
            </w:r>
            <w:proofErr w:type="spellEnd"/>
            <w:r>
              <w:rPr>
                <w:rFonts w:ascii="Times New Roman" w:eastAsiaTheme="minorEastAsia" w:hAnsi="Times New Roman" w:cs="Times New Roman"/>
                <w:sz w:val="24"/>
                <w:szCs w:val="24"/>
                <w:lang w:eastAsia="ru-RU"/>
              </w:rPr>
              <w:t>»</w:t>
            </w:r>
          </w:p>
        </w:tc>
      </w:tr>
    </w:tbl>
    <w:p w:rsidR="004D27FB" w:rsidRDefault="004D27FB">
      <w:pPr>
        <w:autoSpaceDE w:val="0"/>
        <w:autoSpaceDN w:val="0"/>
        <w:adjustRightInd w:val="0"/>
        <w:spacing w:after="0" w:line="240" w:lineRule="auto"/>
        <w:ind w:firstLine="567"/>
        <w:jc w:val="both"/>
        <w:rPr>
          <w:rFonts w:ascii="Times New Roman" w:hAnsi="Times New Roman" w:cs="Times New Roman"/>
          <w:b/>
          <w:bCs/>
          <w:sz w:val="24"/>
          <w:szCs w:val="24"/>
        </w:rPr>
      </w:pPr>
    </w:p>
    <w:p w:rsidR="004D27FB" w:rsidRDefault="005136DA">
      <w:pPr>
        <w:spacing w:after="0" w:line="240" w:lineRule="auto"/>
        <w:ind w:firstLine="567"/>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3.3. Образовательная деятельность по профессиональной коррекции нарушений в развитии детей</w:t>
      </w:r>
    </w:p>
    <w:p w:rsidR="004D27FB" w:rsidRDefault="005136DA">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3.3.1. Материально-техническое обеспечение</w:t>
      </w:r>
    </w:p>
    <w:tbl>
      <w:tblPr>
        <w:tblStyle w:val="af9"/>
        <w:tblW w:w="0" w:type="auto"/>
        <w:tblLook w:val="04A0" w:firstRow="1" w:lastRow="0" w:firstColumn="1" w:lastColumn="0" w:noHBand="0" w:noVBand="1"/>
      </w:tblPr>
      <w:tblGrid>
        <w:gridCol w:w="4786"/>
        <w:gridCol w:w="4786"/>
      </w:tblGrid>
      <w:tr w:rsidR="004D27FB">
        <w:tc>
          <w:tcPr>
            <w:tcW w:w="4786"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Кабинет учителя логопеда и педагога-психолога</w:t>
            </w:r>
          </w:p>
        </w:tc>
        <w:tc>
          <w:tcPr>
            <w:tcW w:w="4786" w:type="dxa"/>
          </w:tcPr>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Логопедический инструментарий: шпатели логопедические зонды логопедические, массажные вата, бинт, спирт настенное зеркало для </w:t>
            </w:r>
            <w:proofErr w:type="gramStart"/>
            <w:r>
              <w:rPr>
                <w:rFonts w:ascii="Times New Roman" w:eastAsia="Times New Roman" w:hAnsi="Times New Roman" w:cs="Times New Roman"/>
                <w:sz w:val="24"/>
                <w:szCs w:val="20"/>
                <w:lang w:eastAsia="ar-SA"/>
              </w:rPr>
              <w:t>логопедических</w:t>
            </w:r>
            <w:proofErr w:type="gramEnd"/>
            <w:r>
              <w:rPr>
                <w:rFonts w:ascii="Times New Roman" w:eastAsia="Times New Roman" w:hAnsi="Times New Roman" w:cs="Times New Roman"/>
                <w:sz w:val="24"/>
                <w:szCs w:val="20"/>
                <w:lang w:eastAsia="ar-SA"/>
              </w:rPr>
              <w:t xml:space="preserve"> занятии (50х100) 1 шт.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Дидактические пособия: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Пособия для обследования: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интеллекта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речи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слуха.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Пособия для коррекционной логопедической работы:</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 по связной речи (наборы сюжетных картинок и серии сюжетных картинок для составления рассказов разной сложности, тексты для пересказа, тексты для составления 250 рассказов с использованием </w:t>
            </w:r>
            <w:proofErr w:type="spellStart"/>
            <w:r>
              <w:rPr>
                <w:rFonts w:ascii="Times New Roman" w:eastAsia="Times New Roman" w:hAnsi="Times New Roman" w:cs="Times New Roman"/>
                <w:sz w:val="24"/>
                <w:szCs w:val="20"/>
                <w:lang w:eastAsia="ar-SA"/>
              </w:rPr>
              <w:t>фланелеграфа</w:t>
            </w:r>
            <w:proofErr w:type="spellEnd"/>
            <w:r>
              <w:rPr>
                <w:rFonts w:ascii="Times New Roman" w:eastAsia="Times New Roman" w:hAnsi="Times New Roman" w:cs="Times New Roman"/>
                <w:sz w:val="24"/>
                <w:szCs w:val="20"/>
                <w:lang w:eastAsia="ar-SA"/>
              </w:rPr>
              <w:t xml:space="preserve">);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по грамматическому строю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по лексическому запасу (папки по </w:t>
            </w:r>
            <w:r>
              <w:rPr>
                <w:rFonts w:ascii="Times New Roman" w:eastAsia="Times New Roman" w:hAnsi="Times New Roman" w:cs="Times New Roman"/>
                <w:sz w:val="24"/>
                <w:szCs w:val="20"/>
                <w:lang w:eastAsia="ar-SA"/>
              </w:rPr>
              <w:lastRenderedPageBreak/>
              <w:t xml:space="preserve">лексическим темам);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по звукопроизношению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по фонематическому восприятию. Пособия для обследования интеллекта, дидактические игры для развития памяти, внимания, мыслительной деятельности: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1. Лото с шариками.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2. Пирамидки из 4-8 колец, «почтовые» ящики.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 Кубики разного цвета и размера, счетный материал в пределах 10 (палочки, грибочки и т.д.)</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4. Разрезные картинки разной конфигурации и наборы картинок на выделение четвертого лишнего.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5. Набор матрешек, полных кубиков, геометрических форм и предметов.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6. Лото « живое – неживое», «бывает – не бывает» (сюжеты с элементами фантастики).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7. </w:t>
            </w:r>
            <w:proofErr w:type="gramStart"/>
            <w:r>
              <w:rPr>
                <w:rFonts w:ascii="Times New Roman" w:eastAsia="Times New Roman" w:hAnsi="Times New Roman" w:cs="Times New Roman"/>
                <w:sz w:val="24"/>
                <w:szCs w:val="20"/>
                <w:lang w:eastAsia="ar-SA"/>
              </w:rPr>
              <w:t xml:space="preserve">Игра «Сравни и отличи» (наборы картинок типа: самолет – птица, кукла – девочка). </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8. Наборы карточек на обобщающие темы и набор карточек с видовыми и родовыми понятиями.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9. Наборы предметов, отличающиеся одним или несколькими признаками (цвет, форма, величина).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10. Набор загадок в форме описания предметов, набор загадок с пропущенным словом.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11. Набор сюжетных картинок, отличающихся одним или несколькими персонажами, набор картонок - слов омонимов.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12. Слова для составления шарад и ребусов. 13. Слова для запоминания слов с помощью картинки или другого слова, стихотворения с перепутанными словами.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Картотеки: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*пальчиковых гимнастик, *</w:t>
            </w:r>
            <w:proofErr w:type="spellStart"/>
            <w:r>
              <w:rPr>
                <w:rFonts w:ascii="Times New Roman" w:eastAsia="Times New Roman" w:hAnsi="Times New Roman" w:cs="Times New Roman"/>
                <w:sz w:val="24"/>
                <w:szCs w:val="20"/>
                <w:lang w:eastAsia="ar-SA"/>
              </w:rPr>
              <w:t>логоритмических</w:t>
            </w:r>
            <w:proofErr w:type="spellEnd"/>
            <w:r>
              <w:rPr>
                <w:rFonts w:ascii="Times New Roman" w:eastAsia="Times New Roman" w:hAnsi="Times New Roman" w:cs="Times New Roman"/>
                <w:sz w:val="24"/>
                <w:szCs w:val="20"/>
                <w:lang w:eastAsia="ar-SA"/>
              </w:rPr>
              <w:t xml:space="preserve"> игр,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*дыхательных гимнастик.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Набор предметных картинок по разделу: </w:t>
            </w:r>
            <w:proofErr w:type="gramStart"/>
            <w:r>
              <w:rPr>
                <w:rFonts w:ascii="Times New Roman" w:eastAsia="Times New Roman" w:hAnsi="Times New Roman" w:cs="Times New Roman"/>
                <w:sz w:val="24"/>
                <w:szCs w:val="20"/>
                <w:lang w:eastAsia="ar-SA"/>
              </w:rPr>
              <w:t xml:space="preserve">«Ознакомление с окружающим миром»: обувь, одежда посуда, игрушки домашние птицы, зимующие и перелетные птицы домашние животные, дикие животные наших лесов, жарких стран и севера овощи, фрукты, ягоды растительный мир: деревья, кусты, цветы, насекомые рыбы, продукты </w:t>
            </w:r>
            <w:r>
              <w:rPr>
                <w:rFonts w:ascii="Times New Roman" w:eastAsia="Times New Roman" w:hAnsi="Times New Roman" w:cs="Times New Roman"/>
                <w:sz w:val="24"/>
                <w:szCs w:val="20"/>
                <w:lang w:eastAsia="ar-SA"/>
              </w:rPr>
              <w:lastRenderedPageBreak/>
              <w:t xml:space="preserve">питания профессии, транспорт времена года части тела человека школа, мебель дом и его части  действия (глагольный словарь) занимательные игры. </w:t>
            </w:r>
            <w:proofErr w:type="gramEnd"/>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Дидактический материал по формированию связной речи: сюжетные картины серии сюжетных картин тематические картины. Звуковая культура: картинный материал для автоматизации поставленных звуков альбом для закрепления поставленных звуков логопедическое лото на автоматизацию и дифференциацию звуков папки с речевым материалом для автоматизации и дифференциации поставленных звуков картины для проведения «Общего комплекса артикуляционной гимнастики» наборное магнитное полотно коробка с разрезными буквами, слогами. Дидактический материал для развития мелкой моторики: пирамидки, матрешки, столик с цветными шарами шнуровки, деревянные пазлы, игры, головоломки, мозаика.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Дидактический материал для развития мелкой моторики: пирамидки, матрешки, вкладыши, горка с шаром шнуровки, деревянные пазлы разрезные картинки игры головоломки мозаика.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Дидактический материал для установления закономерности и последовательности событий: серии сюжетных картинок Дидактический материал для развития внимания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Зашумленные картинки, корректурные пробы. Дидактические игры: лото, домино, «Найди лишний предмет», найди отличия. Игры на развитие цветового восприятия Счётные палочки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Набор цифр </w:t>
            </w:r>
          </w:p>
          <w:p w:rsidR="004D27FB" w:rsidRDefault="005136DA">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roofErr w:type="gramStart"/>
            <w:r>
              <w:rPr>
                <w:rFonts w:ascii="Times New Roman" w:eastAsia="Times New Roman" w:hAnsi="Times New Roman" w:cs="Times New Roman"/>
                <w:sz w:val="24"/>
                <w:szCs w:val="20"/>
                <w:lang w:eastAsia="ar-SA"/>
              </w:rPr>
              <w:t>Наборы предметных картинок для ознакомления с окружающим, развития навыков классификации и обобщения: обувь, одежда, посуда, игрушки, домашние птицы, зимующие и перелетные птицы, домашние животные, дикие животные наших лесов, жарких стран и севера, овощи, фрукты, ягоды, деревья, кусты, цветы, насекомые, рыбы, продукты питания, профессии, транспорт, времена года, части тела человека, школа, мебель.</w:t>
            </w:r>
            <w:proofErr w:type="gramEnd"/>
          </w:p>
        </w:tc>
      </w:tr>
    </w:tbl>
    <w:p w:rsidR="004D27FB" w:rsidRDefault="004D27FB">
      <w:pPr>
        <w:autoSpaceDE w:val="0"/>
        <w:autoSpaceDN w:val="0"/>
        <w:adjustRightInd w:val="0"/>
        <w:spacing w:after="0" w:line="240" w:lineRule="auto"/>
        <w:jc w:val="both"/>
        <w:rPr>
          <w:rFonts w:ascii="Times New Roman" w:hAnsi="Times New Roman" w:cs="Times New Roman"/>
          <w:b/>
          <w:bCs/>
          <w:sz w:val="24"/>
          <w:szCs w:val="24"/>
        </w:rPr>
      </w:pPr>
    </w:p>
    <w:p w:rsidR="004D27FB" w:rsidRDefault="005136DA">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3.3.2. </w:t>
      </w:r>
      <w:r>
        <w:rPr>
          <w:rFonts w:ascii="Times New Roman" w:eastAsia="Times New Roman" w:hAnsi="Times New Roman" w:cs="Times New Roman"/>
          <w:b/>
          <w:sz w:val="24"/>
          <w:szCs w:val="24"/>
          <w:lang w:eastAsia="ru-RU"/>
        </w:rPr>
        <w:t>Методические материалы и средства обучения и воспитания</w:t>
      </w:r>
    </w:p>
    <w:p w:rsidR="004D27FB" w:rsidRDefault="005136D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3.3.2.1. Программно-методическое обеспечение деятельности коррекционной работы с детьми с ОВЗ:</w:t>
      </w:r>
    </w:p>
    <w:p w:rsidR="004D27FB" w:rsidRDefault="005136DA">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Программно-методическое обеспечение деятельности по коррекции тяжелых нарушений речи:</w:t>
      </w:r>
    </w:p>
    <w:p w:rsidR="004D27FB" w:rsidRDefault="005136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подробно представлено в АОП для детей с ТНР</w:t>
      </w:r>
    </w:p>
    <w:p w:rsidR="004D27FB" w:rsidRDefault="005136DA">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Программно-методическое обеспечение деятельности по коррекции задержки психического развития: </w:t>
      </w:r>
    </w:p>
    <w:p w:rsidR="004D27FB" w:rsidRDefault="005136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подробно представлено в АОП для детей с ЗПР</w:t>
      </w:r>
    </w:p>
    <w:p w:rsidR="004D27FB" w:rsidRDefault="005136DA">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Программно-методическое обеспечение деятельности по коррекции нарушения слуха</w:t>
      </w:r>
    </w:p>
    <w:p w:rsidR="004D27FB" w:rsidRDefault="005136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подробно представлено в АОП для слабослышащих детей.</w:t>
      </w:r>
    </w:p>
    <w:p w:rsidR="004D27FB" w:rsidRDefault="004D27FB">
      <w:pPr>
        <w:autoSpaceDE w:val="0"/>
        <w:autoSpaceDN w:val="0"/>
        <w:adjustRightInd w:val="0"/>
        <w:spacing w:after="0" w:line="240" w:lineRule="auto"/>
        <w:ind w:firstLine="567"/>
        <w:jc w:val="both"/>
        <w:rPr>
          <w:rFonts w:ascii="Times New Roman" w:hAnsi="Times New Roman" w:cs="Times New Roman"/>
          <w:i/>
          <w:sz w:val="24"/>
          <w:szCs w:val="24"/>
        </w:rPr>
      </w:pP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3.3.2.2. Программно-методическое обеспечение деятельности по коррекции трудностей в освоении программы</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proofErr w:type="spellStart"/>
      <w:r>
        <w:rPr>
          <w:rFonts w:ascii="Times New Roman" w:hAnsi="Times New Roman"/>
          <w:bCs/>
          <w:sz w:val="24"/>
          <w:szCs w:val="24"/>
        </w:rPr>
        <w:t>Куражева</w:t>
      </w:r>
      <w:proofErr w:type="spellEnd"/>
      <w:r>
        <w:rPr>
          <w:rFonts w:ascii="Times New Roman" w:hAnsi="Times New Roman"/>
          <w:bCs/>
          <w:sz w:val="24"/>
          <w:szCs w:val="24"/>
        </w:rPr>
        <w:t xml:space="preserve"> Н.Ю., </w:t>
      </w:r>
      <w:proofErr w:type="spellStart"/>
      <w:r>
        <w:rPr>
          <w:rFonts w:ascii="Times New Roman" w:hAnsi="Times New Roman"/>
          <w:bCs/>
          <w:sz w:val="24"/>
          <w:szCs w:val="24"/>
        </w:rPr>
        <w:t>Вараева</w:t>
      </w:r>
      <w:proofErr w:type="spellEnd"/>
      <w:r>
        <w:rPr>
          <w:rFonts w:ascii="Times New Roman" w:hAnsi="Times New Roman"/>
          <w:bCs/>
          <w:sz w:val="24"/>
          <w:szCs w:val="24"/>
        </w:rPr>
        <w:t xml:space="preserve"> Н.В. Психологические занятия с дошкольниками. «Цветик-</w:t>
      </w:r>
      <w:proofErr w:type="spellStart"/>
      <w:r>
        <w:rPr>
          <w:rFonts w:ascii="Times New Roman" w:hAnsi="Times New Roman"/>
          <w:bCs/>
          <w:sz w:val="24"/>
          <w:szCs w:val="24"/>
        </w:rPr>
        <w:t>семицветик</w:t>
      </w:r>
      <w:proofErr w:type="spellEnd"/>
      <w:r>
        <w:rPr>
          <w:rFonts w:ascii="Times New Roman" w:hAnsi="Times New Roman"/>
          <w:bCs/>
          <w:sz w:val="24"/>
          <w:szCs w:val="24"/>
        </w:rPr>
        <w:t>». – СПб</w:t>
      </w:r>
      <w:proofErr w:type="gramStart"/>
      <w:r>
        <w:rPr>
          <w:rFonts w:ascii="Times New Roman" w:hAnsi="Times New Roman"/>
          <w:bCs/>
          <w:sz w:val="24"/>
          <w:szCs w:val="24"/>
        </w:rPr>
        <w:t xml:space="preserve">.: </w:t>
      </w:r>
      <w:proofErr w:type="gramEnd"/>
      <w:r>
        <w:rPr>
          <w:rFonts w:ascii="Times New Roman" w:hAnsi="Times New Roman"/>
          <w:bCs/>
          <w:sz w:val="24"/>
          <w:szCs w:val="24"/>
        </w:rPr>
        <w:t>Речь, 2005. – 96с.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proofErr w:type="spellStart"/>
      <w:r>
        <w:rPr>
          <w:rFonts w:ascii="Times New Roman" w:hAnsi="Times New Roman"/>
          <w:bCs/>
          <w:sz w:val="24"/>
          <w:szCs w:val="24"/>
        </w:rPr>
        <w:t>Куражева</w:t>
      </w:r>
      <w:proofErr w:type="spellEnd"/>
      <w:r>
        <w:rPr>
          <w:rFonts w:ascii="Times New Roman" w:hAnsi="Times New Roman"/>
          <w:bCs/>
          <w:sz w:val="24"/>
          <w:szCs w:val="24"/>
        </w:rPr>
        <w:t xml:space="preserve"> Н.Ю. Козлова И.А. Приключения будущих первоклассников: психологические занятия с детьми 6-7 лет. – СПб</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Речь, 2007. – 240с </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proofErr w:type="spellStart"/>
      <w:r>
        <w:rPr>
          <w:rFonts w:ascii="Times New Roman" w:hAnsi="Times New Roman"/>
          <w:bCs/>
          <w:sz w:val="24"/>
          <w:szCs w:val="24"/>
        </w:rPr>
        <w:t>Куражева</w:t>
      </w:r>
      <w:proofErr w:type="spellEnd"/>
      <w:r>
        <w:rPr>
          <w:rFonts w:ascii="Times New Roman" w:hAnsi="Times New Roman"/>
          <w:bCs/>
          <w:sz w:val="24"/>
          <w:szCs w:val="24"/>
        </w:rPr>
        <w:t xml:space="preserve"> Н.Ю., Бараева Н.В., </w:t>
      </w:r>
      <w:proofErr w:type="spellStart"/>
      <w:r>
        <w:rPr>
          <w:rFonts w:ascii="Times New Roman" w:hAnsi="Times New Roman"/>
          <w:bCs/>
          <w:sz w:val="24"/>
          <w:szCs w:val="24"/>
        </w:rPr>
        <w:t>Тузаева</w:t>
      </w:r>
      <w:proofErr w:type="spellEnd"/>
      <w:r>
        <w:rPr>
          <w:rFonts w:ascii="Times New Roman" w:hAnsi="Times New Roman"/>
          <w:bCs/>
          <w:sz w:val="24"/>
          <w:szCs w:val="24"/>
        </w:rPr>
        <w:t xml:space="preserve"> А.С., Козлова И.Л. «Цветик-</w:t>
      </w:r>
      <w:proofErr w:type="spellStart"/>
      <w:r>
        <w:rPr>
          <w:rFonts w:ascii="Times New Roman" w:hAnsi="Times New Roman"/>
          <w:bCs/>
          <w:sz w:val="24"/>
          <w:szCs w:val="24"/>
        </w:rPr>
        <w:t>семицветик</w:t>
      </w:r>
      <w:proofErr w:type="spellEnd"/>
      <w:r>
        <w:rPr>
          <w:rFonts w:ascii="Times New Roman" w:hAnsi="Times New Roman"/>
          <w:bCs/>
          <w:sz w:val="24"/>
          <w:szCs w:val="24"/>
        </w:rPr>
        <w:t>». Программа интеллектуального, эмоционального и</w:t>
      </w:r>
      <w:r>
        <w:rPr>
          <w:rFonts w:ascii="Times New Roman" w:eastAsia="MS Mincho" w:hAnsi="MS Mincho" w:hint="eastAsia"/>
          <w:bCs/>
          <w:sz w:val="24"/>
          <w:szCs w:val="24"/>
        </w:rPr>
        <w:t> </w:t>
      </w:r>
      <w:r>
        <w:rPr>
          <w:rFonts w:ascii="Times New Roman" w:hAnsi="Times New Roman"/>
          <w:bCs/>
          <w:sz w:val="24"/>
          <w:szCs w:val="24"/>
        </w:rPr>
        <w:t>волевого развития детей 5 – 6 лет. – СПб</w:t>
      </w:r>
      <w:proofErr w:type="gramStart"/>
      <w:r>
        <w:rPr>
          <w:rFonts w:ascii="Times New Roman" w:hAnsi="Times New Roman"/>
          <w:bCs/>
          <w:sz w:val="24"/>
          <w:szCs w:val="24"/>
        </w:rPr>
        <w:t xml:space="preserve">.: </w:t>
      </w:r>
      <w:proofErr w:type="gramEnd"/>
      <w:r>
        <w:rPr>
          <w:rFonts w:ascii="Times New Roman" w:hAnsi="Times New Roman"/>
          <w:bCs/>
          <w:sz w:val="24"/>
          <w:szCs w:val="24"/>
        </w:rPr>
        <w:t>Речь; М.: Сфера, 2011. – 218с.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r>
        <w:rPr>
          <w:rFonts w:ascii="Times New Roman" w:hAnsi="Times New Roman"/>
          <w:bCs/>
          <w:sz w:val="24"/>
          <w:szCs w:val="24"/>
        </w:rPr>
        <w:t>Адаптация детей раннего возраста к условиям ДОУ: Практическое пособие</w:t>
      </w:r>
      <w:proofErr w:type="gramStart"/>
      <w:r>
        <w:rPr>
          <w:rFonts w:ascii="Times New Roman" w:hAnsi="Times New Roman"/>
          <w:bCs/>
          <w:sz w:val="24"/>
          <w:szCs w:val="24"/>
        </w:rPr>
        <w:t xml:space="preserve"> / А</w:t>
      </w:r>
      <w:proofErr w:type="gramEnd"/>
      <w:r>
        <w:rPr>
          <w:rFonts w:ascii="Times New Roman" w:hAnsi="Times New Roman"/>
          <w:bCs/>
          <w:sz w:val="24"/>
          <w:szCs w:val="24"/>
        </w:rPr>
        <w:t>вт.-сост. Белкина Л. В. - Воронеж «Учитель», 2006. - 236 с.</w:t>
      </w:r>
    </w:p>
    <w:p w:rsidR="004D27FB" w:rsidRDefault="005136DA">
      <w:pPr>
        <w:numPr>
          <w:ilvl w:val="0"/>
          <w:numId w:val="10"/>
        </w:numPr>
        <w:spacing w:after="0" w:line="240" w:lineRule="auto"/>
        <w:ind w:left="142"/>
        <w:jc w:val="both"/>
        <w:rPr>
          <w:rFonts w:ascii="Times New Roman" w:hAnsi="Times New Roman"/>
          <w:sz w:val="24"/>
          <w:szCs w:val="24"/>
        </w:rPr>
      </w:pPr>
      <w:proofErr w:type="spellStart"/>
      <w:r>
        <w:rPr>
          <w:rFonts w:ascii="Times New Roman" w:hAnsi="Times New Roman"/>
          <w:sz w:val="24"/>
          <w:szCs w:val="24"/>
        </w:rPr>
        <w:t>Арцишевская</w:t>
      </w:r>
      <w:proofErr w:type="spellEnd"/>
      <w:r>
        <w:rPr>
          <w:rFonts w:ascii="Times New Roman" w:hAnsi="Times New Roman"/>
          <w:sz w:val="24"/>
          <w:szCs w:val="24"/>
        </w:rPr>
        <w:t xml:space="preserve"> И.Л. Работа психолога с </w:t>
      </w:r>
      <w:proofErr w:type="spellStart"/>
      <w:r>
        <w:rPr>
          <w:rFonts w:ascii="Times New Roman" w:hAnsi="Times New Roman"/>
          <w:sz w:val="24"/>
          <w:szCs w:val="24"/>
        </w:rPr>
        <w:t>гиперактивными</w:t>
      </w:r>
      <w:proofErr w:type="spellEnd"/>
      <w:r>
        <w:rPr>
          <w:rFonts w:ascii="Times New Roman" w:hAnsi="Times New Roman"/>
          <w:sz w:val="24"/>
          <w:szCs w:val="24"/>
        </w:rPr>
        <w:t xml:space="preserve"> детьми в детском саду. – М.: Книголюб, 2011. – 64с.</w:t>
      </w:r>
    </w:p>
    <w:p w:rsidR="004D27FB" w:rsidRDefault="005136DA">
      <w:pPr>
        <w:numPr>
          <w:ilvl w:val="0"/>
          <w:numId w:val="10"/>
        </w:numPr>
        <w:shd w:val="clear" w:color="auto" w:fill="FFFFFF"/>
        <w:spacing w:after="0" w:line="240" w:lineRule="auto"/>
        <w:ind w:left="142"/>
        <w:jc w:val="both"/>
        <w:rPr>
          <w:rFonts w:ascii="Times New Roman" w:hAnsi="Times New Roman"/>
          <w:sz w:val="24"/>
          <w:szCs w:val="24"/>
        </w:rPr>
      </w:pPr>
      <w:r>
        <w:rPr>
          <w:rFonts w:ascii="Times New Roman" w:hAnsi="Times New Roman"/>
          <w:sz w:val="24"/>
          <w:szCs w:val="24"/>
        </w:rPr>
        <w:t>Борисенко М. Г., Лукина Н. А. Конспекты комплексных занятий по сказкам с детьми 3-4 лет. – СПб</w:t>
      </w:r>
      <w:proofErr w:type="gramStart"/>
      <w:r>
        <w:rPr>
          <w:rFonts w:ascii="Times New Roman" w:hAnsi="Times New Roman"/>
          <w:sz w:val="24"/>
          <w:szCs w:val="24"/>
        </w:rPr>
        <w:t xml:space="preserve">.: </w:t>
      </w:r>
      <w:proofErr w:type="gramEnd"/>
      <w:r>
        <w:rPr>
          <w:rFonts w:ascii="Times New Roman" w:hAnsi="Times New Roman"/>
          <w:sz w:val="24"/>
          <w:szCs w:val="24"/>
        </w:rPr>
        <w:t>Паритет, 2006. - 112с.</w:t>
      </w:r>
    </w:p>
    <w:p w:rsidR="004D27FB" w:rsidRDefault="005136DA">
      <w:pPr>
        <w:numPr>
          <w:ilvl w:val="0"/>
          <w:numId w:val="10"/>
        </w:numPr>
        <w:autoSpaceDE w:val="0"/>
        <w:autoSpaceDN w:val="0"/>
        <w:adjustRightInd w:val="0"/>
        <w:spacing w:after="0" w:line="240" w:lineRule="auto"/>
        <w:ind w:left="142"/>
        <w:jc w:val="both"/>
        <w:rPr>
          <w:rFonts w:ascii="Times New Roman" w:hAnsi="Times New Roman"/>
          <w:bCs/>
          <w:sz w:val="24"/>
          <w:szCs w:val="24"/>
        </w:rPr>
      </w:pPr>
      <w:r>
        <w:rPr>
          <w:rFonts w:ascii="Times New Roman" w:hAnsi="Times New Roman"/>
          <w:sz w:val="24"/>
          <w:szCs w:val="24"/>
        </w:rPr>
        <w:t xml:space="preserve">Борисенко М. Г., Лукина Н. А. </w:t>
      </w:r>
      <w:r>
        <w:rPr>
          <w:rFonts w:ascii="Times New Roman" w:hAnsi="Times New Roman"/>
          <w:spacing w:val="10"/>
          <w:sz w:val="24"/>
          <w:szCs w:val="24"/>
        </w:rPr>
        <w:t>Конспекты комплексных занятий по сказкам с детьми 2-3 лет. – СПб</w:t>
      </w:r>
      <w:proofErr w:type="gramStart"/>
      <w:r>
        <w:rPr>
          <w:rFonts w:ascii="Times New Roman" w:hAnsi="Times New Roman"/>
          <w:spacing w:val="10"/>
          <w:sz w:val="24"/>
          <w:szCs w:val="24"/>
        </w:rPr>
        <w:t xml:space="preserve">.: </w:t>
      </w:r>
      <w:proofErr w:type="gramEnd"/>
      <w:r>
        <w:rPr>
          <w:rFonts w:ascii="Times New Roman" w:hAnsi="Times New Roman"/>
          <w:spacing w:val="10"/>
          <w:sz w:val="24"/>
          <w:szCs w:val="24"/>
        </w:rPr>
        <w:t>Паритет, 2006. – 80 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r>
        <w:rPr>
          <w:rFonts w:ascii="Times New Roman" w:hAnsi="Times New Roman"/>
          <w:bCs/>
          <w:sz w:val="24"/>
          <w:szCs w:val="24"/>
        </w:rPr>
        <w:t xml:space="preserve">  Галанов А.С. Психическое и физическое развитие ребенка от 1 года до 3 лет. – М.: АРКТИ, 2006. – 64с.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r>
        <w:rPr>
          <w:rFonts w:ascii="Times New Roman" w:hAnsi="Times New Roman"/>
          <w:bCs/>
          <w:sz w:val="24"/>
          <w:szCs w:val="24"/>
        </w:rPr>
        <w:t xml:space="preserve">  Катаева Л.И. Коррекционно-развивающие занятия в подготовительной группе: Конспекты занятий. - М.: Книголюб, 2004. – 64с.</w:t>
      </w:r>
    </w:p>
    <w:p w:rsidR="004D27FB" w:rsidRDefault="005136DA">
      <w:pPr>
        <w:numPr>
          <w:ilvl w:val="0"/>
          <w:numId w:val="10"/>
        </w:numPr>
        <w:spacing w:after="0" w:line="240" w:lineRule="auto"/>
        <w:ind w:left="142"/>
        <w:jc w:val="both"/>
        <w:rPr>
          <w:rFonts w:ascii="Times New Roman" w:hAnsi="Times New Roman"/>
          <w:sz w:val="24"/>
          <w:szCs w:val="24"/>
        </w:rPr>
      </w:pPr>
      <w:r>
        <w:rPr>
          <w:rFonts w:ascii="Times New Roman" w:hAnsi="Times New Roman"/>
          <w:sz w:val="24"/>
          <w:szCs w:val="24"/>
        </w:rPr>
        <w:t xml:space="preserve">Коррекционно-развивающие занятия по социальной адаптации детей дошкольного возраста / </w:t>
      </w:r>
      <w:proofErr w:type="spellStart"/>
      <w:r>
        <w:rPr>
          <w:rFonts w:ascii="Times New Roman" w:hAnsi="Times New Roman"/>
          <w:sz w:val="24"/>
          <w:szCs w:val="24"/>
        </w:rPr>
        <w:t>Д.В.Володько</w:t>
      </w:r>
      <w:proofErr w:type="spellEnd"/>
      <w:r>
        <w:rPr>
          <w:rFonts w:ascii="Times New Roman" w:hAnsi="Times New Roman"/>
          <w:sz w:val="24"/>
          <w:szCs w:val="24"/>
        </w:rPr>
        <w:t xml:space="preserve">. – Минск: </w:t>
      </w:r>
      <w:proofErr w:type="spellStart"/>
      <w:r>
        <w:rPr>
          <w:rFonts w:ascii="Times New Roman" w:hAnsi="Times New Roman"/>
          <w:sz w:val="24"/>
          <w:szCs w:val="24"/>
        </w:rPr>
        <w:t>ЗорныВерасок</w:t>
      </w:r>
      <w:proofErr w:type="spellEnd"/>
      <w:r>
        <w:rPr>
          <w:rFonts w:ascii="Times New Roman" w:hAnsi="Times New Roman"/>
          <w:sz w:val="24"/>
          <w:szCs w:val="24"/>
        </w:rPr>
        <w:t>, 2010. – 104с.</w:t>
      </w:r>
    </w:p>
    <w:p w:rsidR="004D27FB" w:rsidRDefault="005136DA">
      <w:pPr>
        <w:numPr>
          <w:ilvl w:val="0"/>
          <w:numId w:val="10"/>
        </w:numPr>
        <w:shd w:val="clear" w:color="auto" w:fill="FFFFFF"/>
        <w:spacing w:after="0" w:line="240" w:lineRule="auto"/>
        <w:ind w:left="142"/>
        <w:jc w:val="both"/>
        <w:rPr>
          <w:rFonts w:ascii="Times New Roman" w:hAnsi="Times New Roman"/>
          <w:bCs/>
          <w:sz w:val="24"/>
          <w:szCs w:val="24"/>
        </w:rPr>
      </w:pPr>
      <w:r>
        <w:rPr>
          <w:rFonts w:ascii="Times New Roman" w:hAnsi="Times New Roman"/>
          <w:color w:val="000000"/>
          <w:sz w:val="24"/>
          <w:szCs w:val="24"/>
        </w:rPr>
        <w:t xml:space="preserve">Крюкова С.В., </w:t>
      </w:r>
      <w:proofErr w:type="spellStart"/>
      <w:r>
        <w:rPr>
          <w:rFonts w:ascii="Times New Roman" w:hAnsi="Times New Roman"/>
          <w:color w:val="000000"/>
          <w:sz w:val="24"/>
          <w:szCs w:val="24"/>
        </w:rPr>
        <w:t>СлободяникН</w:t>
      </w:r>
      <w:proofErr w:type="spellEnd"/>
      <w:proofErr w:type="gramStart"/>
      <w:r>
        <w:rPr>
          <w:rFonts w:ascii="Times New Roman" w:hAnsi="Times New Roman"/>
          <w:color w:val="000000"/>
          <w:sz w:val="24"/>
          <w:szCs w:val="24"/>
        </w:rPr>
        <w:t>..</w:t>
      </w:r>
      <w:proofErr w:type="spellStart"/>
      <w:proofErr w:type="gramEnd"/>
      <w:r>
        <w:rPr>
          <w:rFonts w:ascii="Times New Roman" w:hAnsi="Times New Roman"/>
          <w:color w:val="000000"/>
          <w:sz w:val="24"/>
          <w:szCs w:val="24"/>
        </w:rPr>
        <w:t>П.</w:t>
      </w:r>
      <w:r>
        <w:rPr>
          <w:rFonts w:ascii="Times New Roman" w:hAnsi="Times New Roman"/>
          <w:bCs/>
          <w:color w:val="000000"/>
          <w:sz w:val="24"/>
          <w:szCs w:val="24"/>
        </w:rPr>
        <w:t>Удивляюсь</w:t>
      </w:r>
      <w:proofErr w:type="spellEnd"/>
      <w:r>
        <w:rPr>
          <w:rFonts w:ascii="Times New Roman" w:hAnsi="Times New Roman"/>
          <w:bCs/>
          <w:color w:val="000000"/>
          <w:sz w:val="24"/>
          <w:szCs w:val="24"/>
        </w:rPr>
        <w:t>, злюсь, боюсь, хвастаюсь и радуюсь. Программы эмоционального развития детей дошкольного и младшего школьного возраста: Практическое пособие – М.: Генезис. 2002. – 208с.</w:t>
      </w:r>
    </w:p>
    <w:p w:rsidR="004D27FB" w:rsidRDefault="005136DA">
      <w:pPr>
        <w:numPr>
          <w:ilvl w:val="0"/>
          <w:numId w:val="10"/>
        </w:numPr>
        <w:spacing w:after="0" w:line="240" w:lineRule="auto"/>
        <w:ind w:left="142"/>
        <w:jc w:val="both"/>
        <w:rPr>
          <w:rFonts w:ascii="Times New Roman" w:hAnsi="Times New Roman"/>
          <w:sz w:val="24"/>
          <w:szCs w:val="24"/>
        </w:rPr>
      </w:pPr>
      <w:r>
        <w:rPr>
          <w:rFonts w:ascii="Times New Roman" w:hAnsi="Times New Roman"/>
          <w:sz w:val="24"/>
          <w:szCs w:val="24"/>
        </w:rPr>
        <w:t xml:space="preserve">Лютова Е.К., Монина Г.Б. Шпаргалка для родителей: </w:t>
      </w:r>
      <w:proofErr w:type="spellStart"/>
      <w:r>
        <w:rPr>
          <w:rFonts w:ascii="Times New Roman" w:hAnsi="Times New Roman"/>
          <w:sz w:val="24"/>
          <w:szCs w:val="24"/>
        </w:rPr>
        <w:t>Психокоррекционная</w:t>
      </w:r>
      <w:proofErr w:type="spellEnd"/>
      <w:r>
        <w:rPr>
          <w:rFonts w:ascii="Times New Roman" w:hAnsi="Times New Roman"/>
          <w:sz w:val="24"/>
          <w:szCs w:val="24"/>
        </w:rPr>
        <w:t xml:space="preserve"> работа с </w:t>
      </w:r>
      <w:proofErr w:type="spellStart"/>
      <w:r>
        <w:rPr>
          <w:rFonts w:ascii="Times New Roman" w:hAnsi="Times New Roman"/>
          <w:sz w:val="24"/>
          <w:szCs w:val="24"/>
        </w:rPr>
        <w:t>гиперактивными</w:t>
      </w:r>
      <w:proofErr w:type="spellEnd"/>
      <w:r>
        <w:rPr>
          <w:rFonts w:ascii="Times New Roman" w:hAnsi="Times New Roman"/>
          <w:sz w:val="24"/>
          <w:szCs w:val="24"/>
        </w:rPr>
        <w:t>, агрессивными, тревожными и аутентичными детьми. СПб</w:t>
      </w:r>
      <w:proofErr w:type="gramStart"/>
      <w:r>
        <w:rPr>
          <w:rFonts w:ascii="Times New Roman" w:hAnsi="Times New Roman"/>
          <w:sz w:val="24"/>
          <w:szCs w:val="24"/>
        </w:rPr>
        <w:t>.: «</w:t>
      </w:r>
      <w:proofErr w:type="gramEnd"/>
      <w:r>
        <w:rPr>
          <w:rFonts w:ascii="Times New Roman" w:hAnsi="Times New Roman"/>
          <w:sz w:val="24"/>
          <w:szCs w:val="24"/>
        </w:rPr>
        <w:t xml:space="preserve">Речь», 2007. – 136с. </w:t>
      </w:r>
    </w:p>
    <w:p w:rsidR="004D27FB" w:rsidRDefault="005136DA">
      <w:pPr>
        <w:numPr>
          <w:ilvl w:val="0"/>
          <w:numId w:val="10"/>
        </w:numPr>
        <w:shd w:val="clear" w:color="auto" w:fill="FFFFFF"/>
        <w:spacing w:after="0" w:line="240" w:lineRule="auto"/>
        <w:ind w:left="142"/>
        <w:jc w:val="both"/>
        <w:rPr>
          <w:rFonts w:ascii="Times New Roman" w:hAnsi="Times New Roman"/>
          <w:sz w:val="24"/>
          <w:szCs w:val="24"/>
        </w:rPr>
      </w:pPr>
      <w:proofErr w:type="gramStart"/>
      <w:r>
        <w:rPr>
          <w:rFonts w:ascii="Times New Roman" w:hAnsi="Times New Roman"/>
          <w:bCs/>
          <w:color w:val="000000"/>
          <w:spacing w:val="-1"/>
          <w:sz w:val="24"/>
          <w:szCs w:val="24"/>
        </w:rPr>
        <w:t>Новиковская</w:t>
      </w:r>
      <w:proofErr w:type="gramEnd"/>
      <w:r>
        <w:rPr>
          <w:rFonts w:ascii="Times New Roman" w:hAnsi="Times New Roman"/>
          <w:bCs/>
          <w:color w:val="000000"/>
          <w:spacing w:val="-1"/>
          <w:sz w:val="24"/>
          <w:szCs w:val="24"/>
        </w:rPr>
        <w:t xml:space="preserve"> О. </w:t>
      </w:r>
      <w:proofErr w:type="spellStart"/>
      <w:r>
        <w:rPr>
          <w:rFonts w:ascii="Times New Roman" w:hAnsi="Times New Roman"/>
          <w:bCs/>
          <w:color w:val="000000"/>
          <w:spacing w:val="-1"/>
          <w:sz w:val="24"/>
          <w:szCs w:val="24"/>
        </w:rPr>
        <w:t>А.</w:t>
      </w:r>
      <w:r>
        <w:rPr>
          <w:rFonts w:ascii="Times New Roman" w:hAnsi="Times New Roman"/>
          <w:color w:val="000000"/>
          <w:spacing w:val="4"/>
          <w:sz w:val="24"/>
          <w:szCs w:val="24"/>
        </w:rPr>
        <w:t>Конспекты</w:t>
      </w:r>
      <w:proofErr w:type="spellEnd"/>
      <w:r>
        <w:rPr>
          <w:rFonts w:ascii="Times New Roman" w:hAnsi="Times New Roman"/>
          <w:color w:val="000000"/>
          <w:spacing w:val="4"/>
          <w:sz w:val="24"/>
          <w:szCs w:val="24"/>
        </w:rPr>
        <w:t xml:space="preserve"> комплексных занятий по сказкам с детьми 4-5 лет. – </w:t>
      </w:r>
      <w:r>
        <w:rPr>
          <w:rFonts w:ascii="Times New Roman" w:hAnsi="Times New Roman"/>
          <w:color w:val="000000"/>
          <w:spacing w:val="5"/>
          <w:sz w:val="24"/>
          <w:szCs w:val="24"/>
        </w:rPr>
        <w:t>СПб</w:t>
      </w:r>
      <w:proofErr w:type="gramStart"/>
      <w:r>
        <w:rPr>
          <w:rFonts w:ascii="Times New Roman" w:hAnsi="Times New Roman"/>
          <w:color w:val="000000"/>
          <w:spacing w:val="5"/>
          <w:sz w:val="24"/>
          <w:szCs w:val="24"/>
        </w:rPr>
        <w:t xml:space="preserve">.: </w:t>
      </w:r>
      <w:proofErr w:type="gramEnd"/>
      <w:r>
        <w:rPr>
          <w:rFonts w:ascii="Times New Roman" w:hAnsi="Times New Roman"/>
          <w:color w:val="000000"/>
          <w:spacing w:val="5"/>
          <w:sz w:val="24"/>
          <w:szCs w:val="24"/>
        </w:rPr>
        <w:t>Паритет, 2007. – 112 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r>
        <w:rPr>
          <w:rFonts w:ascii="Times New Roman" w:hAnsi="Times New Roman"/>
          <w:bCs/>
          <w:sz w:val="24"/>
          <w:szCs w:val="24"/>
        </w:rPr>
        <w:t xml:space="preserve">Программа «Солнышко»: психопрофилактические занятия с детьми дошкольного возраста / Т.П. </w:t>
      </w:r>
      <w:proofErr w:type="spellStart"/>
      <w:r>
        <w:rPr>
          <w:rFonts w:ascii="Times New Roman" w:hAnsi="Times New Roman"/>
          <w:bCs/>
          <w:sz w:val="24"/>
          <w:szCs w:val="24"/>
        </w:rPr>
        <w:t>Трясорукова</w:t>
      </w:r>
      <w:proofErr w:type="spellEnd"/>
      <w:r>
        <w:rPr>
          <w:rFonts w:ascii="Times New Roman" w:hAnsi="Times New Roman"/>
          <w:bCs/>
          <w:sz w:val="24"/>
          <w:szCs w:val="24"/>
        </w:rPr>
        <w:t>. – Ростов н</w:t>
      </w:r>
      <w:proofErr w:type="gramStart"/>
      <w:r>
        <w:rPr>
          <w:rFonts w:ascii="Times New Roman" w:hAnsi="Times New Roman"/>
          <w:bCs/>
          <w:sz w:val="24"/>
          <w:szCs w:val="24"/>
        </w:rPr>
        <w:t>/Д</w:t>
      </w:r>
      <w:proofErr w:type="gramEnd"/>
      <w:r>
        <w:rPr>
          <w:rFonts w:ascii="Times New Roman" w:hAnsi="Times New Roman"/>
          <w:bCs/>
          <w:sz w:val="24"/>
          <w:szCs w:val="24"/>
        </w:rPr>
        <w:t>: Феникс, 2011. – 60с.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r>
        <w:rPr>
          <w:rFonts w:ascii="Times New Roman" w:hAnsi="Times New Roman"/>
          <w:bCs/>
          <w:sz w:val="24"/>
          <w:szCs w:val="24"/>
        </w:rPr>
        <w:t xml:space="preserve">Пылаева Н.В., </w:t>
      </w:r>
      <w:proofErr w:type="spellStart"/>
      <w:r>
        <w:rPr>
          <w:rFonts w:ascii="Times New Roman" w:hAnsi="Times New Roman"/>
          <w:bCs/>
          <w:sz w:val="24"/>
          <w:szCs w:val="24"/>
        </w:rPr>
        <w:t>Ахутина</w:t>
      </w:r>
      <w:proofErr w:type="spellEnd"/>
      <w:r>
        <w:rPr>
          <w:rFonts w:ascii="Times New Roman" w:hAnsi="Times New Roman"/>
          <w:bCs/>
          <w:sz w:val="24"/>
          <w:szCs w:val="24"/>
        </w:rPr>
        <w:t xml:space="preserve"> Т.В. Школа внимания. Методика коррекции и развития внимания у детей 5-7 лет: Методическое пособие. – М.: </w:t>
      </w:r>
      <w:proofErr w:type="spellStart"/>
      <w:r>
        <w:rPr>
          <w:rFonts w:ascii="Times New Roman" w:hAnsi="Times New Roman"/>
          <w:bCs/>
          <w:sz w:val="24"/>
          <w:szCs w:val="24"/>
        </w:rPr>
        <w:t>Теревинф</w:t>
      </w:r>
      <w:proofErr w:type="spellEnd"/>
      <w:r>
        <w:rPr>
          <w:rFonts w:ascii="Times New Roman" w:hAnsi="Times New Roman"/>
          <w:bCs/>
          <w:sz w:val="24"/>
          <w:szCs w:val="24"/>
        </w:rPr>
        <w:t>, 2004. – 47с.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r>
        <w:rPr>
          <w:rFonts w:ascii="Times New Roman" w:hAnsi="Times New Roman"/>
          <w:bCs/>
          <w:sz w:val="24"/>
          <w:szCs w:val="24"/>
        </w:rPr>
        <w:t xml:space="preserve">Пылаева Н.В., </w:t>
      </w:r>
      <w:proofErr w:type="spellStart"/>
      <w:r>
        <w:rPr>
          <w:rFonts w:ascii="Times New Roman" w:hAnsi="Times New Roman"/>
          <w:bCs/>
          <w:sz w:val="24"/>
          <w:szCs w:val="24"/>
        </w:rPr>
        <w:t>Ахутина</w:t>
      </w:r>
      <w:proofErr w:type="spellEnd"/>
      <w:r>
        <w:rPr>
          <w:rFonts w:ascii="Times New Roman" w:hAnsi="Times New Roman"/>
          <w:bCs/>
          <w:sz w:val="24"/>
          <w:szCs w:val="24"/>
        </w:rPr>
        <w:t xml:space="preserve"> Т.В. Школа внимания. Методика коррекции и развития внимания у детей 5-7 лет: Рабочая тетрадь. – М.: </w:t>
      </w:r>
      <w:proofErr w:type="spellStart"/>
      <w:r>
        <w:rPr>
          <w:rFonts w:ascii="Times New Roman" w:hAnsi="Times New Roman"/>
          <w:bCs/>
          <w:sz w:val="24"/>
          <w:szCs w:val="24"/>
        </w:rPr>
        <w:t>Теревинф</w:t>
      </w:r>
      <w:proofErr w:type="spellEnd"/>
      <w:r>
        <w:rPr>
          <w:rFonts w:ascii="Times New Roman" w:hAnsi="Times New Roman"/>
          <w:bCs/>
          <w:sz w:val="24"/>
          <w:szCs w:val="24"/>
        </w:rPr>
        <w:t>, 2004. – 50с.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proofErr w:type="spellStart"/>
      <w:r>
        <w:rPr>
          <w:rFonts w:ascii="Times New Roman" w:hAnsi="Times New Roman"/>
          <w:bCs/>
          <w:sz w:val="24"/>
          <w:szCs w:val="24"/>
        </w:rPr>
        <w:t>Роньжина</w:t>
      </w:r>
      <w:proofErr w:type="spellEnd"/>
      <w:r>
        <w:rPr>
          <w:rFonts w:ascii="Times New Roman" w:hAnsi="Times New Roman"/>
          <w:bCs/>
          <w:sz w:val="24"/>
          <w:szCs w:val="24"/>
        </w:rPr>
        <w:t xml:space="preserve"> А.С. Занятия психолога с детьми 2-4 лет в период адаптации к дошкольному учреждению. - М.: Книголюб, 2003. – 72с.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proofErr w:type="spellStart"/>
      <w:r>
        <w:rPr>
          <w:rFonts w:ascii="Times New Roman" w:hAnsi="Times New Roman"/>
          <w:bCs/>
          <w:sz w:val="24"/>
          <w:szCs w:val="24"/>
        </w:rPr>
        <w:t>Шарохина</w:t>
      </w:r>
      <w:proofErr w:type="spellEnd"/>
      <w:r>
        <w:rPr>
          <w:rFonts w:ascii="Times New Roman" w:hAnsi="Times New Roman"/>
          <w:bCs/>
          <w:sz w:val="24"/>
          <w:szCs w:val="24"/>
        </w:rPr>
        <w:t xml:space="preserve"> В.Л. Коррекционно-развивающие занятия в младшей группе: Конспекты занятий. – М.: Книголюб, 2005. – 64с.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proofErr w:type="spellStart"/>
      <w:r>
        <w:rPr>
          <w:rFonts w:ascii="Times New Roman" w:hAnsi="Times New Roman"/>
          <w:bCs/>
          <w:sz w:val="24"/>
          <w:szCs w:val="24"/>
        </w:rPr>
        <w:lastRenderedPageBreak/>
        <w:t>Шарохина</w:t>
      </w:r>
      <w:proofErr w:type="spellEnd"/>
      <w:r>
        <w:rPr>
          <w:rFonts w:ascii="Times New Roman" w:hAnsi="Times New Roman"/>
          <w:bCs/>
          <w:sz w:val="24"/>
          <w:szCs w:val="24"/>
        </w:rPr>
        <w:t xml:space="preserve"> В.Л. Коррекционно-развивающие занятия в средней группе: Конспекты занятий. – М.: Книголюб, 2002. – 72с.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proofErr w:type="spellStart"/>
      <w:r>
        <w:rPr>
          <w:rFonts w:ascii="Times New Roman" w:hAnsi="Times New Roman"/>
          <w:bCs/>
          <w:sz w:val="24"/>
          <w:szCs w:val="24"/>
        </w:rPr>
        <w:t>Шарохина</w:t>
      </w:r>
      <w:proofErr w:type="spellEnd"/>
      <w:r>
        <w:rPr>
          <w:rFonts w:ascii="Times New Roman" w:hAnsi="Times New Roman"/>
          <w:bCs/>
          <w:sz w:val="24"/>
          <w:szCs w:val="24"/>
        </w:rPr>
        <w:t xml:space="preserve"> В.Л. Коррекционно-развивающие занятия в старшей группе: Конспекты занятий. – М.: Книголюб, 2005. – 64с.</w:t>
      </w:r>
    </w:p>
    <w:p w:rsidR="004D27FB" w:rsidRDefault="005136DA">
      <w:pPr>
        <w:numPr>
          <w:ilvl w:val="0"/>
          <w:numId w:val="10"/>
        </w:numPr>
        <w:tabs>
          <w:tab w:val="left" w:pos="0"/>
        </w:tabs>
        <w:spacing w:after="0" w:line="240" w:lineRule="auto"/>
        <w:ind w:left="142"/>
        <w:jc w:val="both"/>
        <w:rPr>
          <w:rFonts w:ascii="Times New Roman" w:hAnsi="Times New Roman"/>
          <w:bCs/>
          <w:sz w:val="24"/>
          <w:szCs w:val="24"/>
        </w:rPr>
      </w:pPr>
      <w:proofErr w:type="spellStart"/>
      <w:r>
        <w:rPr>
          <w:rFonts w:ascii="Times New Roman" w:hAnsi="Times New Roman"/>
          <w:bCs/>
          <w:sz w:val="24"/>
          <w:szCs w:val="24"/>
        </w:rPr>
        <w:t>Шарохина</w:t>
      </w:r>
      <w:proofErr w:type="spellEnd"/>
      <w:r>
        <w:rPr>
          <w:rFonts w:ascii="Times New Roman" w:hAnsi="Times New Roman"/>
          <w:bCs/>
          <w:sz w:val="24"/>
          <w:szCs w:val="24"/>
        </w:rPr>
        <w:t xml:space="preserve"> В.Л. Психологическая подготовка детей к школе: Конспекты занятий. – М.: Книголюб, 2009. – 48с.</w:t>
      </w:r>
    </w:p>
    <w:p w:rsidR="004D27FB" w:rsidRDefault="004D27FB">
      <w:pPr>
        <w:autoSpaceDE w:val="0"/>
        <w:autoSpaceDN w:val="0"/>
        <w:adjustRightInd w:val="0"/>
        <w:spacing w:after="0" w:line="240" w:lineRule="auto"/>
        <w:ind w:firstLine="567"/>
        <w:jc w:val="both"/>
        <w:rPr>
          <w:rFonts w:ascii="Times New Roman" w:hAnsi="Times New Roman" w:cs="Times New Roman"/>
          <w:sz w:val="24"/>
          <w:szCs w:val="24"/>
        </w:rPr>
      </w:pPr>
    </w:p>
    <w:p w:rsidR="004D27FB" w:rsidRDefault="005136DA">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3.3.3. Психолого-педагогические условия осуществления коррекционной работы</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Направлениями деятельности по выполнению образовательной программы в группах комбинированной направленности являются:</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развитие физических, интеллектуальных, нравственных, эстетических и личностных качеств;</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формирование предпосылок учебной деятельности;</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сохранение и укрепление здоровья;</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коррекция недостатков в физическом и (или) психическом развитии детей; </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создание современной развивающей предметно-пространственной среды, комфортной как для детей с ОВЗ и </w:t>
      </w:r>
      <w:proofErr w:type="gramStart"/>
      <w:r>
        <w:rPr>
          <w:rFonts w:ascii="Times New Roman" w:hAnsi="Times New Roman" w:cs="Times New Roman"/>
          <w:sz w:val="24"/>
          <w:szCs w:val="24"/>
        </w:rPr>
        <w:t>имеющим</w:t>
      </w:r>
      <w:proofErr w:type="gramEnd"/>
      <w:r>
        <w:rPr>
          <w:rFonts w:ascii="Times New Roman" w:hAnsi="Times New Roman" w:cs="Times New Roman"/>
          <w:sz w:val="24"/>
          <w:szCs w:val="24"/>
        </w:rPr>
        <w:t xml:space="preserve"> трудности в освоении образовательной программы, так и для нормально развивающихся детей, их родителей (законных представителей) и педагогического коллектива;</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формирование у детей общей культуры. </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 (ПМПК). </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группах комбинированной направленности реализуются две программы: АОП для детей с ОВЗ и основная образовательная программа дошкольного образования МАДОУ «Детский сад № 26» МО «ЛГО».</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АОП определяется оптимальное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4D27FB" w:rsidRDefault="005136DA">
      <w:pPr>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структуру АОП,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предполагает создание следующих психолого-педагогических условий, обеспечивающих развитие ребенка с ОВЗ </w:t>
      </w:r>
      <w:r>
        <w:rPr>
          <w:rFonts w:ascii="Times New Roman" w:hAnsi="Times New Roman" w:cs="Times New Roman"/>
          <w:sz w:val="24"/>
          <w:szCs w:val="24"/>
        </w:rPr>
        <w:t>и имеющего трудности в освоении образовательной программы</w:t>
      </w:r>
      <w:r>
        <w:rPr>
          <w:rFonts w:ascii="Times New Roman" w:eastAsia="Times New Roman" w:hAnsi="Times New Roman" w:cs="Times New Roman"/>
          <w:sz w:val="24"/>
          <w:szCs w:val="24"/>
        </w:rPr>
        <w:t xml:space="preserve"> раннего и дошкольного возраста в соответствии с его возрастными и индивидуальными особенностями развития, возможностями и интересами. </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Ориентированность педагогической оценки на относительные показатели детской успешности ребенка с ОВЗ </w:t>
      </w:r>
      <w:r>
        <w:rPr>
          <w:rFonts w:ascii="Times New Roman" w:hAnsi="Times New Roman" w:cs="Times New Roman"/>
          <w:sz w:val="24"/>
          <w:szCs w:val="24"/>
        </w:rPr>
        <w:t>и имеющего трудности в освоении образовательной программы</w:t>
      </w:r>
      <w:r>
        <w:rPr>
          <w:rFonts w:ascii="Times New Roman" w:eastAsia="Times New Roman" w:hAnsi="Times New Roman" w:cs="Times New Roman"/>
          <w:sz w:val="24"/>
          <w:szCs w:val="24"/>
        </w:rPr>
        <w:t xml:space="preserve">, то есть сравнение нынешних и предыдущих достижений ребенка, (но не сравнение с достижениями других детей), стимулирование самооценки. </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Формирование игры как важнейшего фактора развития ребенка с ОВЗ </w:t>
      </w:r>
      <w:r>
        <w:rPr>
          <w:rFonts w:ascii="Times New Roman" w:hAnsi="Times New Roman" w:cs="Times New Roman"/>
          <w:sz w:val="24"/>
          <w:szCs w:val="24"/>
        </w:rPr>
        <w:t>и имеющего трудности в освоении образовательной программы</w:t>
      </w:r>
      <w:r>
        <w:rPr>
          <w:rFonts w:ascii="Times New Roman" w:eastAsia="Times New Roman" w:hAnsi="Times New Roman" w:cs="Times New Roman"/>
          <w:sz w:val="24"/>
          <w:szCs w:val="24"/>
        </w:rPr>
        <w:t xml:space="preserve">. </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w:t>
      </w:r>
      <w:proofErr w:type="spellStart"/>
      <w:r>
        <w:rPr>
          <w:rFonts w:ascii="Times New Roman" w:eastAsia="Times New Roman" w:hAnsi="Times New Roman" w:cs="Times New Roman"/>
          <w:sz w:val="24"/>
          <w:szCs w:val="24"/>
        </w:rPr>
        <w:t>ОВЗ</w:t>
      </w:r>
      <w:r>
        <w:rPr>
          <w:rFonts w:ascii="Times New Roman" w:hAnsi="Times New Roman" w:cs="Times New Roman"/>
          <w:sz w:val="24"/>
          <w:szCs w:val="24"/>
        </w:rPr>
        <w:t>и</w:t>
      </w:r>
      <w:proofErr w:type="spellEnd"/>
      <w:r>
        <w:rPr>
          <w:rFonts w:ascii="Times New Roman" w:hAnsi="Times New Roman" w:cs="Times New Roman"/>
          <w:sz w:val="24"/>
          <w:szCs w:val="24"/>
        </w:rPr>
        <w:t xml:space="preserve"> имеющего трудности в освоении образовательной программы</w:t>
      </w:r>
      <w:r>
        <w:rPr>
          <w:rFonts w:ascii="Times New Roman" w:eastAsia="Times New Roman" w:hAnsi="Times New Roman" w:cs="Times New Roman"/>
          <w:sz w:val="24"/>
          <w:szCs w:val="24"/>
        </w:rPr>
        <w:t xml:space="preserve"> и сохранению его индивидуальности. </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4D27FB" w:rsidRDefault="005136DA">
      <w:pPr>
        <w:tabs>
          <w:tab w:val="left" w:pos="978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w:t>
      </w:r>
      <w:proofErr w:type="spellStart"/>
      <w:r>
        <w:rPr>
          <w:rFonts w:ascii="Times New Roman" w:eastAsia="Times New Roman" w:hAnsi="Times New Roman" w:cs="Times New Roman"/>
          <w:sz w:val="24"/>
          <w:szCs w:val="24"/>
        </w:rPr>
        <w:t>ОВЗ</w:t>
      </w:r>
      <w:r>
        <w:rPr>
          <w:rFonts w:ascii="Times New Roman" w:hAnsi="Times New Roman" w:cs="Times New Roman"/>
          <w:sz w:val="24"/>
          <w:szCs w:val="24"/>
        </w:rPr>
        <w:t>и</w:t>
      </w:r>
      <w:proofErr w:type="spellEnd"/>
      <w:r>
        <w:rPr>
          <w:rFonts w:ascii="Times New Roman" w:hAnsi="Times New Roman" w:cs="Times New Roman"/>
          <w:sz w:val="24"/>
          <w:szCs w:val="24"/>
        </w:rPr>
        <w:t xml:space="preserve"> имеющего трудности в освоении образовательной программы</w:t>
      </w:r>
      <w:r>
        <w:rPr>
          <w:rFonts w:ascii="Times New Roman" w:eastAsia="Times New Roman" w:hAnsi="Times New Roman" w:cs="Times New Roman"/>
          <w:sz w:val="24"/>
          <w:szCs w:val="24"/>
        </w:rPr>
        <w:t>,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4D27FB" w:rsidRDefault="005136DA">
      <w:pPr>
        <w:widowControl w:val="0"/>
        <w:tabs>
          <w:tab w:val="left" w:pos="978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Важным условием является составление </w:t>
      </w:r>
      <w:r>
        <w:rPr>
          <w:rFonts w:ascii="Times New Roman" w:hAnsi="Times New Roman" w:cs="Times New Roman"/>
          <w:b/>
          <w:sz w:val="24"/>
          <w:szCs w:val="24"/>
        </w:rPr>
        <w:t>индивидуального образовательного маршрута</w:t>
      </w:r>
      <w:r>
        <w:rPr>
          <w:rFonts w:ascii="Times New Roman" w:hAnsi="Times New Roman" w:cs="Times New Roman"/>
          <w:sz w:val="24"/>
          <w:szCs w:val="24"/>
        </w:rPr>
        <w:t xml:space="preserve">, который дает представление о ресурсах и дефицитах в развитии ребенка с ОВЗ и имеющего трудности в освоении образовательной </w:t>
      </w:r>
      <w:proofErr w:type="spellStart"/>
      <w:r>
        <w:rPr>
          <w:rFonts w:ascii="Times New Roman" w:hAnsi="Times New Roman" w:cs="Times New Roman"/>
          <w:sz w:val="24"/>
          <w:szCs w:val="24"/>
        </w:rPr>
        <w:t>програмы</w:t>
      </w:r>
      <w:proofErr w:type="spellEnd"/>
      <w:r>
        <w:rPr>
          <w:rFonts w:ascii="Times New Roman" w:hAnsi="Times New Roman" w:cs="Times New Roman"/>
          <w:sz w:val="24"/>
          <w:szCs w:val="24"/>
        </w:rPr>
        <w:t xml:space="preserve">, о видах трудностей, возникающих при освоении основной образовательной программы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раскрывает </w:t>
      </w:r>
      <w:proofErr w:type="gramStart"/>
      <w:r>
        <w:rPr>
          <w:rFonts w:ascii="Times New Roman" w:hAnsi="Times New Roman" w:cs="Times New Roman"/>
          <w:sz w:val="24"/>
          <w:szCs w:val="24"/>
        </w:rPr>
        <w:t>причину</w:t>
      </w:r>
      <w:proofErr w:type="gramEnd"/>
      <w:r>
        <w:rPr>
          <w:rFonts w:ascii="Times New Roman" w:hAnsi="Times New Roman" w:cs="Times New Roman"/>
          <w:sz w:val="24"/>
          <w:szCs w:val="24"/>
        </w:rPr>
        <w:t xml:space="preserve">, лежащую в основе трудностей; содержит примерные виды деятельности, осуществляемые субъектами сопровождения. </w:t>
      </w:r>
    </w:p>
    <w:p w:rsidR="004D27FB" w:rsidRDefault="004D27FB">
      <w:pPr>
        <w:autoSpaceDE w:val="0"/>
        <w:autoSpaceDN w:val="0"/>
        <w:adjustRightInd w:val="0"/>
        <w:spacing w:after="0" w:line="240" w:lineRule="auto"/>
        <w:ind w:firstLine="567"/>
        <w:jc w:val="both"/>
        <w:rPr>
          <w:rFonts w:ascii="Times New Roman" w:hAnsi="Times New Roman" w:cs="Times New Roman"/>
          <w:sz w:val="24"/>
          <w:szCs w:val="24"/>
        </w:rPr>
      </w:pPr>
    </w:p>
    <w:p w:rsidR="004D27FB" w:rsidRDefault="005136DA">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sz w:val="24"/>
          <w:szCs w:val="24"/>
        </w:rPr>
        <w:t>3.3.4. Распорядок деятельности специалистов</w:t>
      </w:r>
    </w:p>
    <w:p w:rsidR="004D27FB" w:rsidRDefault="005136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Циклограмма распределения рабочего времени на 202</w:t>
      </w:r>
      <w:r w:rsidRPr="005136DA">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-202</w:t>
      </w:r>
      <w:r w:rsidRPr="005136DA">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уч</w:t>
      </w:r>
      <w:proofErr w:type="gramStart"/>
      <w:r>
        <w:rPr>
          <w:rFonts w:ascii="Times New Roman" w:eastAsia="Times New Roman" w:hAnsi="Times New Roman" w:cs="Times New Roman"/>
          <w:b/>
          <w:sz w:val="24"/>
          <w:szCs w:val="24"/>
          <w:lang w:eastAsia="ru-RU"/>
        </w:rPr>
        <w:t>.г</w:t>
      </w:r>
      <w:proofErr w:type="gramEnd"/>
      <w:r>
        <w:rPr>
          <w:rFonts w:ascii="Times New Roman" w:eastAsia="Times New Roman" w:hAnsi="Times New Roman" w:cs="Times New Roman"/>
          <w:b/>
          <w:sz w:val="24"/>
          <w:szCs w:val="24"/>
          <w:lang w:eastAsia="ru-RU"/>
        </w:rPr>
        <w:t xml:space="preserve">од </w:t>
      </w:r>
    </w:p>
    <w:p w:rsidR="005136DA" w:rsidRPr="005136DA" w:rsidRDefault="009171F6" w:rsidP="005136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учителя-логопеда</w:t>
      </w:r>
      <w:r w:rsidR="005136DA" w:rsidRPr="005136DA">
        <w:rPr>
          <w:rFonts w:ascii="Times New Roman" w:eastAsia="Times New Roman" w:hAnsi="Times New Roman" w:cs="Times New Roman"/>
          <w:b/>
          <w:sz w:val="24"/>
          <w:szCs w:val="24"/>
          <w:lang w:eastAsia="ru-RU"/>
        </w:rPr>
        <w:t xml:space="preserve">: </w:t>
      </w:r>
      <w:proofErr w:type="spellStart"/>
      <w:r w:rsidR="005136DA" w:rsidRPr="005136DA">
        <w:rPr>
          <w:rFonts w:ascii="Times New Roman" w:eastAsia="Times New Roman" w:hAnsi="Times New Roman" w:cs="Times New Roman"/>
          <w:b/>
          <w:sz w:val="24"/>
          <w:szCs w:val="24"/>
          <w:lang w:eastAsia="ru-RU"/>
        </w:rPr>
        <w:t>Калининой</w:t>
      </w:r>
      <w:proofErr w:type="spellEnd"/>
      <w:r w:rsidR="005136DA" w:rsidRPr="005136DA">
        <w:rPr>
          <w:rFonts w:ascii="Times New Roman" w:eastAsia="Times New Roman" w:hAnsi="Times New Roman" w:cs="Times New Roman"/>
          <w:b/>
          <w:sz w:val="24"/>
          <w:szCs w:val="24"/>
          <w:lang w:eastAsia="ru-RU"/>
        </w:rPr>
        <w:t xml:space="preserve"> Н.В.</w:t>
      </w:r>
    </w:p>
    <w:tbl>
      <w:tblPr>
        <w:tblStyle w:val="50"/>
        <w:tblW w:w="9621"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8"/>
        <w:gridCol w:w="9053"/>
      </w:tblGrid>
      <w:tr w:rsidR="005136DA" w:rsidRPr="005136DA" w:rsidTr="005136DA">
        <w:trPr>
          <w:cantSplit/>
          <w:trHeight w:val="375"/>
        </w:trPr>
        <w:tc>
          <w:tcPr>
            <w:tcW w:w="568" w:type="dxa"/>
            <w:textDirection w:val="btLr"/>
          </w:tcPr>
          <w:p w:rsidR="005136DA" w:rsidRPr="005136DA" w:rsidRDefault="005136DA" w:rsidP="005136DA">
            <w:pPr>
              <w:jc w:val="center"/>
              <w:rPr>
                <w:rFonts w:ascii="Times New Roman" w:eastAsia="Calibri" w:hAnsi="Times New Roman" w:cs="Times New Roman"/>
                <w:b/>
                <w:sz w:val="20"/>
                <w:szCs w:val="20"/>
              </w:rPr>
            </w:pPr>
            <w:r w:rsidRPr="005136DA">
              <w:rPr>
                <w:rFonts w:ascii="Times New Roman" w:eastAsia="Calibri" w:hAnsi="Times New Roman" w:cs="Times New Roman"/>
                <w:b/>
                <w:sz w:val="20"/>
                <w:szCs w:val="20"/>
              </w:rPr>
              <w:t>Дни недели</w:t>
            </w:r>
          </w:p>
        </w:tc>
        <w:tc>
          <w:tcPr>
            <w:tcW w:w="9053" w:type="dxa"/>
          </w:tcPr>
          <w:p w:rsidR="005136DA" w:rsidRPr="005136DA" w:rsidRDefault="005136DA" w:rsidP="005136DA">
            <w:pPr>
              <w:jc w:val="center"/>
              <w:rPr>
                <w:rFonts w:ascii="Times New Roman" w:eastAsia="Calibri" w:hAnsi="Times New Roman" w:cs="Times New Roman"/>
                <w:b/>
                <w:sz w:val="20"/>
                <w:szCs w:val="20"/>
              </w:rPr>
            </w:pPr>
            <w:r w:rsidRPr="005136DA">
              <w:rPr>
                <w:rFonts w:ascii="Times New Roman" w:eastAsia="Calibri" w:hAnsi="Times New Roman" w:cs="Times New Roman"/>
                <w:b/>
                <w:sz w:val="20"/>
                <w:szCs w:val="20"/>
              </w:rPr>
              <w:t>Виды деятельности</w:t>
            </w:r>
          </w:p>
        </w:tc>
      </w:tr>
      <w:tr w:rsidR="005136DA" w:rsidRPr="005136DA" w:rsidTr="005136DA">
        <w:trPr>
          <w:cantSplit/>
          <w:trHeight w:val="1134"/>
        </w:trPr>
        <w:tc>
          <w:tcPr>
            <w:tcW w:w="568" w:type="dxa"/>
            <w:textDirection w:val="btLr"/>
          </w:tcPr>
          <w:p w:rsidR="005136DA" w:rsidRPr="005136DA" w:rsidRDefault="005136DA" w:rsidP="005136DA">
            <w:pPr>
              <w:jc w:val="center"/>
              <w:rPr>
                <w:rFonts w:ascii="Times New Roman" w:eastAsia="Calibri" w:hAnsi="Times New Roman" w:cs="Times New Roman"/>
                <w:b/>
                <w:sz w:val="20"/>
                <w:szCs w:val="20"/>
              </w:rPr>
            </w:pPr>
            <w:r w:rsidRPr="005136DA">
              <w:rPr>
                <w:rFonts w:ascii="Times New Roman" w:eastAsia="Calibri" w:hAnsi="Times New Roman" w:cs="Times New Roman"/>
                <w:b/>
                <w:sz w:val="20"/>
                <w:szCs w:val="20"/>
              </w:rPr>
              <w:t>Понедельник</w:t>
            </w:r>
          </w:p>
        </w:tc>
        <w:tc>
          <w:tcPr>
            <w:tcW w:w="9053" w:type="dxa"/>
          </w:tcPr>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7</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- 7 </w:t>
            </w:r>
            <w:r w:rsidRPr="005136DA">
              <w:rPr>
                <w:rFonts w:ascii="Times New Roman" w:eastAsia="Calibri" w:hAnsi="Times New Roman" w:cs="Times New Roman"/>
                <w:b/>
                <w:sz w:val="20"/>
                <w:szCs w:val="20"/>
                <w:u w:val="single"/>
                <w:vertAlign w:val="superscript"/>
              </w:rPr>
              <w:t>20</w:t>
            </w:r>
            <w:r w:rsidRPr="005136DA">
              <w:rPr>
                <w:rFonts w:ascii="Times New Roman" w:eastAsia="Calibri" w:hAnsi="Times New Roman" w:cs="Times New Roman"/>
                <w:sz w:val="20"/>
                <w:szCs w:val="20"/>
              </w:rPr>
              <w:t xml:space="preserve">   Консультирование родителей (по запросу)</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7</w:t>
            </w:r>
            <w:r w:rsidRPr="005136DA">
              <w:rPr>
                <w:rFonts w:ascii="Times New Roman" w:eastAsia="Calibri" w:hAnsi="Times New Roman" w:cs="Times New Roman"/>
                <w:b/>
                <w:sz w:val="20"/>
                <w:szCs w:val="20"/>
                <w:u w:val="single"/>
                <w:vertAlign w:val="superscript"/>
              </w:rPr>
              <w:t>20</w:t>
            </w:r>
            <w:r w:rsidRPr="005136DA">
              <w:rPr>
                <w:rFonts w:ascii="Times New Roman" w:eastAsia="Calibri" w:hAnsi="Times New Roman" w:cs="Times New Roman"/>
                <w:b/>
                <w:sz w:val="20"/>
                <w:szCs w:val="20"/>
              </w:rPr>
              <w:t xml:space="preserve">- 9 </w:t>
            </w:r>
            <w:r w:rsidRPr="005136DA">
              <w:rPr>
                <w:rFonts w:ascii="Times New Roman" w:eastAsia="Calibri" w:hAnsi="Times New Roman" w:cs="Times New Roman"/>
                <w:b/>
                <w:sz w:val="20"/>
                <w:szCs w:val="20"/>
                <w:u w:val="single"/>
                <w:vertAlign w:val="superscript"/>
              </w:rPr>
              <w:t xml:space="preserve">00 </w:t>
            </w:r>
            <w:r w:rsidRPr="005136DA">
              <w:rPr>
                <w:rFonts w:ascii="Times New Roman" w:eastAsia="Calibri" w:hAnsi="Times New Roman" w:cs="Times New Roman"/>
                <w:sz w:val="20"/>
                <w:szCs w:val="20"/>
              </w:rPr>
              <w:t xml:space="preserve">-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19, гр</w:t>
            </w:r>
            <w:proofErr w:type="gramStart"/>
            <w:r w:rsidRPr="005136DA">
              <w:rPr>
                <w:rFonts w:ascii="Times New Roman" w:eastAsia="Calibri" w:hAnsi="Times New Roman" w:cs="Times New Roman"/>
                <w:sz w:val="20"/>
                <w:szCs w:val="20"/>
              </w:rPr>
              <w:t>2</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9</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–9</w:t>
            </w:r>
            <w:r w:rsidRPr="005136DA">
              <w:rPr>
                <w:rFonts w:ascii="Times New Roman" w:eastAsia="Calibri" w:hAnsi="Times New Roman" w:cs="Times New Roman"/>
                <w:b/>
                <w:sz w:val="20"/>
                <w:szCs w:val="20"/>
                <w:u w:val="single"/>
                <w:vertAlign w:val="superscript"/>
              </w:rPr>
              <w:t>20</w:t>
            </w:r>
            <w:r w:rsidRPr="005136DA">
              <w:rPr>
                <w:rFonts w:ascii="Times New Roman" w:eastAsia="Calibri" w:hAnsi="Times New Roman" w:cs="Times New Roman"/>
                <w:sz w:val="20"/>
                <w:szCs w:val="20"/>
              </w:rPr>
              <w:t>- Подгрупповые логопедические занятия (гр. № 18, гр</w:t>
            </w:r>
            <w:proofErr w:type="gramStart"/>
            <w:r w:rsidRPr="005136DA">
              <w:rPr>
                <w:rFonts w:ascii="Times New Roman" w:eastAsia="Calibri" w:hAnsi="Times New Roman" w:cs="Times New Roman"/>
                <w:sz w:val="20"/>
                <w:szCs w:val="20"/>
              </w:rPr>
              <w:t>1</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 xml:space="preserve">9 </w:t>
            </w:r>
            <w:r w:rsidRPr="005136DA">
              <w:rPr>
                <w:rFonts w:ascii="Times New Roman" w:eastAsia="Calibri" w:hAnsi="Times New Roman" w:cs="Times New Roman"/>
                <w:b/>
                <w:sz w:val="20"/>
                <w:szCs w:val="20"/>
                <w:u w:val="single"/>
                <w:vertAlign w:val="superscript"/>
              </w:rPr>
              <w:t>20</w:t>
            </w:r>
            <w:r w:rsidRPr="005136DA">
              <w:rPr>
                <w:rFonts w:ascii="Times New Roman" w:eastAsia="Calibri" w:hAnsi="Times New Roman" w:cs="Times New Roman"/>
                <w:b/>
                <w:sz w:val="20"/>
                <w:szCs w:val="20"/>
              </w:rPr>
              <w:t>–11</w:t>
            </w:r>
            <w:r w:rsidRPr="005136DA">
              <w:rPr>
                <w:rFonts w:ascii="Times New Roman" w:eastAsia="Calibri" w:hAnsi="Times New Roman" w:cs="Times New Roman"/>
                <w:b/>
                <w:sz w:val="20"/>
                <w:szCs w:val="20"/>
                <w:u w:val="single"/>
                <w:vertAlign w:val="superscript"/>
              </w:rPr>
              <w:t xml:space="preserve">00 </w:t>
            </w:r>
            <w:r w:rsidRPr="005136DA">
              <w:rPr>
                <w:rFonts w:ascii="Times New Roman" w:eastAsia="Calibri" w:hAnsi="Times New Roman" w:cs="Times New Roman"/>
                <w:sz w:val="20"/>
                <w:szCs w:val="20"/>
              </w:rPr>
              <w:t xml:space="preserve">-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17)</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 xml:space="preserve">11 </w:t>
            </w:r>
            <w:r w:rsidRPr="005136DA">
              <w:rPr>
                <w:rFonts w:ascii="Times New Roman" w:eastAsia="Calibri" w:hAnsi="Times New Roman" w:cs="Times New Roman"/>
                <w:b/>
                <w:sz w:val="20"/>
                <w:szCs w:val="20"/>
                <w:u w:val="single"/>
                <w:vertAlign w:val="superscript"/>
              </w:rPr>
              <w:t xml:space="preserve">00 </w:t>
            </w:r>
            <w:r w:rsidRPr="005136DA">
              <w:rPr>
                <w:rFonts w:ascii="Times New Roman" w:eastAsia="Calibri" w:hAnsi="Times New Roman" w:cs="Times New Roman"/>
                <w:b/>
                <w:sz w:val="20"/>
                <w:szCs w:val="20"/>
              </w:rPr>
              <w:t xml:space="preserve">  11</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vertAlign w:val="superscript"/>
              </w:rPr>
              <w:t xml:space="preserve"> –</w:t>
            </w:r>
            <w:r w:rsidRPr="005136DA">
              <w:rPr>
                <w:rFonts w:ascii="Times New Roman" w:eastAsia="Calibri" w:hAnsi="Times New Roman" w:cs="Times New Roman"/>
                <w:b/>
                <w:sz w:val="20"/>
                <w:szCs w:val="20"/>
                <w:u w:val="single"/>
                <w:vertAlign w:val="superscript"/>
              </w:rPr>
              <w:t xml:space="preserve"> </w:t>
            </w:r>
            <w:r w:rsidRPr="005136DA">
              <w:rPr>
                <w:rFonts w:ascii="Times New Roman" w:eastAsia="Calibri" w:hAnsi="Times New Roman" w:cs="Times New Roman"/>
                <w:sz w:val="20"/>
                <w:szCs w:val="20"/>
              </w:rPr>
              <w:t xml:space="preserve">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19, гр</w:t>
            </w:r>
            <w:proofErr w:type="gramStart"/>
            <w:r w:rsidRPr="005136DA">
              <w:rPr>
                <w:rFonts w:ascii="Times New Roman" w:eastAsia="Calibri" w:hAnsi="Times New Roman" w:cs="Times New Roman"/>
                <w:sz w:val="20"/>
                <w:szCs w:val="20"/>
              </w:rPr>
              <w:t>1</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11</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rPr>
              <w:t xml:space="preserve">– 12 </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sz w:val="20"/>
                <w:szCs w:val="20"/>
              </w:rPr>
              <w:t xml:space="preserve"> – Обед</w:t>
            </w:r>
          </w:p>
          <w:p w:rsidR="005136DA" w:rsidRPr="005136DA" w:rsidRDefault="005136DA" w:rsidP="005136DA">
            <w:pPr>
              <w:ind w:right="-57"/>
              <w:rPr>
                <w:rFonts w:ascii="Times New Roman" w:eastAsia="Calibri" w:hAnsi="Times New Roman" w:cs="Times New Roman"/>
                <w:sz w:val="20"/>
                <w:szCs w:val="20"/>
              </w:rPr>
            </w:pPr>
            <w:r w:rsidRPr="005136DA">
              <w:rPr>
                <w:rFonts w:ascii="Times New Roman" w:eastAsia="Calibri" w:hAnsi="Times New Roman" w:cs="Times New Roman"/>
                <w:b/>
                <w:sz w:val="20"/>
                <w:szCs w:val="20"/>
              </w:rPr>
              <w:t>12</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–12 </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rPr>
              <w:t xml:space="preserve">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19, гр. 1)</w:t>
            </w:r>
          </w:p>
          <w:p w:rsidR="005136DA" w:rsidRPr="005136DA" w:rsidRDefault="005136DA" w:rsidP="005136DA">
            <w:pPr>
              <w:ind w:left="-57" w:right="-170"/>
              <w:rPr>
                <w:rFonts w:ascii="Times New Roman" w:eastAsia="Calibri" w:hAnsi="Times New Roman" w:cs="Times New Roman"/>
                <w:sz w:val="20"/>
                <w:szCs w:val="20"/>
              </w:rPr>
            </w:pPr>
            <w:r w:rsidRPr="005136DA">
              <w:rPr>
                <w:rFonts w:ascii="Times New Roman" w:eastAsia="Calibri" w:hAnsi="Times New Roman" w:cs="Times New Roman"/>
                <w:b/>
                <w:sz w:val="20"/>
                <w:szCs w:val="20"/>
              </w:rPr>
              <w:t>15</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 17</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rPr>
              <w:t xml:space="preserve">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17)</w:t>
            </w:r>
          </w:p>
        </w:tc>
      </w:tr>
      <w:tr w:rsidR="005136DA" w:rsidRPr="005136DA" w:rsidTr="005136DA">
        <w:trPr>
          <w:cantSplit/>
          <w:trHeight w:val="1134"/>
        </w:trPr>
        <w:tc>
          <w:tcPr>
            <w:tcW w:w="568" w:type="dxa"/>
            <w:textDirection w:val="btLr"/>
          </w:tcPr>
          <w:p w:rsidR="005136DA" w:rsidRPr="005136DA" w:rsidRDefault="005136DA" w:rsidP="005136DA">
            <w:pPr>
              <w:jc w:val="center"/>
              <w:rPr>
                <w:rFonts w:ascii="Times New Roman" w:eastAsia="Calibri" w:hAnsi="Times New Roman" w:cs="Times New Roman"/>
                <w:b/>
                <w:sz w:val="20"/>
                <w:szCs w:val="20"/>
              </w:rPr>
            </w:pPr>
            <w:r w:rsidRPr="005136DA">
              <w:rPr>
                <w:rFonts w:ascii="Times New Roman" w:eastAsia="Calibri" w:hAnsi="Times New Roman" w:cs="Times New Roman"/>
                <w:b/>
                <w:sz w:val="20"/>
                <w:szCs w:val="20"/>
              </w:rPr>
              <w:t>Вторник</w:t>
            </w:r>
          </w:p>
        </w:tc>
        <w:tc>
          <w:tcPr>
            <w:tcW w:w="9053" w:type="dxa"/>
          </w:tcPr>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7</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- 9 </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sz w:val="20"/>
                <w:szCs w:val="20"/>
              </w:rPr>
              <w:t xml:space="preserve">--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18, гр</w:t>
            </w:r>
            <w:proofErr w:type="gramStart"/>
            <w:r w:rsidRPr="005136DA">
              <w:rPr>
                <w:rFonts w:ascii="Times New Roman" w:eastAsia="Calibri" w:hAnsi="Times New Roman" w:cs="Times New Roman"/>
                <w:sz w:val="20"/>
                <w:szCs w:val="20"/>
              </w:rPr>
              <w:t>2</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9</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–9</w:t>
            </w:r>
            <w:r w:rsidRPr="005136DA">
              <w:rPr>
                <w:rFonts w:ascii="Times New Roman" w:eastAsia="Calibri" w:hAnsi="Times New Roman" w:cs="Times New Roman"/>
                <w:b/>
                <w:sz w:val="20"/>
                <w:szCs w:val="20"/>
                <w:u w:val="single"/>
                <w:vertAlign w:val="superscript"/>
              </w:rPr>
              <w:t xml:space="preserve">20 </w:t>
            </w:r>
            <w:r w:rsidRPr="005136DA">
              <w:rPr>
                <w:rFonts w:ascii="Times New Roman" w:eastAsia="Calibri" w:hAnsi="Times New Roman" w:cs="Times New Roman"/>
                <w:sz w:val="20"/>
                <w:szCs w:val="20"/>
              </w:rPr>
              <w:t>- Подгрупповые логопедические занятия (гр. № 18, гр</w:t>
            </w:r>
            <w:proofErr w:type="gramStart"/>
            <w:r w:rsidRPr="005136DA">
              <w:rPr>
                <w:rFonts w:ascii="Times New Roman" w:eastAsia="Calibri" w:hAnsi="Times New Roman" w:cs="Times New Roman"/>
                <w:sz w:val="20"/>
                <w:szCs w:val="20"/>
              </w:rPr>
              <w:t>1</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9</w:t>
            </w:r>
            <w:r w:rsidRPr="005136DA">
              <w:rPr>
                <w:rFonts w:ascii="Times New Roman" w:eastAsia="Calibri" w:hAnsi="Times New Roman" w:cs="Times New Roman"/>
                <w:b/>
                <w:sz w:val="20"/>
                <w:szCs w:val="20"/>
                <w:u w:val="single"/>
                <w:vertAlign w:val="superscript"/>
              </w:rPr>
              <w:t>20</w:t>
            </w:r>
            <w:r w:rsidRPr="005136DA">
              <w:rPr>
                <w:rFonts w:ascii="Times New Roman" w:eastAsia="Calibri" w:hAnsi="Times New Roman" w:cs="Times New Roman"/>
                <w:b/>
                <w:sz w:val="20"/>
                <w:szCs w:val="20"/>
              </w:rPr>
              <w:t xml:space="preserve"> –9</w:t>
            </w:r>
            <w:r w:rsidRPr="005136DA">
              <w:rPr>
                <w:rFonts w:ascii="Times New Roman" w:eastAsia="Calibri" w:hAnsi="Times New Roman" w:cs="Times New Roman"/>
                <w:b/>
                <w:sz w:val="20"/>
                <w:szCs w:val="20"/>
                <w:u w:val="single"/>
                <w:vertAlign w:val="superscript"/>
              </w:rPr>
              <w:t xml:space="preserve">40 </w:t>
            </w:r>
            <w:r w:rsidRPr="005136DA">
              <w:rPr>
                <w:rFonts w:ascii="Times New Roman" w:eastAsia="Calibri" w:hAnsi="Times New Roman" w:cs="Times New Roman"/>
                <w:sz w:val="20"/>
                <w:szCs w:val="20"/>
              </w:rPr>
              <w:t xml:space="preserve">- Обследование детей на </w:t>
            </w:r>
            <w:proofErr w:type="spellStart"/>
            <w:r w:rsidRPr="005136DA">
              <w:rPr>
                <w:rFonts w:ascii="Times New Roman" w:eastAsia="Calibri" w:hAnsi="Times New Roman" w:cs="Times New Roman"/>
                <w:sz w:val="20"/>
                <w:szCs w:val="20"/>
              </w:rPr>
              <w:t>ПМПк</w:t>
            </w:r>
            <w:proofErr w:type="spell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 xml:space="preserve">9 </w:t>
            </w:r>
            <w:r w:rsidRPr="005136DA">
              <w:rPr>
                <w:rFonts w:ascii="Times New Roman" w:eastAsia="Calibri" w:hAnsi="Times New Roman" w:cs="Times New Roman"/>
                <w:b/>
                <w:sz w:val="20"/>
                <w:szCs w:val="20"/>
                <w:u w:val="single"/>
                <w:vertAlign w:val="superscript"/>
              </w:rPr>
              <w:t>40</w:t>
            </w:r>
            <w:r w:rsidRPr="005136DA">
              <w:rPr>
                <w:rFonts w:ascii="Times New Roman" w:eastAsia="Calibri" w:hAnsi="Times New Roman" w:cs="Times New Roman"/>
                <w:b/>
                <w:sz w:val="20"/>
                <w:szCs w:val="20"/>
              </w:rPr>
              <w:t>–10</w:t>
            </w:r>
            <w:r w:rsidRPr="005136DA">
              <w:rPr>
                <w:rFonts w:ascii="Times New Roman" w:eastAsia="Calibri" w:hAnsi="Times New Roman" w:cs="Times New Roman"/>
                <w:b/>
                <w:sz w:val="20"/>
                <w:szCs w:val="20"/>
                <w:u w:val="single"/>
                <w:vertAlign w:val="superscript"/>
              </w:rPr>
              <w:t xml:space="preserve">10 </w:t>
            </w:r>
            <w:r w:rsidRPr="005136DA">
              <w:rPr>
                <w:rFonts w:ascii="Times New Roman" w:eastAsia="Calibri" w:hAnsi="Times New Roman" w:cs="Times New Roman"/>
                <w:sz w:val="20"/>
                <w:szCs w:val="20"/>
              </w:rPr>
              <w:t>-- Подгрупповые логопедические занятия (гр. № 19, гр</w:t>
            </w:r>
            <w:proofErr w:type="gramStart"/>
            <w:r w:rsidRPr="005136DA">
              <w:rPr>
                <w:rFonts w:ascii="Times New Roman" w:eastAsia="Calibri" w:hAnsi="Times New Roman" w:cs="Times New Roman"/>
                <w:sz w:val="20"/>
                <w:szCs w:val="20"/>
              </w:rPr>
              <w:t>1</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10</w:t>
            </w:r>
            <w:r w:rsidRPr="005136DA">
              <w:rPr>
                <w:rFonts w:ascii="Times New Roman" w:eastAsia="Calibri" w:hAnsi="Times New Roman" w:cs="Times New Roman"/>
                <w:b/>
                <w:sz w:val="20"/>
                <w:szCs w:val="20"/>
                <w:u w:val="single"/>
                <w:vertAlign w:val="superscript"/>
              </w:rPr>
              <w:t>10</w:t>
            </w:r>
            <w:r w:rsidRPr="005136DA">
              <w:rPr>
                <w:rFonts w:ascii="Times New Roman" w:eastAsia="Calibri" w:hAnsi="Times New Roman" w:cs="Times New Roman"/>
                <w:b/>
                <w:sz w:val="20"/>
                <w:szCs w:val="20"/>
              </w:rPr>
              <w:t>–10</w:t>
            </w:r>
            <w:r w:rsidRPr="005136DA">
              <w:rPr>
                <w:rFonts w:ascii="Times New Roman" w:eastAsia="Calibri" w:hAnsi="Times New Roman" w:cs="Times New Roman"/>
                <w:b/>
                <w:sz w:val="20"/>
                <w:szCs w:val="20"/>
                <w:u w:val="single"/>
                <w:vertAlign w:val="superscript"/>
              </w:rPr>
              <w:t xml:space="preserve">40 </w:t>
            </w:r>
            <w:r w:rsidRPr="005136DA">
              <w:rPr>
                <w:rFonts w:ascii="Times New Roman" w:eastAsia="Calibri" w:hAnsi="Times New Roman" w:cs="Times New Roman"/>
                <w:sz w:val="20"/>
                <w:szCs w:val="20"/>
              </w:rPr>
              <w:t>-- Подгрупповые логопедические занятия (гр. № 19, гр</w:t>
            </w:r>
            <w:proofErr w:type="gramStart"/>
            <w:r w:rsidRPr="005136DA">
              <w:rPr>
                <w:rFonts w:ascii="Times New Roman" w:eastAsia="Calibri" w:hAnsi="Times New Roman" w:cs="Times New Roman"/>
                <w:sz w:val="20"/>
                <w:szCs w:val="20"/>
              </w:rPr>
              <w:t>2</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 xml:space="preserve">10 </w:t>
            </w:r>
            <w:r w:rsidRPr="005136DA">
              <w:rPr>
                <w:rFonts w:ascii="Times New Roman" w:eastAsia="Calibri" w:hAnsi="Times New Roman" w:cs="Times New Roman"/>
                <w:b/>
                <w:sz w:val="20"/>
                <w:szCs w:val="20"/>
                <w:u w:val="single"/>
                <w:vertAlign w:val="superscript"/>
              </w:rPr>
              <w:t>40 –</w:t>
            </w:r>
            <w:r w:rsidRPr="005136DA">
              <w:rPr>
                <w:rFonts w:ascii="Times New Roman" w:eastAsia="Calibri" w:hAnsi="Times New Roman" w:cs="Times New Roman"/>
                <w:b/>
                <w:sz w:val="20"/>
                <w:szCs w:val="20"/>
              </w:rPr>
              <w:t xml:space="preserve"> 11</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vertAlign w:val="superscript"/>
              </w:rPr>
              <w:t xml:space="preserve"> –</w:t>
            </w:r>
            <w:r w:rsidRPr="005136DA">
              <w:rPr>
                <w:rFonts w:ascii="Times New Roman" w:eastAsia="Calibri" w:hAnsi="Times New Roman" w:cs="Times New Roman"/>
                <w:b/>
                <w:sz w:val="20"/>
                <w:szCs w:val="20"/>
                <w:u w:val="single"/>
                <w:vertAlign w:val="superscript"/>
              </w:rPr>
              <w:t xml:space="preserve"> </w:t>
            </w:r>
            <w:r w:rsidRPr="005136DA">
              <w:rPr>
                <w:rFonts w:ascii="Times New Roman" w:eastAsia="Calibri" w:hAnsi="Times New Roman" w:cs="Times New Roman"/>
                <w:sz w:val="20"/>
                <w:szCs w:val="20"/>
              </w:rPr>
              <w:t xml:space="preserve">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18, гр</w:t>
            </w:r>
            <w:proofErr w:type="gramStart"/>
            <w:r w:rsidRPr="005136DA">
              <w:rPr>
                <w:rFonts w:ascii="Times New Roman" w:eastAsia="Calibri" w:hAnsi="Times New Roman" w:cs="Times New Roman"/>
                <w:sz w:val="20"/>
                <w:szCs w:val="20"/>
              </w:rPr>
              <w:t>2</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11</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rPr>
              <w:t xml:space="preserve">- 12 </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rPr>
              <w:t>--</w:t>
            </w:r>
            <w:r w:rsidRPr="005136DA">
              <w:rPr>
                <w:rFonts w:ascii="Times New Roman" w:eastAsia="Calibri" w:hAnsi="Times New Roman" w:cs="Times New Roman"/>
                <w:sz w:val="20"/>
                <w:szCs w:val="20"/>
              </w:rPr>
              <w:t xml:space="preserve"> Обед</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12</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12 </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rPr>
              <w:t xml:space="preserve"> - Обследование детей на </w:t>
            </w:r>
            <w:proofErr w:type="spellStart"/>
            <w:r w:rsidRPr="005136DA">
              <w:rPr>
                <w:rFonts w:ascii="Times New Roman" w:eastAsia="Calibri" w:hAnsi="Times New Roman" w:cs="Times New Roman"/>
                <w:sz w:val="20"/>
                <w:szCs w:val="20"/>
              </w:rPr>
              <w:t>ПМПк</w:t>
            </w:r>
            <w:proofErr w:type="spellEnd"/>
            <w:r w:rsidRPr="005136DA">
              <w:rPr>
                <w:rFonts w:ascii="Times New Roman" w:eastAsia="Calibri" w:hAnsi="Times New Roman" w:cs="Times New Roman"/>
                <w:sz w:val="20"/>
                <w:szCs w:val="20"/>
              </w:rPr>
              <w:t>.</w:t>
            </w:r>
          </w:p>
        </w:tc>
      </w:tr>
      <w:tr w:rsidR="005136DA" w:rsidRPr="005136DA" w:rsidTr="005136DA">
        <w:trPr>
          <w:cantSplit/>
          <w:trHeight w:val="1134"/>
        </w:trPr>
        <w:tc>
          <w:tcPr>
            <w:tcW w:w="568" w:type="dxa"/>
            <w:textDirection w:val="btLr"/>
          </w:tcPr>
          <w:p w:rsidR="005136DA" w:rsidRPr="005136DA" w:rsidRDefault="005136DA" w:rsidP="005136DA">
            <w:pPr>
              <w:jc w:val="center"/>
              <w:rPr>
                <w:rFonts w:ascii="Times New Roman" w:eastAsia="Calibri" w:hAnsi="Times New Roman" w:cs="Times New Roman"/>
                <w:b/>
                <w:sz w:val="20"/>
                <w:szCs w:val="20"/>
              </w:rPr>
            </w:pPr>
            <w:r w:rsidRPr="005136DA">
              <w:rPr>
                <w:rFonts w:ascii="Times New Roman" w:eastAsia="Calibri" w:hAnsi="Times New Roman" w:cs="Times New Roman"/>
                <w:b/>
                <w:sz w:val="20"/>
                <w:szCs w:val="20"/>
              </w:rPr>
              <w:lastRenderedPageBreak/>
              <w:t>Среда</w:t>
            </w:r>
          </w:p>
        </w:tc>
        <w:tc>
          <w:tcPr>
            <w:tcW w:w="9053" w:type="dxa"/>
          </w:tcPr>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7</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- 9 </w:t>
            </w:r>
            <w:r w:rsidRPr="005136DA">
              <w:rPr>
                <w:rFonts w:ascii="Times New Roman" w:eastAsia="Calibri" w:hAnsi="Times New Roman" w:cs="Times New Roman"/>
                <w:b/>
                <w:sz w:val="20"/>
                <w:szCs w:val="20"/>
                <w:u w:val="single"/>
                <w:vertAlign w:val="superscript"/>
              </w:rPr>
              <w:t xml:space="preserve">00 </w:t>
            </w:r>
            <w:r w:rsidRPr="005136DA">
              <w:rPr>
                <w:rFonts w:ascii="Times New Roman" w:eastAsia="Calibri" w:hAnsi="Times New Roman" w:cs="Times New Roman"/>
                <w:sz w:val="20"/>
                <w:szCs w:val="20"/>
                <w:vertAlign w:val="superscript"/>
              </w:rPr>
              <w:t>- --</w:t>
            </w:r>
            <w:r w:rsidRPr="005136DA">
              <w:rPr>
                <w:rFonts w:ascii="Times New Roman" w:eastAsia="Calibri" w:hAnsi="Times New Roman" w:cs="Times New Roman"/>
                <w:sz w:val="20"/>
                <w:szCs w:val="20"/>
              </w:rPr>
              <w:t xml:space="preserve">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19, гр</w:t>
            </w:r>
            <w:proofErr w:type="gramStart"/>
            <w:r w:rsidRPr="005136DA">
              <w:rPr>
                <w:rFonts w:ascii="Times New Roman" w:eastAsia="Calibri" w:hAnsi="Times New Roman" w:cs="Times New Roman"/>
                <w:sz w:val="20"/>
                <w:szCs w:val="20"/>
              </w:rPr>
              <w:t>1</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9</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–9</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vertAlign w:val="superscript"/>
              </w:rPr>
              <w:t xml:space="preserve"> --- </w:t>
            </w:r>
            <w:r w:rsidRPr="005136DA">
              <w:rPr>
                <w:rFonts w:ascii="Times New Roman" w:eastAsia="Calibri" w:hAnsi="Times New Roman" w:cs="Times New Roman"/>
                <w:sz w:val="20"/>
                <w:szCs w:val="20"/>
              </w:rPr>
              <w:t>Подгрупповые логопедические занятия (гр. № 3)</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 xml:space="preserve">9 </w:t>
            </w:r>
            <w:r w:rsidRPr="005136DA">
              <w:rPr>
                <w:rFonts w:ascii="Times New Roman" w:eastAsia="Calibri" w:hAnsi="Times New Roman" w:cs="Times New Roman"/>
                <w:b/>
                <w:sz w:val="20"/>
                <w:szCs w:val="20"/>
                <w:u w:val="single"/>
                <w:vertAlign w:val="superscript"/>
              </w:rPr>
              <w:t>40</w:t>
            </w:r>
            <w:r w:rsidRPr="005136DA">
              <w:rPr>
                <w:rFonts w:ascii="Times New Roman" w:eastAsia="Calibri" w:hAnsi="Times New Roman" w:cs="Times New Roman"/>
                <w:b/>
                <w:sz w:val="20"/>
                <w:szCs w:val="20"/>
              </w:rPr>
              <w:t>– 10</w:t>
            </w:r>
            <w:r w:rsidRPr="005136DA">
              <w:rPr>
                <w:rFonts w:ascii="Times New Roman" w:eastAsia="Calibri" w:hAnsi="Times New Roman" w:cs="Times New Roman"/>
                <w:b/>
                <w:sz w:val="20"/>
                <w:szCs w:val="20"/>
                <w:u w:val="single"/>
                <w:vertAlign w:val="superscript"/>
              </w:rPr>
              <w:t xml:space="preserve">10  </w:t>
            </w:r>
            <w:r w:rsidRPr="005136DA">
              <w:rPr>
                <w:rFonts w:ascii="Times New Roman" w:eastAsia="Calibri" w:hAnsi="Times New Roman" w:cs="Times New Roman"/>
                <w:sz w:val="20"/>
                <w:szCs w:val="20"/>
              </w:rPr>
              <w:t xml:space="preserve">  - Подгрупповые логопедические занятия (гр. № 3)</w:t>
            </w:r>
          </w:p>
          <w:p w:rsidR="005136DA" w:rsidRPr="005136DA" w:rsidRDefault="005136DA" w:rsidP="005136DA">
            <w:pPr>
              <w:ind w:left="-57" w:right="-170"/>
              <w:rPr>
                <w:rFonts w:ascii="Times New Roman" w:eastAsia="Calibri" w:hAnsi="Times New Roman" w:cs="Times New Roman"/>
                <w:sz w:val="20"/>
                <w:szCs w:val="20"/>
              </w:rPr>
            </w:pPr>
            <w:r w:rsidRPr="005136DA">
              <w:rPr>
                <w:rFonts w:ascii="Times New Roman" w:eastAsia="Calibri" w:hAnsi="Times New Roman" w:cs="Times New Roman"/>
                <w:b/>
                <w:sz w:val="20"/>
                <w:szCs w:val="20"/>
              </w:rPr>
              <w:t>10</w:t>
            </w:r>
            <w:r w:rsidRPr="005136DA">
              <w:rPr>
                <w:rFonts w:ascii="Times New Roman" w:eastAsia="Calibri" w:hAnsi="Times New Roman" w:cs="Times New Roman"/>
                <w:b/>
                <w:sz w:val="20"/>
                <w:szCs w:val="20"/>
                <w:u w:val="single"/>
                <w:vertAlign w:val="superscript"/>
              </w:rPr>
              <w:t>10 –</w:t>
            </w:r>
            <w:r w:rsidRPr="005136DA">
              <w:rPr>
                <w:rFonts w:ascii="Times New Roman" w:eastAsia="Calibri" w:hAnsi="Times New Roman" w:cs="Times New Roman"/>
                <w:b/>
                <w:sz w:val="20"/>
                <w:szCs w:val="20"/>
              </w:rPr>
              <w:t>11</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vertAlign w:val="superscript"/>
              </w:rPr>
              <w:t>-</w:t>
            </w:r>
            <w:r w:rsidRPr="005136DA">
              <w:rPr>
                <w:rFonts w:ascii="Times New Roman" w:eastAsia="Calibri" w:hAnsi="Times New Roman" w:cs="Times New Roman"/>
                <w:sz w:val="20"/>
                <w:szCs w:val="20"/>
              </w:rPr>
              <w:t xml:space="preserve">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19, гр</w:t>
            </w:r>
            <w:proofErr w:type="gramStart"/>
            <w:r w:rsidRPr="005136DA">
              <w:rPr>
                <w:rFonts w:ascii="Times New Roman" w:eastAsia="Calibri" w:hAnsi="Times New Roman" w:cs="Times New Roman"/>
                <w:sz w:val="20"/>
                <w:szCs w:val="20"/>
              </w:rPr>
              <w:t>2</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11</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rPr>
              <w:t>– 12</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sz w:val="20"/>
                <w:szCs w:val="20"/>
              </w:rPr>
              <w:t xml:space="preserve"> – Обед</w:t>
            </w:r>
          </w:p>
          <w:p w:rsidR="005136DA" w:rsidRPr="005136DA" w:rsidRDefault="005136DA" w:rsidP="005136DA">
            <w:pPr>
              <w:ind w:right="-57"/>
              <w:rPr>
                <w:rFonts w:ascii="Times New Roman" w:eastAsia="Calibri" w:hAnsi="Times New Roman" w:cs="Times New Roman"/>
                <w:sz w:val="20"/>
                <w:szCs w:val="20"/>
              </w:rPr>
            </w:pPr>
            <w:r w:rsidRPr="005136DA">
              <w:rPr>
                <w:rFonts w:ascii="Times New Roman" w:eastAsia="Calibri" w:hAnsi="Times New Roman" w:cs="Times New Roman"/>
                <w:b/>
                <w:sz w:val="20"/>
                <w:szCs w:val="20"/>
              </w:rPr>
              <w:t>12</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12 </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rPr>
              <w:t xml:space="preserve"> -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19, гр</w:t>
            </w:r>
            <w:proofErr w:type="gramStart"/>
            <w:r w:rsidRPr="005136DA">
              <w:rPr>
                <w:rFonts w:ascii="Times New Roman" w:eastAsia="Calibri" w:hAnsi="Times New Roman" w:cs="Times New Roman"/>
                <w:sz w:val="20"/>
                <w:szCs w:val="20"/>
              </w:rPr>
              <w:t>2</w:t>
            </w:r>
            <w:proofErr w:type="gramEnd"/>
            <w:r w:rsidRPr="005136DA">
              <w:rPr>
                <w:rFonts w:ascii="Times New Roman" w:eastAsia="Calibri" w:hAnsi="Times New Roman" w:cs="Times New Roman"/>
                <w:sz w:val="20"/>
                <w:szCs w:val="20"/>
              </w:rPr>
              <w:t>)</w:t>
            </w:r>
          </w:p>
          <w:p w:rsidR="005136DA" w:rsidRPr="005136DA" w:rsidRDefault="005136DA" w:rsidP="005136DA">
            <w:pPr>
              <w:ind w:right="-57"/>
              <w:rPr>
                <w:rFonts w:ascii="Times New Roman" w:eastAsia="Calibri" w:hAnsi="Times New Roman" w:cs="Times New Roman"/>
                <w:sz w:val="20"/>
                <w:szCs w:val="20"/>
              </w:rPr>
            </w:pPr>
            <w:r w:rsidRPr="005136DA">
              <w:rPr>
                <w:rFonts w:ascii="Times New Roman" w:eastAsia="Calibri" w:hAnsi="Times New Roman" w:cs="Times New Roman"/>
                <w:b/>
                <w:sz w:val="20"/>
                <w:szCs w:val="20"/>
              </w:rPr>
              <w:t>15</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 17</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sz w:val="20"/>
                <w:szCs w:val="20"/>
              </w:rPr>
              <w:t xml:space="preserve"> –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18, гр</w:t>
            </w:r>
            <w:proofErr w:type="gramStart"/>
            <w:r w:rsidRPr="005136DA">
              <w:rPr>
                <w:rFonts w:ascii="Times New Roman" w:eastAsia="Calibri" w:hAnsi="Times New Roman" w:cs="Times New Roman"/>
                <w:sz w:val="20"/>
                <w:szCs w:val="20"/>
              </w:rPr>
              <w:t>1</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17</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 17</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rPr>
              <w:t>- Консультирование родителей</w:t>
            </w:r>
          </w:p>
        </w:tc>
      </w:tr>
      <w:tr w:rsidR="005136DA" w:rsidRPr="005136DA" w:rsidTr="005136DA">
        <w:trPr>
          <w:cantSplit/>
          <w:trHeight w:val="1134"/>
        </w:trPr>
        <w:tc>
          <w:tcPr>
            <w:tcW w:w="568" w:type="dxa"/>
            <w:textDirection w:val="btLr"/>
          </w:tcPr>
          <w:p w:rsidR="005136DA" w:rsidRPr="005136DA" w:rsidRDefault="005136DA" w:rsidP="005136DA">
            <w:pPr>
              <w:jc w:val="center"/>
              <w:rPr>
                <w:rFonts w:ascii="Times New Roman" w:eastAsia="Calibri" w:hAnsi="Times New Roman" w:cs="Times New Roman"/>
                <w:b/>
                <w:sz w:val="20"/>
                <w:szCs w:val="20"/>
              </w:rPr>
            </w:pPr>
            <w:r w:rsidRPr="005136DA">
              <w:rPr>
                <w:rFonts w:ascii="Times New Roman" w:eastAsia="Calibri" w:hAnsi="Times New Roman" w:cs="Times New Roman"/>
                <w:b/>
                <w:sz w:val="20"/>
                <w:szCs w:val="20"/>
              </w:rPr>
              <w:t>Четверг</w:t>
            </w:r>
          </w:p>
        </w:tc>
        <w:tc>
          <w:tcPr>
            <w:tcW w:w="9053" w:type="dxa"/>
          </w:tcPr>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7</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- 9</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sz w:val="20"/>
                <w:szCs w:val="20"/>
                <w:vertAlign w:val="superscript"/>
              </w:rPr>
              <w:t>--</w:t>
            </w:r>
            <w:r w:rsidRPr="005136DA">
              <w:rPr>
                <w:rFonts w:ascii="Times New Roman" w:eastAsia="Calibri" w:hAnsi="Times New Roman" w:cs="Times New Roman"/>
                <w:sz w:val="20"/>
                <w:szCs w:val="20"/>
              </w:rPr>
              <w:t xml:space="preserve">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18, гр</w:t>
            </w:r>
            <w:proofErr w:type="gramStart"/>
            <w:r w:rsidRPr="005136DA">
              <w:rPr>
                <w:rFonts w:ascii="Times New Roman" w:eastAsia="Calibri" w:hAnsi="Times New Roman" w:cs="Times New Roman"/>
                <w:sz w:val="20"/>
                <w:szCs w:val="20"/>
              </w:rPr>
              <w:t>2</w:t>
            </w:r>
            <w:proofErr w:type="gramEnd"/>
            <w:r w:rsidRPr="005136DA">
              <w:rPr>
                <w:rFonts w:ascii="Times New Roman" w:eastAsia="Calibri" w:hAnsi="Times New Roman" w:cs="Times New Roman"/>
                <w:sz w:val="20"/>
                <w:szCs w:val="20"/>
              </w:rPr>
              <w:t>)</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9</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–9</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vertAlign w:val="superscript"/>
              </w:rPr>
              <w:t>---</w:t>
            </w:r>
            <w:r w:rsidRPr="005136DA">
              <w:rPr>
                <w:rFonts w:ascii="Times New Roman" w:eastAsia="Calibri" w:hAnsi="Times New Roman" w:cs="Times New Roman"/>
                <w:sz w:val="20"/>
                <w:szCs w:val="20"/>
              </w:rPr>
              <w:t xml:space="preserve"> Подгрупповые логопедические занятия (гр. № 19)</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 xml:space="preserve">9 </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rPr>
              <w:t>–10</w:t>
            </w:r>
            <w:r w:rsidRPr="005136DA">
              <w:rPr>
                <w:rFonts w:ascii="Times New Roman" w:eastAsia="Calibri" w:hAnsi="Times New Roman" w:cs="Times New Roman"/>
                <w:b/>
                <w:sz w:val="20"/>
                <w:szCs w:val="20"/>
                <w:u w:val="single"/>
                <w:vertAlign w:val="superscript"/>
              </w:rPr>
              <w:t xml:space="preserve">00 </w:t>
            </w:r>
            <w:r w:rsidRPr="005136DA">
              <w:rPr>
                <w:rFonts w:ascii="Times New Roman" w:eastAsia="Calibri" w:hAnsi="Times New Roman" w:cs="Times New Roman"/>
                <w:sz w:val="20"/>
                <w:szCs w:val="20"/>
              </w:rPr>
              <w:t>– Подгрупповые логопедические занятия (гр. № 19)</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10</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rPr>
              <w:t>–11</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rPr>
              <w:t xml:space="preserve">–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17)</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11</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rPr>
              <w:t>– 12</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sz w:val="20"/>
                <w:szCs w:val="20"/>
              </w:rPr>
              <w:t xml:space="preserve"> – Обед</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12</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12 </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rPr>
              <w:t xml:space="preserve"> - Обследование детей на </w:t>
            </w:r>
            <w:proofErr w:type="spellStart"/>
            <w:r w:rsidRPr="005136DA">
              <w:rPr>
                <w:rFonts w:ascii="Times New Roman" w:eastAsia="Calibri" w:hAnsi="Times New Roman" w:cs="Times New Roman"/>
                <w:sz w:val="20"/>
                <w:szCs w:val="20"/>
              </w:rPr>
              <w:t>ПМПк</w:t>
            </w:r>
            <w:proofErr w:type="spellEnd"/>
            <w:r w:rsidRPr="005136DA">
              <w:rPr>
                <w:rFonts w:ascii="Times New Roman" w:eastAsia="Calibri" w:hAnsi="Times New Roman" w:cs="Times New Roman"/>
                <w:sz w:val="20"/>
                <w:szCs w:val="20"/>
              </w:rPr>
              <w:t>.</w:t>
            </w:r>
          </w:p>
        </w:tc>
      </w:tr>
      <w:tr w:rsidR="005136DA" w:rsidRPr="005136DA" w:rsidTr="005136DA">
        <w:trPr>
          <w:cantSplit/>
          <w:trHeight w:val="1309"/>
        </w:trPr>
        <w:tc>
          <w:tcPr>
            <w:tcW w:w="568" w:type="dxa"/>
            <w:textDirection w:val="btLr"/>
          </w:tcPr>
          <w:p w:rsidR="005136DA" w:rsidRPr="005136DA" w:rsidRDefault="005136DA" w:rsidP="005136DA">
            <w:pPr>
              <w:jc w:val="center"/>
              <w:rPr>
                <w:rFonts w:ascii="Times New Roman" w:eastAsia="Calibri" w:hAnsi="Times New Roman" w:cs="Times New Roman"/>
                <w:b/>
                <w:sz w:val="20"/>
                <w:szCs w:val="20"/>
              </w:rPr>
            </w:pPr>
            <w:r w:rsidRPr="005136DA">
              <w:rPr>
                <w:rFonts w:ascii="Times New Roman" w:eastAsia="Calibri" w:hAnsi="Times New Roman" w:cs="Times New Roman"/>
                <w:b/>
                <w:sz w:val="20"/>
                <w:szCs w:val="20"/>
              </w:rPr>
              <w:t>Пятница</w:t>
            </w:r>
          </w:p>
        </w:tc>
        <w:tc>
          <w:tcPr>
            <w:tcW w:w="9053" w:type="dxa"/>
          </w:tcPr>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7</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- 7 </w:t>
            </w:r>
            <w:r w:rsidRPr="005136DA">
              <w:rPr>
                <w:rFonts w:ascii="Times New Roman" w:eastAsia="Calibri" w:hAnsi="Times New Roman" w:cs="Times New Roman"/>
                <w:b/>
                <w:sz w:val="20"/>
                <w:szCs w:val="20"/>
                <w:u w:val="single"/>
                <w:vertAlign w:val="superscript"/>
              </w:rPr>
              <w:t>20</w:t>
            </w:r>
            <w:r w:rsidRPr="005136DA">
              <w:rPr>
                <w:rFonts w:ascii="Times New Roman" w:eastAsia="Calibri" w:hAnsi="Times New Roman" w:cs="Times New Roman"/>
                <w:sz w:val="20"/>
                <w:szCs w:val="20"/>
              </w:rPr>
              <w:t xml:space="preserve">   Консультирование родителей (по запросу)</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7</w:t>
            </w:r>
            <w:r w:rsidRPr="005136DA">
              <w:rPr>
                <w:rFonts w:ascii="Times New Roman" w:eastAsia="Calibri" w:hAnsi="Times New Roman" w:cs="Times New Roman"/>
                <w:b/>
                <w:sz w:val="20"/>
                <w:szCs w:val="20"/>
                <w:u w:val="single"/>
                <w:vertAlign w:val="superscript"/>
              </w:rPr>
              <w:t>20</w:t>
            </w:r>
            <w:r w:rsidRPr="005136DA">
              <w:rPr>
                <w:rFonts w:ascii="Times New Roman" w:eastAsia="Calibri" w:hAnsi="Times New Roman" w:cs="Times New Roman"/>
                <w:b/>
                <w:sz w:val="20"/>
                <w:szCs w:val="20"/>
              </w:rPr>
              <w:t>- 9</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sz w:val="20"/>
                <w:szCs w:val="20"/>
                <w:vertAlign w:val="superscript"/>
              </w:rPr>
              <w:t>--</w:t>
            </w:r>
            <w:r w:rsidRPr="005136DA">
              <w:rPr>
                <w:rFonts w:ascii="Times New Roman" w:eastAsia="Calibri" w:hAnsi="Times New Roman" w:cs="Times New Roman"/>
                <w:sz w:val="20"/>
                <w:szCs w:val="20"/>
              </w:rPr>
              <w:t xml:space="preserve">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18, гр. 1)</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9</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–9</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vertAlign w:val="superscript"/>
              </w:rPr>
              <w:t>---</w:t>
            </w:r>
            <w:r w:rsidRPr="005136DA">
              <w:rPr>
                <w:rFonts w:ascii="Times New Roman" w:eastAsia="Calibri" w:hAnsi="Times New Roman" w:cs="Times New Roman"/>
                <w:sz w:val="20"/>
                <w:szCs w:val="20"/>
              </w:rPr>
              <w:t xml:space="preserve"> Подгрупповые логопедические занятия (гр. № 3)</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 xml:space="preserve">9 </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rPr>
              <w:t>– 10</w:t>
            </w:r>
            <w:r w:rsidRPr="005136DA">
              <w:rPr>
                <w:rFonts w:ascii="Times New Roman" w:eastAsia="Calibri" w:hAnsi="Times New Roman" w:cs="Times New Roman"/>
                <w:b/>
                <w:sz w:val="20"/>
                <w:szCs w:val="20"/>
                <w:u w:val="single"/>
                <w:vertAlign w:val="superscript"/>
              </w:rPr>
              <w:t xml:space="preserve">10  </w:t>
            </w:r>
            <w:r w:rsidRPr="005136DA">
              <w:rPr>
                <w:rFonts w:ascii="Times New Roman" w:eastAsia="Calibri" w:hAnsi="Times New Roman" w:cs="Times New Roman"/>
                <w:sz w:val="20"/>
                <w:szCs w:val="20"/>
              </w:rPr>
              <w:t xml:space="preserve"> - Подгрупповые логопедические занятия (гр. № 3)</w:t>
            </w:r>
          </w:p>
          <w:p w:rsidR="005136DA" w:rsidRPr="005136DA" w:rsidRDefault="005136DA" w:rsidP="005136DA">
            <w:pPr>
              <w:ind w:left="-113" w:right="-227"/>
              <w:rPr>
                <w:rFonts w:ascii="Times New Roman" w:eastAsia="Calibri" w:hAnsi="Times New Roman" w:cs="Times New Roman"/>
                <w:sz w:val="20"/>
                <w:szCs w:val="20"/>
              </w:rPr>
            </w:pPr>
            <w:r w:rsidRPr="005136DA">
              <w:rPr>
                <w:rFonts w:ascii="Times New Roman" w:eastAsia="Calibri" w:hAnsi="Times New Roman" w:cs="Times New Roman"/>
                <w:b/>
                <w:sz w:val="20"/>
                <w:szCs w:val="20"/>
              </w:rPr>
              <w:t xml:space="preserve">  10</w:t>
            </w:r>
            <w:r w:rsidRPr="005136DA">
              <w:rPr>
                <w:rFonts w:ascii="Times New Roman" w:eastAsia="Calibri" w:hAnsi="Times New Roman" w:cs="Times New Roman"/>
                <w:b/>
                <w:sz w:val="20"/>
                <w:szCs w:val="20"/>
                <w:u w:val="single"/>
                <w:vertAlign w:val="superscript"/>
              </w:rPr>
              <w:t>10</w:t>
            </w:r>
            <w:r w:rsidRPr="005136DA">
              <w:rPr>
                <w:rFonts w:ascii="Times New Roman" w:eastAsia="Calibri" w:hAnsi="Times New Roman" w:cs="Times New Roman"/>
                <w:b/>
                <w:sz w:val="20"/>
                <w:szCs w:val="20"/>
              </w:rPr>
              <w:t>–11</w:t>
            </w:r>
            <w:r w:rsidRPr="005136DA">
              <w:rPr>
                <w:rFonts w:ascii="Times New Roman" w:eastAsia="Calibri" w:hAnsi="Times New Roman" w:cs="Times New Roman"/>
                <w:b/>
                <w:sz w:val="20"/>
                <w:szCs w:val="20"/>
                <w:u w:val="single"/>
                <w:vertAlign w:val="superscript"/>
              </w:rPr>
              <w:t xml:space="preserve">30 </w:t>
            </w:r>
            <w:r w:rsidRPr="005136DA">
              <w:rPr>
                <w:rFonts w:ascii="Times New Roman" w:eastAsia="Calibri" w:hAnsi="Times New Roman" w:cs="Times New Roman"/>
                <w:sz w:val="20"/>
                <w:szCs w:val="20"/>
              </w:rPr>
              <w:t xml:space="preserve">–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19, гр.1)</w:t>
            </w:r>
          </w:p>
          <w:p w:rsidR="005136DA" w:rsidRPr="005136DA" w:rsidRDefault="005136DA" w:rsidP="005136DA">
            <w:pPr>
              <w:rPr>
                <w:rFonts w:ascii="Times New Roman" w:eastAsia="Calibri" w:hAnsi="Times New Roman" w:cs="Times New Roman"/>
                <w:sz w:val="20"/>
                <w:szCs w:val="20"/>
              </w:rPr>
            </w:pPr>
            <w:r w:rsidRPr="005136DA">
              <w:rPr>
                <w:rFonts w:ascii="Times New Roman" w:eastAsia="Calibri" w:hAnsi="Times New Roman" w:cs="Times New Roman"/>
                <w:b/>
                <w:sz w:val="20"/>
                <w:szCs w:val="20"/>
              </w:rPr>
              <w:t>11</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b/>
                <w:sz w:val="20"/>
                <w:szCs w:val="20"/>
              </w:rPr>
              <w:t>– 12</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sz w:val="20"/>
                <w:szCs w:val="20"/>
              </w:rPr>
              <w:t xml:space="preserve"> – Обед</w:t>
            </w:r>
          </w:p>
          <w:p w:rsidR="005136DA" w:rsidRPr="005136DA" w:rsidRDefault="005136DA" w:rsidP="005136DA">
            <w:pPr>
              <w:ind w:right="-57"/>
              <w:rPr>
                <w:rFonts w:ascii="Times New Roman" w:eastAsia="Calibri" w:hAnsi="Times New Roman" w:cs="Times New Roman"/>
                <w:sz w:val="20"/>
                <w:szCs w:val="20"/>
              </w:rPr>
            </w:pPr>
            <w:r w:rsidRPr="005136DA">
              <w:rPr>
                <w:rFonts w:ascii="Times New Roman" w:eastAsia="Calibri" w:hAnsi="Times New Roman" w:cs="Times New Roman"/>
                <w:b/>
                <w:sz w:val="20"/>
                <w:szCs w:val="20"/>
              </w:rPr>
              <w:t>12</w:t>
            </w:r>
            <w:r w:rsidRPr="005136DA">
              <w:rPr>
                <w:rFonts w:ascii="Times New Roman" w:eastAsia="Calibri" w:hAnsi="Times New Roman" w:cs="Times New Roman"/>
                <w:b/>
                <w:sz w:val="20"/>
                <w:szCs w:val="20"/>
                <w:u w:val="single"/>
                <w:vertAlign w:val="superscript"/>
              </w:rPr>
              <w:t>00</w:t>
            </w:r>
            <w:r w:rsidRPr="005136DA">
              <w:rPr>
                <w:rFonts w:ascii="Times New Roman" w:eastAsia="Calibri" w:hAnsi="Times New Roman" w:cs="Times New Roman"/>
                <w:b/>
                <w:sz w:val="20"/>
                <w:szCs w:val="20"/>
              </w:rPr>
              <w:t xml:space="preserve">– 12 </w:t>
            </w:r>
            <w:r w:rsidRPr="005136DA">
              <w:rPr>
                <w:rFonts w:ascii="Times New Roman" w:eastAsia="Calibri" w:hAnsi="Times New Roman" w:cs="Times New Roman"/>
                <w:b/>
                <w:sz w:val="20"/>
                <w:szCs w:val="20"/>
                <w:u w:val="single"/>
                <w:vertAlign w:val="superscript"/>
              </w:rPr>
              <w:t>30</w:t>
            </w:r>
            <w:r w:rsidRPr="005136DA">
              <w:rPr>
                <w:rFonts w:ascii="Times New Roman" w:eastAsia="Calibri" w:hAnsi="Times New Roman" w:cs="Times New Roman"/>
                <w:sz w:val="20"/>
                <w:szCs w:val="20"/>
              </w:rPr>
              <w:t xml:space="preserve"> -Индивидуальные </w:t>
            </w:r>
            <w:proofErr w:type="spellStart"/>
            <w:r w:rsidRPr="005136DA">
              <w:rPr>
                <w:rFonts w:ascii="Times New Roman" w:eastAsia="Calibri" w:hAnsi="Times New Roman" w:cs="Times New Roman"/>
                <w:sz w:val="20"/>
                <w:szCs w:val="20"/>
              </w:rPr>
              <w:t>коррекционно</w:t>
            </w:r>
            <w:proofErr w:type="spellEnd"/>
            <w:r w:rsidRPr="005136DA">
              <w:rPr>
                <w:rFonts w:ascii="Times New Roman" w:eastAsia="Calibri" w:hAnsi="Times New Roman" w:cs="Times New Roman"/>
                <w:sz w:val="20"/>
                <w:szCs w:val="20"/>
              </w:rPr>
              <w:t xml:space="preserve"> – развивающие занятия с детьми ОВЗ (гр. № 19, гр.1)</w:t>
            </w:r>
          </w:p>
        </w:tc>
      </w:tr>
    </w:tbl>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9171F6" w:rsidRDefault="009171F6" w:rsidP="009171F6">
      <w:pPr>
        <w:spacing w:after="0" w:line="240" w:lineRule="auto"/>
        <w:rPr>
          <w:rFonts w:ascii="Times New Roman" w:eastAsia="Times New Roman" w:hAnsi="Times New Roman" w:cs="Times New Roman"/>
          <w:b/>
          <w:sz w:val="20"/>
          <w:szCs w:val="20"/>
          <w:lang w:eastAsia="ru-RU"/>
        </w:rPr>
      </w:pPr>
    </w:p>
    <w:p w:rsidR="004D27FB" w:rsidRPr="009171F6" w:rsidRDefault="005136DA" w:rsidP="009171F6">
      <w:pPr>
        <w:spacing w:after="0" w:line="240" w:lineRule="auto"/>
        <w:jc w:val="center"/>
        <w:rPr>
          <w:rFonts w:ascii="Times New Roman" w:eastAsia="Times New Roman" w:hAnsi="Times New Roman" w:cs="Times New Roman"/>
          <w:sz w:val="20"/>
          <w:szCs w:val="20"/>
          <w:lang w:eastAsia="ru-RU"/>
        </w:rPr>
      </w:pPr>
      <w:r w:rsidRPr="009171F6">
        <w:rPr>
          <w:rFonts w:ascii="Times New Roman" w:eastAsia="Times New Roman" w:hAnsi="Times New Roman" w:cs="Times New Roman"/>
          <w:b/>
          <w:sz w:val="20"/>
          <w:szCs w:val="20"/>
          <w:lang w:eastAsia="ru-RU"/>
        </w:rPr>
        <w:lastRenderedPageBreak/>
        <w:t xml:space="preserve">Циклограмма распределения рабочего времени на 2025-2026 </w:t>
      </w:r>
      <w:proofErr w:type="spellStart"/>
      <w:r w:rsidRPr="009171F6">
        <w:rPr>
          <w:rFonts w:ascii="Times New Roman" w:eastAsia="Times New Roman" w:hAnsi="Times New Roman" w:cs="Times New Roman"/>
          <w:b/>
          <w:sz w:val="20"/>
          <w:szCs w:val="20"/>
          <w:lang w:eastAsia="ru-RU"/>
        </w:rPr>
        <w:t>уч</w:t>
      </w:r>
      <w:proofErr w:type="gramStart"/>
      <w:r w:rsidRPr="009171F6">
        <w:rPr>
          <w:rFonts w:ascii="Times New Roman" w:eastAsia="Times New Roman" w:hAnsi="Times New Roman" w:cs="Times New Roman"/>
          <w:b/>
          <w:sz w:val="20"/>
          <w:szCs w:val="20"/>
          <w:lang w:eastAsia="ru-RU"/>
        </w:rPr>
        <w:t>.г</w:t>
      </w:r>
      <w:proofErr w:type="gramEnd"/>
      <w:r w:rsidRPr="009171F6">
        <w:rPr>
          <w:rFonts w:ascii="Times New Roman" w:eastAsia="Times New Roman" w:hAnsi="Times New Roman" w:cs="Times New Roman"/>
          <w:b/>
          <w:sz w:val="20"/>
          <w:szCs w:val="20"/>
          <w:lang w:eastAsia="ru-RU"/>
        </w:rPr>
        <w:t>од</w:t>
      </w:r>
      <w:proofErr w:type="spellEnd"/>
    </w:p>
    <w:p w:rsidR="004D27FB" w:rsidRPr="009171F6" w:rsidRDefault="005136DA">
      <w:pPr>
        <w:spacing w:after="0"/>
        <w:ind w:firstLine="567"/>
        <w:jc w:val="center"/>
        <w:rPr>
          <w:rFonts w:ascii="Times New Roman" w:eastAsia="Times New Roman" w:hAnsi="Times New Roman" w:cs="Times New Roman"/>
          <w:b/>
          <w:sz w:val="20"/>
          <w:szCs w:val="20"/>
          <w:lang w:eastAsia="ru-RU"/>
        </w:rPr>
      </w:pPr>
      <w:r w:rsidRPr="009171F6">
        <w:rPr>
          <w:rFonts w:ascii="Times New Roman" w:eastAsia="Times New Roman" w:hAnsi="Times New Roman" w:cs="Times New Roman"/>
          <w:b/>
          <w:sz w:val="20"/>
          <w:szCs w:val="20"/>
          <w:lang w:eastAsia="ru-RU"/>
        </w:rPr>
        <w:t xml:space="preserve">Учителя - дефектолога </w:t>
      </w:r>
      <w:proofErr w:type="spellStart"/>
      <w:r w:rsidRPr="009171F6">
        <w:rPr>
          <w:rFonts w:ascii="Times New Roman" w:eastAsia="Times New Roman" w:hAnsi="Times New Roman" w:cs="Times New Roman"/>
          <w:b/>
          <w:sz w:val="20"/>
          <w:szCs w:val="20"/>
          <w:lang w:eastAsia="ru-RU"/>
        </w:rPr>
        <w:t>Зауэр</w:t>
      </w:r>
      <w:proofErr w:type="spellEnd"/>
      <w:r w:rsidRPr="009171F6">
        <w:rPr>
          <w:rFonts w:ascii="Times New Roman" w:eastAsia="Times New Roman" w:hAnsi="Times New Roman" w:cs="Times New Roman"/>
          <w:b/>
          <w:sz w:val="20"/>
          <w:szCs w:val="20"/>
          <w:lang w:eastAsia="ru-RU"/>
        </w:rPr>
        <w:t xml:space="preserve"> О.В.</w:t>
      </w:r>
    </w:p>
    <w:tbl>
      <w:tblPr>
        <w:tblStyle w:val="50"/>
        <w:tblW w:w="10225"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09"/>
        <w:gridCol w:w="9516"/>
      </w:tblGrid>
      <w:tr w:rsidR="009171F6" w:rsidRPr="009171F6" w:rsidTr="004255AE">
        <w:trPr>
          <w:cantSplit/>
          <w:trHeight w:val="707"/>
        </w:trPr>
        <w:tc>
          <w:tcPr>
            <w:tcW w:w="709" w:type="dxa"/>
            <w:textDirection w:val="btLr"/>
          </w:tcPr>
          <w:p w:rsidR="009171F6" w:rsidRPr="009171F6" w:rsidRDefault="009171F6" w:rsidP="004255AE">
            <w:pPr>
              <w:jc w:val="center"/>
              <w:rPr>
                <w:rFonts w:ascii="Times New Roman" w:eastAsia="Calibri" w:hAnsi="Times New Roman" w:cs="Times New Roman"/>
                <w:b/>
                <w:sz w:val="20"/>
                <w:szCs w:val="20"/>
              </w:rPr>
            </w:pPr>
            <w:r w:rsidRPr="009171F6">
              <w:rPr>
                <w:rFonts w:ascii="Times New Roman" w:eastAsia="Calibri" w:hAnsi="Times New Roman" w:cs="Times New Roman"/>
                <w:b/>
                <w:sz w:val="20"/>
                <w:szCs w:val="20"/>
              </w:rPr>
              <w:t>Дни недели</w:t>
            </w:r>
          </w:p>
        </w:tc>
        <w:tc>
          <w:tcPr>
            <w:tcW w:w="9516" w:type="dxa"/>
          </w:tcPr>
          <w:p w:rsidR="009171F6" w:rsidRPr="009171F6" w:rsidRDefault="009171F6" w:rsidP="004255AE">
            <w:pPr>
              <w:jc w:val="center"/>
              <w:rPr>
                <w:rFonts w:ascii="Times New Roman" w:eastAsia="Calibri" w:hAnsi="Times New Roman" w:cs="Times New Roman"/>
                <w:b/>
                <w:sz w:val="20"/>
                <w:szCs w:val="20"/>
              </w:rPr>
            </w:pPr>
          </w:p>
          <w:p w:rsidR="009171F6" w:rsidRPr="009171F6" w:rsidRDefault="009171F6" w:rsidP="004255AE">
            <w:pPr>
              <w:pStyle w:val="afc"/>
              <w:jc w:val="center"/>
              <w:rPr>
                <w:b/>
                <w:sz w:val="20"/>
                <w:szCs w:val="20"/>
              </w:rPr>
            </w:pPr>
            <w:r w:rsidRPr="009171F6">
              <w:rPr>
                <w:b/>
                <w:sz w:val="20"/>
                <w:szCs w:val="20"/>
              </w:rPr>
              <w:t>Виды деятельности</w:t>
            </w:r>
          </w:p>
        </w:tc>
      </w:tr>
      <w:tr w:rsidR="009171F6" w:rsidRPr="009171F6" w:rsidTr="004255AE">
        <w:trPr>
          <w:cantSplit/>
          <w:trHeight w:val="1134"/>
        </w:trPr>
        <w:tc>
          <w:tcPr>
            <w:tcW w:w="709" w:type="dxa"/>
            <w:textDirection w:val="btLr"/>
          </w:tcPr>
          <w:p w:rsidR="009171F6" w:rsidRPr="009171F6" w:rsidRDefault="009171F6" w:rsidP="004255AE">
            <w:pPr>
              <w:jc w:val="center"/>
              <w:rPr>
                <w:rFonts w:ascii="Times New Roman" w:eastAsia="Calibri" w:hAnsi="Times New Roman" w:cs="Times New Roman"/>
                <w:b/>
                <w:sz w:val="20"/>
                <w:szCs w:val="20"/>
              </w:rPr>
            </w:pPr>
            <w:r w:rsidRPr="009171F6">
              <w:rPr>
                <w:rFonts w:ascii="Times New Roman" w:eastAsia="Calibri" w:hAnsi="Times New Roman" w:cs="Times New Roman"/>
                <w:b/>
                <w:sz w:val="20"/>
                <w:szCs w:val="20"/>
              </w:rPr>
              <w:t>Понедельник</w:t>
            </w:r>
          </w:p>
        </w:tc>
        <w:tc>
          <w:tcPr>
            <w:tcW w:w="9516" w:type="dxa"/>
          </w:tcPr>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7</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b/>
                <w:sz w:val="20"/>
                <w:szCs w:val="20"/>
              </w:rPr>
              <w:t>- 7</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Консультирование родителей (по запросу)</w:t>
            </w:r>
          </w:p>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7</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b/>
                <w:sz w:val="20"/>
                <w:szCs w:val="20"/>
              </w:rPr>
              <w:t xml:space="preserve">- 9 </w:t>
            </w:r>
            <w:r w:rsidRPr="009171F6">
              <w:rPr>
                <w:rFonts w:ascii="Times New Roman" w:eastAsia="Calibri" w:hAnsi="Times New Roman" w:cs="Times New Roman"/>
                <w:b/>
                <w:sz w:val="20"/>
                <w:szCs w:val="20"/>
                <w:u w:val="single"/>
                <w:vertAlign w:val="superscript"/>
              </w:rPr>
              <w:t xml:space="preserve">00 </w:t>
            </w:r>
            <w:r w:rsidRPr="009171F6">
              <w:rPr>
                <w:rFonts w:ascii="Times New Roman" w:eastAsia="Calibri" w:hAnsi="Times New Roman" w:cs="Times New Roman"/>
                <w:sz w:val="20"/>
                <w:szCs w:val="20"/>
              </w:rPr>
              <w:t xml:space="preserve">- 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17)</w:t>
            </w:r>
          </w:p>
          <w:p w:rsidR="009171F6" w:rsidRPr="009171F6" w:rsidRDefault="009171F6" w:rsidP="004255AE">
            <w:pPr>
              <w:pStyle w:val="af0"/>
              <w:rPr>
                <w:sz w:val="20"/>
              </w:rPr>
            </w:pPr>
            <w:r w:rsidRPr="009171F6">
              <w:rPr>
                <w:rFonts w:eastAsia="Calibri"/>
                <w:b/>
                <w:sz w:val="20"/>
              </w:rPr>
              <w:t>9</w:t>
            </w:r>
            <w:r w:rsidRPr="009171F6">
              <w:rPr>
                <w:rFonts w:eastAsia="Calibri"/>
                <w:b/>
                <w:sz w:val="20"/>
                <w:u w:val="single"/>
                <w:vertAlign w:val="superscript"/>
              </w:rPr>
              <w:t>00</w:t>
            </w:r>
            <w:r w:rsidRPr="009171F6">
              <w:rPr>
                <w:rFonts w:eastAsia="Calibri"/>
                <w:b/>
                <w:sz w:val="20"/>
              </w:rPr>
              <w:t xml:space="preserve"> –9</w:t>
            </w:r>
            <w:r w:rsidRPr="009171F6">
              <w:rPr>
                <w:rFonts w:eastAsia="Calibri"/>
                <w:b/>
                <w:sz w:val="20"/>
                <w:u w:val="single"/>
                <w:vertAlign w:val="superscript"/>
              </w:rPr>
              <w:t>20</w:t>
            </w:r>
            <w:r w:rsidRPr="009171F6">
              <w:rPr>
                <w:rFonts w:eastAsia="Calibri"/>
                <w:sz w:val="20"/>
              </w:rPr>
              <w:t>-</w:t>
            </w:r>
            <w:r w:rsidRPr="009171F6">
              <w:rPr>
                <w:sz w:val="20"/>
              </w:rPr>
              <w:t xml:space="preserve"> Подгрупповое коррекционное занятие (ФЭМП) с детьми ЗПР, средняя группа №18 (1 </w:t>
            </w:r>
            <w:proofErr w:type="spellStart"/>
            <w:r w:rsidRPr="009171F6">
              <w:rPr>
                <w:sz w:val="20"/>
              </w:rPr>
              <w:t>подгр</w:t>
            </w:r>
            <w:proofErr w:type="spellEnd"/>
            <w:r w:rsidRPr="009171F6">
              <w:rPr>
                <w:sz w:val="20"/>
              </w:rPr>
              <w:t>.)</w:t>
            </w:r>
          </w:p>
          <w:p w:rsidR="009171F6" w:rsidRPr="009171F6" w:rsidRDefault="009171F6" w:rsidP="004255AE">
            <w:pPr>
              <w:pStyle w:val="af0"/>
              <w:rPr>
                <w:sz w:val="20"/>
              </w:rPr>
            </w:pPr>
            <w:r w:rsidRPr="009171F6">
              <w:rPr>
                <w:rFonts w:eastAsia="Calibri"/>
                <w:b/>
                <w:sz w:val="20"/>
              </w:rPr>
              <w:t>9</w:t>
            </w:r>
            <w:r w:rsidRPr="009171F6">
              <w:rPr>
                <w:rFonts w:eastAsia="Calibri"/>
                <w:b/>
                <w:sz w:val="20"/>
                <w:u w:val="single"/>
                <w:vertAlign w:val="superscript"/>
              </w:rPr>
              <w:t>40</w:t>
            </w:r>
            <w:r w:rsidRPr="009171F6">
              <w:rPr>
                <w:rFonts w:eastAsia="Calibri"/>
                <w:b/>
                <w:sz w:val="20"/>
              </w:rPr>
              <w:t xml:space="preserve"> –10</w:t>
            </w:r>
            <w:r w:rsidRPr="009171F6">
              <w:rPr>
                <w:rFonts w:eastAsia="Calibri"/>
                <w:b/>
                <w:sz w:val="20"/>
                <w:u w:val="single"/>
                <w:vertAlign w:val="superscript"/>
              </w:rPr>
              <w:t>10</w:t>
            </w:r>
            <w:r w:rsidRPr="009171F6">
              <w:rPr>
                <w:rFonts w:eastAsia="Calibri"/>
                <w:sz w:val="20"/>
              </w:rPr>
              <w:t>-</w:t>
            </w:r>
            <w:r w:rsidRPr="009171F6">
              <w:rPr>
                <w:sz w:val="20"/>
              </w:rPr>
              <w:t xml:space="preserve"> Подгрупповое коррекционное занятие (ЦКМ) с детьми ЗПР, подготовительная к школе группа №19 (1,2 </w:t>
            </w:r>
            <w:proofErr w:type="spellStart"/>
            <w:r w:rsidRPr="009171F6">
              <w:rPr>
                <w:sz w:val="20"/>
              </w:rPr>
              <w:t>подгр</w:t>
            </w:r>
            <w:proofErr w:type="spellEnd"/>
            <w:r w:rsidRPr="009171F6">
              <w:rPr>
                <w:sz w:val="20"/>
              </w:rPr>
              <w:t>.)</w:t>
            </w:r>
          </w:p>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10</w:t>
            </w:r>
            <w:r w:rsidRPr="009171F6">
              <w:rPr>
                <w:rFonts w:ascii="Times New Roman" w:eastAsia="Calibri" w:hAnsi="Times New Roman" w:cs="Times New Roman"/>
                <w:b/>
                <w:sz w:val="20"/>
                <w:szCs w:val="20"/>
                <w:u w:val="single"/>
                <w:vertAlign w:val="superscript"/>
              </w:rPr>
              <w:t>10</w:t>
            </w:r>
            <w:r w:rsidRPr="009171F6">
              <w:rPr>
                <w:rFonts w:ascii="Times New Roman" w:eastAsia="Calibri" w:hAnsi="Times New Roman" w:cs="Times New Roman"/>
                <w:b/>
                <w:sz w:val="20"/>
                <w:szCs w:val="20"/>
              </w:rPr>
              <w:t>-12</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sz w:val="20"/>
                <w:szCs w:val="20"/>
              </w:rPr>
              <w:t xml:space="preserve">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18 (2 </w:t>
            </w:r>
            <w:proofErr w:type="spellStart"/>
            <w:r w:rsidRPr="009171F6">
              <w:rPr>
                <w:rFonts w:ascii="Times New Roman" w:eastAsia="Calibri" w:hAnsi="Times New Roman" w:cs="Times New Roman"/>
                <w:sz w:val="20"/>
                <w:szCs w:val="20"/>
              </w:rPr>
              <w:t>подгр</w:t>
            </w:r>
            <w:proofErr w:type="spellEnd"/>
            <w:r w:rsidRPr="009171F6">
              <w:rPr>
                <w:rFonts w:ascii="Times New Roman" w:eastAsia="Calibri" w:hAnsi="Times New Roman" w:cs="Times New Roman"/>
                <w:sz w:val="20"/>
                <w:szCs w:val="20"/>
              </w:rPr>
              <w:t>.)</w:t>
            </w:r>
          </w:p>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12</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xml:space="preserve">– 12 </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Обед</w:t>
            </w:r>
          </w:p>
          <w:p w:rsidR="009171F6" w:rsidRPr="009171F6" w:rsidRDefault="009171F6" w:rsidP="004255AE">
            <w:pPr>
              <w:ind w:right="-57"/>
              <w:rPr>
                <w:rFonts w:ascii="Times New Roman" w:eastAsia="Calibri" w:hAnsi="Times New Roman" w:cs="Times New Roman"/>
                <w:sz w:val="20"/>
                <w:szCs w:val="20"/>
              </w:rPr>
            </w:pPr>
            <w:r w:rsidRPr="009171F6">
              <w:rPr>
                <w:rFonts w:ascii="Times New Roman" w:eastAsia="Calibri" w:hAnsi="Times New Roman" w:cs="Times New Roman"/>
                <w:b/>
                <w:sz w:val="20"/>
                <w:szCs w:val="20"/>
              </w:rPr>
              <w:t>12</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b/>
                <w:sz w:val="20"/>
                <w:szCs w:val="20"/>
              </w:rPr>
              <w:t>– 13</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sz w:val="20"/>
                <w:szCs w:val="20"/>
              </w:rPr>
              <w:t xml:space="preserve"> – Оформление документации</w:t>
            </w:r>
          </w:p>
          <w:p w:rsidR="009171F6" w:rsidRPr="009171F6" w:rsidRDefault="009171F6" w:rsidP="004255AE">
            <w:pPr>
              <w:ind w:left="-57" w:right="-170"/>
              <w:rPr>
                <w:rFonts w:ascii="Times New Roman" w:eastAsia="Calibri" w:hAnsi="Times New Roman" w:cs="Times New Roman"/>
                <w:sz w:val="20"/>
                <w:szCs w:val="20"/>
              </w:rPr>
            </w:pPr>
            <w:r w:rsidRPr="009171F6">
              <w:rPr>
                <w:rFonts w:ascii="Times New Roman" w:eastAsia="Calibri" w:hAnsi="Times New Roman" w:cs="Times New Roman"/>
                <w:b/>
                <w:sz w:val="20"/>
                <w:szCs w:val="20"/>
              </w:rPr>
              <w:t>15</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xml:space="preserve"> – 17</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18 (2 </w:t>
            </w:r>
            <w:proofErr w:type="spellStart"/>
            <w:r w:rsidRPr="009171F6">
              <w:rPr>
                <w:rFonts w:ascii="Times New Roman" w:eastAsia="Calibri" w:hAnsi="Times New Roman" w:cs="Times New Roman"/>
                <w:sz w:val="20"/>
                <w:szCs w:val="20"/>
              </w:rPr>
              <w:t>подгр</w:t>
            </w:r>
            <w:proofErr w:type="spellEnd"/>
            <w:r w:rsidRPr="009171F6">
              <w:rPr>
                <w:rFonts w:ascii="Times New Roman" w:eastAsia="Calibri" w:hAnsi="Times New Roman" w:cs="Times New Roman"/>
                <w:sz w:val="20"/>
                <w:szCs w:val="20"/>
              </w:rPr>
              <w:t>.)</w:t>
            </w:r>
          </w:p>
        </w:tc>
      </w:tr>
      <w:tr w:rsidR="009171F6" w:rsidRPr="009171F6" w:rsidTr="004255AE">
        <w:trPr>
          <w:cantSplit/>
          <w:trHeight w:val="1134"/>
        </w:trPr>
        <w:tc>
          <w:tcPr>
            <w:tcW w:w="709" w:type="dxa"/>
            <w:textDirection w:val="btLr"/>
          </w:tcPr>
          <w:p w:rsidR="009171F6" w:rsidRPr="009171F6" w:rsidRDefault="009171F6" w:rsidP="004255AE">
            <w:pPr>
              <w:jc w:val="center"/>
              <w:rPr>
                <w:rFonts w:ascii="Times New Roman" w:eastAsia="Calibri" w:hAnsi="Times New Roman" w:cs="Times New Roman"/>
                <w:b/>
                <w:sz w:val="20"/>
                <w:szCs w:val="20"/>
              </w:rPr>
            </w:pPr>
            <w:r w:rsidRPr="009171F6">
              <w:rPr>
                <w:rFonts w:ascii="Times New Roman" w:eastAsia="Calibri" w:hAnsi="Times New Roman" w:cs="Times New Roman"/>
                <w:b/>
                <w:sz w:val="20"/>
                <w:szCs w:val="20"/>
              </w:rPr>
              <w:t>Вторник</w:t>
            </w:r>
          </w:p>
        </w:tc>
        <w:tc>
          <w:tcPr>
            <w:tcW w:w="9516" w:type="dxa"/>
          </w:tcPr>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7</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xml:space="preserve">- 9 </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sz w:val="20"/>
                <w:szCs w:val="20"/>
              </w:rPr>
              <w:t xml:space="preserve">- 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19 (1 </w:t>
            </w:r>
            <w:proofErr w:type="spellStart"/>
            <w:r w:rsidRPr="009171F6">
              <w:rPr>
                <w:rFonts w:ascii="Times New Roman" w:eastAsia="Calibri" w:hAnsi="Times New Roman" w:cs="Times New Roman"/>
                <w:sz w:val="20"/>
                <w:szCs w:val="20"/>
              </w:rPr>
              <w:t>подгр</w:t>
            </w:r>
            <w:proofErr w:type="spellEnd"/>
            <w:r w:rsidRPr="009171F6">
              <w:rPr>
                <w:rFonts w:ascii="Times New Roman" w:eastAsia="Calibri" w:hAnsi="Times New Roman" w:cs="Times New Roman"/>
                <w:sz w:val="20"/>
                <w:szCs w:val="20"/>
              </w:rPr>
              <w:t>.)</w:t>
            </w:r>
          </w:p>
          <w:p w:rsidR="009171F6" w:rsidRPr="009171F6" w:rsidRDefault="009171F6" w:rsidP="004255AE">
            <w:pPr>
              <w:pStyle w:val="af0"/>
              <w:rPr>
                <w:sz w:val="20"/>
              </w:rPr>
            </w:pPr>
            <w:r w:rsidRPr="009171F6">
              <w:rPr>
                <w:rFonts w:eastAsia="Calibri"/>
                <w:b/>
                <w:sz w:val="20"/>
              </w:rPr>
              <w:t>9</w:t>
            </w:r>
            <w:r w:rsidRPr="009171F6">
              <w:rPr>
                <w:rFonts w:eastAsia="Calibri"/>
                <w:b/>
                <w:sz w:val="20"/>
                <w:u w:val="single"/>
                <w:vertAlign w:val="superscript"/>
              </w:rPr>
              <w:t>00</w:t>
            </w:r>
            <w:r w:rsidRPr="009171F6">
              <w:rPr>
                <w:rFonts w:eastAsia="Calibri"/>
                <w:b/>
                <w:sz w:val="20"/>
              </w:rPr>
              <w:t xml:space="preserve">–9 </w:t>
            </w:r>
            <w:r w:rsidRPr="009171F6">
              <w:rPr>
                <w:rFonts w:eastAsia="Calibri"/>
                <w:b/>
                <w:sz w:val="20"/>
                <w:u w:val="single"/>
                <w:vertAlign w:val="superscript"/>
              </w:rPr>
              <w:t>20</w:t>
            </w:r>
            <w:r w:rsidRPr="009171F6">
              <w:rPr>
                <w:rFonts w:eastAsia="Calibri"/>
                <w:sz w:val="20"/>
              </w:rPr>
              <w:t>-</w:t>
            </w:r>
            <w:r w:rsidRPr="009171F6">
              <w:rPr>
                <w:sz w:val="20"/>
              </w:rPr>
              <w:t xml:space="preserve"> Подгрупповое коррекционное занятие (ФЭМП) с детьми ЗПР, средняя группа №18 (2 </w:t>
            </w:r>
            <w:proofErr w:type="spellStart"/>
            <w:r w:rsidRPr="009171F6">
              <w:rPr>
                <w:sz w:val="20"/>
              </w:rPr>
              <w:t>подгр</w:t>
            </w:r>
            <w:proofErr w:type="spellEnd"/>
            <w:r w:rsidRPr="009171F6">
              <w:rPr>
                <w:sz w:val="20"/>
              </w:rPr>
              <w:t>.)</w:t>
            </w:r>
          </w:p>
          <w:p w:rsidR="009171F6" w:rsidRPr="009171F6" w:rsidRDefault="009171F6" w:rsidP="004255AE">
            <w:pPr>
              <w:pStyle w:val="af0"/>
              <w:rPr>
                <w:b/>
                <w:i/>
                <w:sz w:val="20"/>
              </w:rPr>
            </w:pPr>
            <w:r w:rsidRPr="009171F6">
              <w:rPr>
                <w:rFonts w:eastAsia="Calibri"/>
                <w:b/>
                <w:sz w:val="20"/>
              </w:rPr>
              <w:t xml:space="preserve"> 9</w:t>
            </w:r>
            <w:r w:rsidRPr="009171F6">
              <w:rPr>
                <w:rFonts w:eastAsia="Calibri"/>
                <w:b/>
                <w:sz w:val="20"/>
                <w:u w:val="single"/>
                <w:vertAlign w:val="superscript"/>
              </w:rPr>
              <w:t>40</w:t>
            </w:r>
            <w:r w:rsidRPr="009171F6">
              <w:rPr>
                <w:rFonts w:eastAsia="Calibri"/>
                <w:b/>
                <w:sz w:val="20"/>
              </w:rPr>
              <w:t xml:space="preserve"> –10</w:t>
            </w:r>
            <w:r w:rsidRPr="009171F6">
              <w:rPr>
                <w:rFonts w:eastAsia="Calibri"/>
                <w:b/>
                <w:sz w:val="20"/>
                <w:u w:val="single"/>
                <w:vertAlign w:val="superscript"/>
              </w:rPr>
              <w:t>10</w:t>
            </w:r>
            <w:r w:rsidRPr="009171F6">
              <w:rPr>
                <w:rFonts w:eastAsia="Calibri"/>
                <w:sz w:val="20"/>
              </w:rPr>
              <w:t>-</w:t>
            </w:r>
            <w:r w:rsidRPr="009171F6">
              <w:rPr>
                <w:sz w:val="20"/>
              </w:rPr>
              <w:t xml:space="preserve"> Подгрупповое коррекционное занятие (ФЭМП) с детьми ЗПР, подготовительная к школе группа №19 (1 </w:t>
            </w:r>
            <w:proofErr w:type="spellStart"/>
            <w:r w:rsidRPr="009171F6">
              <w:rPr>
                <w:sz w:val="20"/>
              </w:rPr>
              <w:t>подгр</w:t>
            </w:r>
            <w:proofErr w:type="spellEnd"/>
            <w:r w:rsidRPr="009171F6">
              <w:rPr>
                <w:sz w:val="20"/>
              </w:rPr>
              <w:t>.)</w:t>
            </w:r>
          </w:p>
          <w:p w:rsidR="009171F6" w:rsidRPr="009171F6" w:rsidRDefault="009171F6" w:rsidP="004255AE">
            <w:pPr>
              <w:pStyle w:val="af0"/>
              <w:rPr>
                <w:sz w:val="20"/>
              </w:rPr>
            </w:pPr>
            <w:r w:rsidRPr="009171F6">
              <w:rPr>
                <w:rFonts w:eastAsia="Calibri"/>
                <w:b/>
                <w:sz w:val="20"/>
              </w:rPr>
              <w:t>10</w:t>
            </w:r>
            <w:r w:rsidRPr="009171F6">
              <w:rPr>
                <w:rFonts w:eastAsia="Calibri"/>
                <w:b/>
                <w:sz w:val="20"/>
                <w:u w:val="single"/>
                <w:vertAlign w:val="superscript"/>
              </w:rPr>
              <w:t>10</w:t>
            </w:r>
            <w:r w:rsidRPr="009171F6">
              <w:rPr>
                <w:rFonts w:eastAsia="Calibri"/>
                <w:b/>
                <w:sz w:val="20"/>
              </w:rPr>
              <w:t xml:space="preserve"> –10</w:t>
            </w:r>
            <w:r w:rsidRPr="009171F6">
              <w:rPr>
                <w:rFonts w:eastAsia="Calibri"/>
                <w:b/>
                <w:sz w:val="20"/>
                <w:u w:val="single"/>
                <w:vertAlign w:val="superscript"/>
              </w:rPr>
              <w:t>40</w:t>
            </w:r>
            <w:r w:rsidRPr="009171F6">
              <w:rPr>
                <w:rFonts w:eastAsia="Calibri"/>
                <w:sz w:val="20"/>
              </w:rPr>
              <w:t xml:space="preserve">- </w:t>
            </w:r>
            <w:r w:rsidRPr="009171F6">
              <w:rPr>
                <w:sz w:val="20"/>
              </w:rPr>
              <w:t xml:space="preserve">Подгрупповое коррекционное занятие (ФЭМП) с детьми ЗПР, подготовительная к школе группа №19 (2 </w:t>
            </w:r>
            <w:proofErr w:type="spellStart"/>
            <w:r w:rsidRPr="009171F6">
              <w:rPr>
                <w:sz w:val="20"/>
              </w:rPr>
              <w:t>подгр</w:t>
            </w:r>
            <w:proofErr w:type="spellEnd"/>
            <w:r w:rsidRPr="009171F6">
              <w:rPr>
                <w:sz w:val="20"/>
              </w:rPr>
              <w:t>.)</w:t>
            </w:r>
          </w:p>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10</w:t>
            </w:r>
            <w:r w:rsidRPr="009171F6">
              <w:rPr>
                <w:rFonts w:ascii="Times New Roman" w:eastAsia="Calibri" w:hAnsi="Times New Roman" w:cs="Times New Roman"/>
                <w:b/>
                <w:sz w:val="20"/>
                <w:szCs w:val="20"/>
                <w:u w:val="single"/>
                <w:vertAlign w:val="superscript"/>
              </w:rPr>
              <w:t>40</w:t>
            </w:r>
            <w:r w:rsidRPr="009171F6">
              <w:rPr>
                <w:rFonts w:ascii="Times New Roman" w:eastAsia="Calibri" w:hAnsi="Times New Roman" w:cs="Times New Roman"/>
                <w:b/>
                <w:sz w:val="20"/>
                <w:szCs w:val="20"/>
              </w:rPr>
              <w:t>–11</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18 (1 </w:t>
            </w:r>
            <w:proofErr w:type="spellStart"/>
            <w:r w:rsidRPr="009171F6">
              <w:rPr>
                <w:rFonts w:ascii="Times New Roman" w:eastAsia="Calibri" w:hAnsi="Times New Roman" w:cs="Times New Roman"/>
                <w:sz w:val="20"/>
                <w:szCs w:val="20"/>
              </w:rPr>
              <w:t>подгр</w:t>
            </w:r>
            <w:proofErr w:type="spellEnd"/>
            <w:r w:rsidRPr="009171F6">
              <w:rPr>
                <w:rFonts w:ascii="Times New Roman" w:eastAsia="Calibri" w:hAnsi="Times New Roman" w:cs="Times New Roman"/>
                <w:sz w:val="20"/>
                <w:szCs w:val="20"/>
              </w:rPr>
              <w:t>)</w:t>
            </w:r>
          </w:p>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11</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b/>
                <w:sz w:val="20"/>
                <w:szCs w:val="20"/>
              </w:rPr>
              <w:t xml:space="preserve">– 12 </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sz w:val="20"/>
                <w:szCs w:val="20"/>
              </w:rPr>
              <w:t>– Обед</w:t>
            </w:r>
          </w:p>
          <w:p w:rsidR="009171F6" w:rsidRPr="009171F6" w:rsidRDefault="009171F6" w:rsidP="004255AE">
            <w:pPr>
              <w:ind w:right="-57"/>
              <w:rPr>
                <w:rFonts w:ascii="Times New Roman" w:eastAsia="Calibri" w:hAnsi="Times New Roman" w:cs="Times New Roman"/>
                <w:sz w:val="20"/>
                <w:szCs w:val="20"/>
              </w:rPr>
            </w:pPr>
            <w:r w:rsidRPr="009171F6">
              <w:rPr>
                <w:rFonts w:ascii="Times New Roman" w:eastAsia="Calibri" w:hAnsi="Times New Roman" w:cs="Times New Roman"/>
                <w:b/>
                <w:sz w:val="20"/>
                <w:szCs w:val="20"/>
              </w:rPr>
              <w:t>12</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12</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 Обследование детей на ПМПК</w:t>
            </w:r>
          </w:p>
        </w:tc>
      </w:tr>
      <w:tr w:rsidR="009171F6" w:rsidRPr="009171F6" w:rsidTr="004255AE">
        <w:trPr>
          <w:cantSplit/>
          <w:trHeight w:val="1134"/>
        </w:trPr>
        <w:tc>
          <w:tcPr>
            <w:tcW w:w="709" w:type="dxa"/>
            <w:textDirection w:val="btLr"/>
          </w:tcPr>
          <w:p w:rsidR="009171F6" w:rsidRPr="009171F6" w:rsidRDefault="009171F6" w:rsidP="004255AE">
            <w:pPr>
              <w:jc w:val="center"/>
              <w:rPr>
                <w:rFonts w:ascii="Times New Roman" w:eastAsia="Calibri" w:hAnsi="Times New Roman" w:cs="Times New Roman"/>
                <w:b/>
                <w:sz w:val="20"/>
                <w:szCs w:val="20"/>
              </w:rPr>
            </w:pPr>
            <w:r w:rsidRPr="009171F6">
              <w:rPr>
                <w:rFonts w:ascii="Times New Roman" w:eastAsia="Calibri" w:hAnsi="Times New Roman" w:cs="Times New Roman"/>
                <w:b/>
                <w:sz w:val="20"/>
                <w:szCs w:val="20"/>
              </w:rPr>
              <w:t>Среда</w:t>
            </w:r>
          </w:p>
        </w:tc>
        <w:tc>
          <w:tcPr>
            <w:tcW w:w="9516" w:type="dxa"/>
          </w:tcPr>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7</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- 9</w:t>
            </w:r>
            <w:r w:rsidRPr="009171F6">
              <w:rPr>
                <w:rFonts w:ascii="Times New Roman" w:eastAsia="Calibri" w:hAnsi="Times New Roman" w:cs="Times New Roman"/>
                <w:b/>
                <w:sz w:val="20"/>
                <w:szCs w:val="20"/>
                <w:u w:val="single"/>
                <w:vertAlign w:val="superscript"/>
              </w:rPr>
              <w:t xml:space="preserve">30 </w:t>
            </w:r>
            <w:r w:rsidRPr="009171F6">
              <w:rPr>
                <w:rFonts w:ascii="Times New Roman" w:eastAsia="Calibri" w:hAnsi="Times New Roman" w:cs="Times New Roman"/>
                <w:sz w:val="20"/>
                <w:szCs w:val="20"/>
                <w:vertAlign w:val="superscript"/>
              </w:rPr>
              <w:t xml:space="preserve">- </w:t>
            </w:r>
            <w:r w:rsidRPr="009171F6">
              <w:rPr>
                <w:rFonts w:ascii="Times New Roman" w:eastAsia="Calibri" w:hAnsi="Times New Roman" w:cs="Times New Roman"/>
                <w:sz w:val="20"/>
                <w:szCs w:val="20"/>
              </w:rPr>
              <w:t xml:space="preserve">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18 (1 </w:t>
            </w:r>
            <w:proofErr w:type="spellStart"/>
            <w:r w:rsidRPr="009171F6">
              <w:rPr>
                <w:rFonts w:ascii="Times New Roman" w:eastAsia="Calibri" w:hAnsi="Times New Roman" w:cs="Times New Roman"/>
                <w:sz w:val="20"/>
                <w:szCs w:val="20"/>
              </w:rPr>
              <w:t>подгр</w:t>
            </w:r>
            <w:proofErr w:type="spellEnd"/>
            <w:r w:rsidRPr="009171F6">
              <w:rPr>
                <w:rFonts w:ascii="Times New Roman" w:eastAsia="Calibri" w:hAnsi="Times New Roman" w:cs="Times New Roman"/>
                <w:sz w:val="20"/>
                <w:szCs w:val="20"/>
              </w:rPr>
              <w:t>.). Присутствие на занятии гр. № 19</w:t>
            </w:r>
          </w:p>
          <w:p w:rsidR="009171F6" w:rsidRPr="009171F6" w:rsidRDefault="009171F6" w:rsidP="004255AE">
            <w:pPr>
              <w:pStyle w:val="af0"/>
              <w:rPr>
                <w:sz w:val="20"/>
              </w:rPr>
            </w:pPr>
            <w:r w:rsidRPr="009171F6">
              <w:rPr>
                <w:rFonts w:eastAsia="Calibri"/>
                <w:b/>
                <w:sz w:val="20"/>
              </w:rPr>
              <w:t>9</w:t>
            </w:r>
            <w:r w:rsidRPr="009171F6">
              <w:rPr>
                <w:rFonts w:eastAsia="Calibri"/>
                <w:b/>
                <w:sz w:val="20"/>
                <w:u w:val="single"/>
                <w:vertAlign w:val="superscript"/>
              </w:rPr>
              <w:t>30</w:t>
            </w:r>
            <w:r w:rsidRPr="009171F6">
              <w:rPr>
                <w:rFonts w:eastAsia="Calibri"/>
                <w:b/>
                <w:sz w:val="20"/>
              </w:rPr>
              <w:t>–9</w:t>
            </w:r>
            <w:r w:rsidRPr="009171F6">
              <w:rPr>
                <w:rFonts w:eastAsia="Calibri"/>
                <w:b/>
                <w:sz w:val="20"/>
                <w:u w:val="single"/>
                <w:vertAlign w:val="superscript"/>
              </w:rPr>
              <w:t>50</w:t>
            </w:r>
            <w:r w:rsidRPr="009171F6">
              <w:rPr>
                <w:rFonts w:eastAsia="Calibri"/>
                <w:sz w:val="20"/>
              </w:rPr>
              <w:t>-</w:t>
            </w:r>
            <w:r w:rsidRPr="009171F6">
              <w:rPr>
                <w:sz w:val="20"/>
              </w:rPr>
              <w:t xml:space="preserve"> Подгрупповое коррекционное занятие (ЦКМ) с детьми ЗПР, средняя группа №18 (2 </w:t>
            </w:r>
            <w:proofErr w:type="spellStart"/>
            <w:r w:rsidRPr="009171F6">
              <w:rPr>
                <w:sz w:val="20"/>
              </w:rPr>
              <w:t>подгр</w:t>
            </w:r>
            <w:proofErr w:type="spellEnd"/>
            <w:r w:rsidRPr="009171F6">
              <w:rPr>
                <w:sz w:val="20"/>
              </w:rPr>
              <w:t>.)</w:t>
            </w:r>
          </w:p>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9</w:t>
            </w:r>
            <w:r w:rsidRPr="009171F6">
              <w:rPr>
                <w:rFonts w:ascii="Times New Roman" w:eastAsia="Calibri" w:hAnsi="Times New Roman" w:cs="Times New Roman"/>
                <w:b/>
                <w:sz w:val="20"/>
                <w:szCs w:val="20"/>
                <w:u w:val="single"/>
                <w:vertAlign w:val="superscript"/>
              </w:rPr>
              <w:t>50</w:t>
            </w:r>
            <w:r w:rsidRPr="009171F6">
              <w:rPr>
                <w:rFonts w:ascii="Times New Roman" w:eastAsia="Calibri" w:hAnsi="Times New Roman" w:cs="Times New Roman"/>
                <w:b/>
                <w:sz w:val="20"/>
                <w:szCs w:val="20"/>
              </w:rPr>
              <w:t>–11</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 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17)</w:t>
            </w:r>
          </w:p>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11</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b/>
                <w:sz w:val="20"/>
                <w:szCs w:val="20"/>
              </w:rPr>
              <w:t>– 12</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sz w:val="20"/>
                <w:szCs w:val="20"/>
              </w:rPr>
              <w:t>– Обед</w:t>
            </w:r>
          </w:p>
          <w:p w:rsidR="009171F6" w:rsidRPr="009171F6" w:rsidRDefault="009171F6" w:rsidP="004255AE">
            <w:pPr>
              <w:ind w:right="-57"/>
              <w:rPr>
                <w:rFonts w:ascii="Times New Roman" w:eastAsia="Calibri" w:hAnsi="Times New Roman" w:cs="Times New Roman"/>
                <w:sz w:val="20"/>
                <w:szCs w:val="20"/>
              </w:rPr>
            </w:pPr>
            <w:r w:rsidRPr="009171F6">
              <w:rPr>
                <w:rFonts w:ascii="Times New Roman" w:eastAsia="Calibri" w:hAnsi="Times New Roman" w:cs="Times New Roman"/>
                <w:b/>
                <w:sz w:val="20"/>
                <w:szCs w:val="20"/>
              </w:rPr>
              <w:t>12</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12</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 Обследование детей на ПМПК</w:t>
            </w:r>
          </w:p>
          <w:p w:rsidR="009171F6" w:rsidRPr="009171F6" w:rsidRDefault="009171F6" w:rsidP="004255AE">
            <w:pPr>
              <w:ind w:right="-57"/>
              <w:rPr>
                <w:rFonts w:ascii="Times New Roman" w:eastAsia="Calibri" w:hAnsi="Times New Roman" w:cs="Times New Roman"/>
                <w:color w:val="FF0000"/>
                <w:sz w:val="20"/>
                <w:szCs w:val="20"/>
              </w:rPr>
            </w:pPr>
            <w:r w:rsidRPr="009171F6">
              <w:rPr>
                <w:rFonts w:ascii="Times New Roman" w:eastAsia="Calibri" w:hAnsi="Times New Roman" w:cs="Times New Roman"/>
                <w:b/>
                <w:sz w:val="20"/>
                <w:szCs w:val="20"/>
              </w:rPr>
              <w:t>15</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xml:space="preserve"> – 17</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sz w:val="20"/>
                <w:szCs w:val="20"/>
              </w:rPr>
              <w:t xml:space="preserve"> – 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19 (1 </w:t>
            </w:r>
            <w:proofErr w:type="spellStart"/>
            <w:r w:rsidRPr="009171F6">
              <w:rPr>
                <w:rFonts w:ascii="Times New Roman" w:eastAsia="Calibri" w:hAnsi="Times New Roman" w:cs="Times New Roman"/>
                <w:sz w:val="20"/>
                <w:szCs w:val="20"/>
              </w:rPr>
              <w:t>подгр</w:t>
            </w:r>
            <w:proofErr w:type="spellEnd"/>
            <w:r w:rsidRPr="009171F6">
              <w:rPr>
                <w:rFonts w:ascii="Times New Roman" w:eastAsia="Calibri" w:hAnsi="Times New Roman" w:cs="Times New Roman"/>
                <w:sz w:val="20"/>
                <w:szCs w:val="20"/>
              </w:rPr>
              <w:t>.)</w:t>
            </w:r>
          </w:p>
          <w:p w:rsidR="009171F6" w:rsidRPr="009171F6" w:rsidRDefault="009171F6" w:rsidP="004255AE">
            <w:pPr>
              <w:rPr>
                <w:rFonts w:ascii="Times New Roman" w:hAnsi="Times New Roman" w:cs="Times New Roman"/>
                <w:sz w:val="20"/>
                <w:szCs w:val="20"/>
              </w:rPr>
            </w:pPr>
            <w:r w:rsidRPr="009171F6">
              <w:rPr>
                <w:rFonts w:ascii="Times New Roman" w:eastAsia="Calibri" w:hAnsi="Times New Roman" w:cs="Times New Roman"/>
                <w:b/>
                <w:sz w:val="20"/>
                <w:szCs w:val="20"/>
              </w:rPr>
              <w:t>17</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xml:space="preserve"> – 17</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Консультирование родителей. </w:t>
            </w:r>
          </w:p>
        </w:tc>
      </w:tr>
      <w:tr w:rsidR="009171F6" w:rsidRPr="009171F6" w:rsidTr="004255AE">
        <w:trPr>
          <w:cantSplit/>
          <w:trHeight w:val="1134"/>
        </w:trPr>
        <w:tc>
          <w:tcPr>
            <w:tcW w:w="709" w:type="dxa"/>
            <w:textDirection w:val="btLr"/>
          </w:tcPr>
          <w:p w:rsidR="009171F6" w:rsidRPr="009171F6" w:rsidRDefault="009171F6" w:rsidP="004255AE">
            <w:pPr>
              <w:jc w:val="center"/>
              <w:rPr>
                <w:rFonts w:ascii="Times New Roman" w:eastAsia="Calibri" w:hAnsi="Times New Roman" w:cs="Times New Roman"/>
                <w:b/>
                <w:sz w:val="20"/>
                <w:szCs w:val="20"/>
              </w:rPr>
            </w:pPr>
            <w:r w:rsidRPr="009171F6">
              <w:rPr>
                <w:rFonts w:ascii="Times New Roman" w:eastAsia="Calibri" w:hAnsi="Times New Roman" w:cs="Times New Roman"/>
                <w:b/>
                <w:sz w:val="20"/>
                <w:szCs w:val="20"/>
              </w:rPr>
              <w:t>Четверг</w:t>
            </w:r>
          </w:p>
        </w:tc>
        <w:tc>
          <w:tcPr>
            <w:tcW w:w="9516" w:type="dxa"/>
          </w:tcPr>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7</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- 9</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sz w:val="20"/>
                <w:szCs w:val="20"/>
                <w:vertAlign w:val="superscript"/>
              </w:rPr>
              <w:t>-</w:t>
            </w:r>
            <w:r w:rsidRPr="009171F6">
              <w:rPr>
                <w:rFonts w:ascii="Times New Roman" w:eastAsia="Calibri" w:hAnsi="Times New Roman" w:cs="Times New Roman"/>
                <w:sz w:val="20"/>
                <w:szCs w:val="20"/>
              </w:rPr>
              <w:t xml:space="preserve">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17)</w:t>
            </w:r>
          </w:p>
          <w:p w:rsidR="009171F6" w:rsidRPr="009171F6" w:rsidRDefault="009171F6" w:rsidP="004255AE">
            <w:pPr>
              <w:pStyle w:val="af0"/>
              <w:rPr>
                <w:b/>
                <w:i/>
                <w:sz w:val="20"/>
              </w:rPr>
            </w:pPr>
            <w:r w:rsidRPr="009171F6">
              <w:rPr>
                <w:rFonts w:eastAsia="Calibri"/>
                <w:b/>
                <w:sz w:val="20"/>
              </w:rPr>
              <w:t>9</w:t>
            </w:r>
            <w:r w:rsidRPr="009171F6">
              <w:rPr>
                <w:rFonts w:eastAsia="Calibri"/>
                <w:b/>
                <w:sz w:val="20"/>
                <w:u w:val="single"/>
                <w:vertAlign w:val="superscript"/>
              </w:rPr>
              <w:t>00</w:t>
            </w:r>
            <w:r w:rsidRPr="009171F6">
              <w:rPr>
                <w:rFonts w:eastAsia="Calibri"/>
                <w:b/>
                <w:sz w:val="20"/>
              </w:rPr>
              <w:t xml:space="preserve"> –9</w:t>
            </w:r>
            <w:r w:rsidRPr="009171F6">
              <w:rPr>
                <w:rFonts w:eastAsia="Calibri"/>
                <w:b/>
                <w:sz w:val="20"/>
                <w:u w:val="single"/>
                <w:vertAlign w:val="superscript"/>
              </w:rPr>
              <w:t>30</w:t>
            </w:r>
            <w:r w:rsidRPr="009171F6">
              <w:rPr>
                <w:rFonts w:eastAsia="Calibri"/>
                <w:sz w:val="20"/>
              </w:rPr>
              <w:t>-</w:t>
            </w:r>
            <w:r w:rsidRPr="009171F6">
              <w:rPr>
                <w:sz w:val="20"/>
              </w:rPr>
              <w:t xml:space="preserve"> Подгрупповое коррекционное занятие (ЦКМ) с детьми ЗПР, подготовительная к школе группа №19 (2 подгруппа)</w:t>
            </w:r>
          </w:p>
          <w:p w:rsidR="009171F6" w:rsidRPr="009171F6" w:rsidRDefault="009171F6" w:rsidP="004255AE">
            <w:pPr>
              <w:pStyle w:val="af0"/>
              <w:rPr>
                <w:b/>
                <w:i/>
                <w:sz w:val="20"/>
              </w:rPr>
            </w:pPr>
            <w:r w:rsidRPr="009171F6">
              <w:rPr>
                <w:rFonts w:eastAsia="Calibri"/>
                <w:b/>
                <w:sz w:val="20"/>
              </w:rPr>
              <w:t>9</w:t>
            </w:r>
            <w:r w:rsidRPr="009171F6">
              <w:rPr>
                <w:rFonts w:eastAsia="Calibri"/>
                <w:b/>
                <w:sz w:val="20"/>
                <w:u w:val="single"/>
                <w:vertAlign w:val="superscript"/>
              </w:rPr>
              <w:t>30</w:t>
            </w:r>
            <w:r w:rsidRPr="009171F6">
              <w:rPr>
                <w:rFonts w:eastAsia="Calibri"/>
                <w:b/>
                <w:sz w:val="20"/>
              </w:rPr>
              <w:t xml:space="preserve"> –10</w:t>
            </w:r>
            <w:r w:rsidRPr="009171F6">
              <w:rPr>
                <w:rFonts w:eastAsia="Calibri"/>
                <w:b/>
                <w:sz w:val="20"/>
                <w:u w:val="single"/>
                <w:vertAlign w:val="superscript"/>
              </w:rPr>
              <w:t>00</w:t>
            </w:r>
            <w:r w:rsidRPr="009171F6">
              <w:rPr>
                <w:rFonts w:eastAsia="Calibri"/>
                <w:sz w:val="20"/>
              </w:rPr>
              <w:t>-</w:t>
            </w:r>
            <w:r w:rsidRPr="009171F6">
              <w:rPr>
                <w:sz w:val="20"/>
              </w:rPr>
              <w:t xml:space="preserve"> Подгрупповое коррекционное занятие (ЦКМ) с детьми ЗПР, подготовительная к школе группа №19 (1 подгруппа)</w:t>
            </w:r>
          </w:p>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10</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–11</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Индивидуальные </w:t>
            </w:r>
            <w:proofErr w:type="gramStart"/>
            <w:r w:rsidRPr="009171F6">
              <w:rPr>
                <w:rFonts w:ascii="Times New Roman" w:eastAsia="Calibri" w:hAnsi="Times New Roman" w:cs="Times New Roman"/>
                <w:sz w:val="20"/>
                <w:szCs w:val="20"/>
              </w:rPr>
              <w:t>коррекционное</w:t>
            </w:r>
            <w:proofErr w:type="gramEnd"/>
            <w:r w:rsidRPr="009171F6">
              <w:rPr>
                <w:rFonts w:ascii="Times New Roman" w:eastAsia="Calibri" w:hAnsi="Times New Roman" w:cs="Times New Roman"/>
                <w:sz w:val="20"/>
                <w:szCs w:val="20"/>
              </w:rPr>
              <w:t xml:space="preserve"> – развивающие занятия с детьми ОВЗ гр. № 18 (2 </w:t>
            </w:r>
            <w:proofErr w:type="spellStart"/>
            <w:r w:rsidRPr="009171F6">
              <w:rPr>
                <w:rFonts w:ascii="Times New Roman" w:eastAsia="Calibri" w:hAnsi="Times New Roman" w:cs="Times New Roman"/>
                <w:sz w:val="20"/>
                <w:szCs w:val="20"/>
              </w:rPr>
              <w:t>подгр</w:t>
            </w:r>
            <w:proofErr w:type="spellEnd"/>
            <w:r w:rsidRPr="009171F6">
              <w:rPr>
                <w:rFonts w:ascii="Times New Roman" w:eastAsia="Calibri" w:hAnsi="Times New Roman" w:cs="Times New Roman"/>
                <w:sz w:val="20"/>
                <w:szCs w:val="20"/>
              </w:rPr>
              <w:t>.)</w:t>
            </w:r>
          </w:p>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11</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b/>
                <w:sz w:val="20"/>
                <w:szCs w:val="20"/>
              </w:rPr>
              <w:t>– 12</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sz w:val="20"/>
                <w:szCs w:val="20"/>
              </w:rPr>
              <w:t>– Обед</w:t>
            </w:r>
          </w:p>
          <w:p w:rsidR="009171F6" w:rsidRPr="009171F6" w:rsidRDefault="009171F6" w:rsidP="004255AE">
            <w:pPr>
              <w:ind w:right="-57"/>
              <w:rPr>
                <w:rFonts w:ascii="Times New Roman" w:eastAsia="Calibri" w:hAnsi="Times New Roman" w:cs="Times New Roman"/>
                <w:sz w:val="20"/>
                <w:szCs w:val="20"/>
              </w:rPr>
            </w:pPr>
            <w:r w:rsidRPr="009171F6">
              <w:rPr>
                <w:rFonts w:ascii="Times New Roman" w:eastAsia="Calibri" w:hAnsi="Times New Roman" w:cs="Times New Roman"/>
                <w:b/>
                <w:sz w:val="20"/>
                <w:szCs w:val="20"/>
              </w:rPr>
              <w:t>12</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12</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 Обследование детей на ПМПК</w:t>
            </w:r>
          </w:p>
        </w:tc>
      </w:tr>
      <w:tr w:rsidR="009171F6" w:rsidRPr="009171F6" w:rsidTr="004255AE">
        <w:trPr>
          <w:cantSplit/>
          <w:trHeight w:val="1309"/>
        </w:trPr>
        <w:tc>
          <w:tcPr>
            <w:tcW w:w="709" w:type="dxa"/>
            <w:textDirection w:val="btLr"/>
          </w:tcPr>
          <w:p w:rsidR="009171F6" w:rsidRPr="009171F6" w:rsidRDefault="009171F6" w:rsidP="004255AE">
            <w:pPr>
              <w:jc w:val="center"/>
              <w:rPr>
                <w:rFonts w:ascii="Times New Roman" w:eastAsia="Calibri" w:hAnsi="Times New Roman" w:cs="Times New Roman"/>
                <w:b/>
                <w:sz w:val="20"/>
                <w:szCs w:val="20"/>
              </w:rPr>
            </w:pPr>
            <w:r w:rsidRPr="009171F6">
              <w:rPr>
                <w:rFonts w:ascii="Times New Roman" w:eastAsia="Calibri" w:hAnsi="Times New Roman" w:cs="Times New Roman"/>
                <w:b/>
                <w:sz w:val="20"/>
                <w:szCs w:val="20"/>
              </w:rPr>
              <w:lastRenderedPageBreak/>
              <w:t>Пятница</w:t>
            </w:r>
          </w:p>
        </w:tc>
        <w:tc>
          <w:tcPr>
            <w:tcW w:w="9516" w:type="dxa"/>
          </w:tcPr>
          <w:p w:rsidR="009171F6" w:rsidRPr="009171F6" w:rsidRDefault="009171F6" w:rsidP="004255AE">
            <w:pPr>
              <w:rPr>
                <w:rFonts w:ascii="Times New Roman" w:eastAsia="Calibri" w:hAnsi="Times New Roman" w:cs="Times New Roman"/>
                <w:sz w:val="20"/>
                <w:szCs w:val="20"/>
              </w:rPr>
            </w:pPr>
            <w:r w:rsidRPr="009171F6">
              <w:rPr>
                <w:rFonts w:ascii="Times New Roman" w:eastAsia="Calibri" w:hAnsi="Times New Roman" w:cs="Times New Roman"/>
                <w:b/>
                <w:sz w:val="20"/>
                <w:szCs w:val="20"/>
              </w:rPr>
              <w:t>7</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b/>
                <w:sz w:val="20"/>
                <w:szCs w:val="20"/>
              </w:rPr>
              <w:t xml:space="preserve">- 9 </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sz w:val="20"/>
                <w:szCs w:val="20"/>
              </w:rPr>
              <w:t xml:space="preserve"> -Индивидуальные коррекционно</w:t>
            </w:r>
            <w:proofErr w:type="gramStart"/>
            <w:r w:rsidRPr="009171F6">
              <w:rPr>
                <w:rFonts w:ascii="Times New Roman" w:eastAsia="Calibri" w:hAnsi="Times New Roman" w:cs="Times New Roman"/>
                <w:sz w:val="20"/>
                <w:szCs w:val="20"/>
              </w:rPr>
              <w:t>е–</w:t>
            </w:r>
            <w:proofErr w:type="gramEnd"/>
            <w:r w:rsidRPr="009171F6">
              <w:rPr>
                <w:rFonts w:ascii="Times New Roman" w:eastAsia="Calibri" w:hAnsi="Times New Roman" w:cs="Times New Roman"/>
                <w:sz w:val="20"/>
                <w:szCs w:val="20"/>
              </w:rPr>
              <w:t xml:space="preserve"> развивающие занятия с детьми ОВЗ (гр. № 18 (2 </w:t>
            </w:r>
            <w:proofErr w:type="spellStart"/>
            <w:r w:rsidRPr="009171F6">
              <w:rPr>
                <w:rFonts w:ascii="Times New Roman" w:eastAsia="Calibri" w:hAnsi="Times New Roman" w:cs="Times New Roman"/>
                <w:sz w:val="20"/>
                <w:szCs w:val="20"/>
              </w:rPr>
              <w:t>подгр</w:t>
            </w:r>
            <w:proofErr w:type="spellEnd"/>
            <w:r w:rsidRPr="009171F6">
              <w:rPr>
                <w:rFonts w:ascii="Times New Roman" w:eastAsia="Calibri" w:hAnsi="Times New Roman" w:cs="Times New Roman"/>
                <w:sz w:val="20"/>
                <w:szCs w:val="20"/>
              </w:rPr>
              <w:t>.)</w:t>
            </w:r>
          </w:p>
          <w:p w:rsidR="009171F6" w:rsidRPr="009171F6" w:rsidRDefault="009171F6" w:rsidP="004255AE">
            <w:pPr>
              <w:pStyle w:val="af0"/>
              <w:rPr>
                <w:sz w:val="20"/>
              </w:rPr>
            </w:pPr>
            <w:r w:rsidRPr="009171F6">
              <w:rPr>
                <w:rFonts w:eastAsia="Calibri"/>
                <w:b/>
                <w:sz w:val="20"/>
              </w:rPr>
              <w:t>9</w:t>
            </w:r>
            <w:r w:rsidRPr="009171F6">
              <w:rPr>
                <w:rFonts w:eastAsia="Calibri"/>
                <w:b/>
                <w:sz w:val="20"/>
                <w:u w:val="single"/>
                <w:vertAlign w:val="superscript"/>
              </w:rPr>
              <w:t>00</w:t>
            </w:r>
            <w:r w:rsidRPr="009171F6">
              <w:rPr>
                <w:rFonts w:eastAsia="Calibri"/>
                <w:b/>
                <w:sz w:val="20"/>
              </w:rPr>
              <w:t xml:space="preserve"> –9</w:t>
            </w:r>
            <w:r w:rsidRPr="009171F6">
              <w:rPr>
                <w:rFonts w:eastAsia="Calibri"/>
                <w:b/>
                <w:sz w:val="20"/>
                <w:u w:val="single"/>
                <w:vertAlign w:val="superscript"/>
              </w:rPr>
              <w:t>20</w:t>
            </w:r>
            <w:r w:rsidRPr="009171F6">
              <w:rPr>
                <w:rFonts w:eastAsia="Calibri"/>
                <w:sz w:val="20"/>
              </w:rPr>
              <w:t>-</w:t>
            </w:r>
            <w:r w:rsidRPr="009171F6">
              <w:rPr>
                <w:sz w:val="20"/>
              </w:rPr>
              <w:t xml:space="preserve"> Подгрупповое коррекционное занятие (ЦКМ) с детьми ЗПР, средняя группа №18 (1 </w:t>
            </w:r>
            <w:proofErr w:type="spellStart"/>
            <w:r w:rsidRPr="009171F6">
              <w:rPr>
                <w:sz w:val="20"/>
              </w:rPr>
              <w:t>подгр</w:t>
            </w:r>
            <w:proofErr w:type="spellEnd"/>
            <w:r w:rsidRPr="009171F6">
              <w:rPr>
                <w:sz w:val="20"/>
              </w:rPr>
              <w:t>.)</w:t>
            </w:r>
          </w:p>
          <w:p w:rsidR="009171F6" w:rsidRPr="009171F6" w:rsidRDefault="009171F6" w:rsidP="004255AE">
            <w:pPr>
              <w:pStyle w:val="af0"/>
              <w:rPr>
                <w:rFonts w:eastAsia="Calibri"/>
                <w:sz w:val="20"/>
              </w:rPr>
            </w:pPr>
            <w:r w:rsidRPr="009171F6">
              <w:rPr>
                <w:rFonts w:eastAsia="Calibri"/>
                <w:b/>
                <w:sz w:val="20"/>
              </w:rPr>
              <w:t>9</w:t>
            </w:r>
            <w:r w:rsidRPr="009171F6">
              <w:rPr>
                <w:rFonts w:eastAsia="Calibri"/>
                <w:b/>
                <w:sz w:val="20"/>
                <w:u w:val="single"/>
                <w:vertAlign w:val="superscript"/>
              </w:rPr>
              <w:t>30</w:t>
            </w:r>
            <w:r w:rsidRPr="009171F6">
              <w:rPr>
                <w:rFonts w:eastAsia="Calibri"/>
                <w:b/>
                <w:sz w:val="20"/>
              </w:rPr>
              <w:t>– 11</w:t>
            </w:r>
            <w:r w:rsidRPr="009171F6">
              <w:rPr>
                <w:rFonts w:eastAsia="Calibri"/>
                <w:b/>
                <w:sz w:val="20"/>
                <w:u w:val="single"/>
                <w:vertAlign w:val="superscript"/>
              </w:rPr>
              <w:t>30</w:t>
            </w:r>
            <w:r w:rsidRPr="009171F6">
              <w:rPr>
                <w:rFonts w:eastAsia="Calibri"/>
                <w:b/>
                <w:sz w:val="20"/>
              </w:rPr>
              <w:t xml:space="preserve">- </w:t>
            </w:r>
            <w:r w:rsidRPr="009171F6">
              <w:rPr>
                <w:rFonts w:eastAsia="Calibri"/>
                <w:sz w:val="20"/>
              </w:rPr>
              <w:t xml:space="preserve">Индивидуальные </w:t>
            </w:r>
            <w:proofErr w:type="gramStart"/>
            <w:r w:rsidRPr="009171F6">
              <w:rPr>
                <w:rFonts w:eastAsia="Calibri"/>
                <w:sz w:val="20"/>
              </w:rPr>
              <w:t>коррекционное</w:t>
            </w:r>
            <w:proofErr w:type="gramEnd"/>
            <w:r w:rsidRPr="009171F6">
              <w:rPr>
                <w:rFonts w:eastAsia="Calibri"/>
                <w:sz w:val="20"/>
              </w:rPr>
              <w:t xml:space="preserve"> – развивающие занятия с детьми ОВЗ (гр. № 16, 18)</w:t>
            </w:r>
          </w:p>
          <w:p w:rsidR="009171F6" w:rsidRPr="009171F6" w:rsidRDefault="009171F6" w:rsidP="004255AE">
            <w:pPr>
              <w:pStyle w:val="af0"/>
              <w:rPr>
                <w:sz w:val="20"/>
              </w:rPr>
            </w:pPr>
            <w:r w:rsidRPr="009171F6">
              <w:rPr>
                <w:rFonts w:eastAsia="Calibri"/>
                <w:b/>
                <w:sz w:val="20"/>
              </w:rPr>
              <w:t>11</w:t>
            </w:r>
            <w:r w:rsidRPr="009171F6">
              <w:rPr>
                <w:rFonts w:eastAsia="Calibri"/>
                <w:b/>
                <w:sz w:val="20"/>
                <w:u w:val="single"/>
                <w:vertAlign w:val="superscript"/>
              </w:rPr>
              <w:t>30</w:t>
            </w:r>
            <w:r w:rsidRPr="009171F6">
              <w:rPr>
                <w:rFonts w:eastAsia="Calibri"/>
                <w:b/>
                <w:sz w:val="20"/>
              </w:rPr>
              <w:t>– 12</w:t>
            </w:r>
            <w:r w:rsidRPr="009171F6">
              <w:rPr>
                <w:rFonts w:eastAsia="Calibri"/>
                <w:b/>
                <w:sz w:val="20"/>
                <w:u w:val="single"/>
                <w:vertAlign w:val="superscript"/>
              </w:rPr>
              <w:t>00</w:t>
            </w:r>
            <w:r w:rsidRPr="009171F6">
              <w:rPr>
                <w:rFonts w:eastAsia="Calibri"/>
                <w:sz w:val="20"/>
              </w:rPr>
              <w:t>– Обед</w:t>
            </w:r>
          </w:p>
          <w:p w:rsidR="009171F6" w:rsidRPr="009171F6" w:rsidRDefault="009171F6" w:rsidP="004255AE">
            <w:pPr>
              <w:ind w:right="-57"/>
              <w:rPr>
                <w:rFonts w:ascii="Times New Roman" w:eastAsia="Calibri" w:hAnsi="Times New Roman" w:cs="Times New Roman"/>
                <w:sz w:val="20"/>
                <w:szCs w:val="20"/>
              </w:rPr>
            </w:pPr>
            <w:r w:rsidRPr="009171F6">
              <w:rPr>
                <w:rFonts w:ascii="Times New Roman" w:eastAsia="Calibri" w:hAnsi="Times New Roman" w:cs="Times New Roman"/>
                <w:b/>
                <w:sz w:val="20"/>
                <w:szCs w:val="20"/>
              </w:rPr>
              <w:t>12</w:t>
            </w:r>
            <w:r w:rsidRPr="009171F6">
              <w:rPr>
                <w:rFonts w:ascii="Times New Roman" w:eastAsia="Calibri" w:hAnsi="Times New Roman" w:cs="Times New Roman"/>
                <w:b/>
                <w:sz w:val="20"/>
                <w:szCs w:val="20"/>
                <w:u w:val="single"/>
                <w:vertAlign w:val="superscript"/>
              </w:rPr>
              <w:t>00</w:t>
            </w:r>
            <w:r w:rsidRPr="009171F6">
              <w:rPr>
                <w:rFonts w:ascii="Times New Roman" w:eastAsia="Calibri" w:hAnsi="Times New Roman" w:cs="Times New Roman"/>
                <w:b/>
                <w:sz w:val="20"/>
                <w:szCs w:val="20"/>
              </w:rPr>
              <w:t>– 12</w:t>
            </w:r>
            <w:r w:rsidRPr="009171F6">
              <w:rPr>
                <w:rFonts w:ascii="Times New Roman" w:eastAsia="Calibri" w:hAnsi="Times New Roman" w:cs="Times New Roman"/>
                <w:b/>
                <w:sz w:val="20"/>
                <w:szCs w:val="20"/>
                <w:u w:val="single"/>
                <w:vertAlign w:val="superscript"/>
              </w:rPr>
              <w:t>30</w:t>
            </w:r>
            <w:r w:rsidRPr="009171F6">
              <w:rPr>
                <w:rFonts w:ascii="Times New Roman" w:eastAsia="Calibri" w:hAnsi="Times New Roman" w:cs="Times New Roman"/>
                <w:sz w:val="20"/>
                <w:szCs w:val="20"/>
              </w:rPr>
              <w:t xml:space="preserve"> – Обследование детей на ПМПК</w:t>
            </w:r>
          </w:p>
        </w:tc>
      </w:tr>
    </w:tbl>
    <w:p w:rsidR="00F34DE2" w:rsidRPr="009171F6" w:rsidRDefault="00F34DE2" w:rsidP="00F34DE2">
      <w:pPr>
        <w:spacing w:after="0" w:line="240" w:lineRule="auto"/>
        <w:jc w:val="center"/>
        <w:rPr>
          <w:rFonts w:ascii="Times New Roman" w:eastAsia="Times New Roman" w:hAnsi="Times New Roman" w:cs="Times New Roman"/>
          <w:sz w:val="20"/>
          <w:szCs w:val="20"/>
          <w:lang w:eastAsia="ru-RU"/>
        </w:rPr>
      </w:pPr>
      <w:r w:rsidRPr="009171F6">
        <w:rPr>
          <w:rFonts w:ascii="Times New Roman" w:eastAsia="Times New Roman" w:hAnsi="Times New Roman" w:cs="Times New Roman"/>
          <w:b/>
          <w:sz w:val="20"/>
          <w:szCs w:val="20"/>
          <w:lang w:eastAsia="ru-RU"/>
        </w:rPr>
        <w:t xml:space="preserve">Циклограмма распределения рабочего времени на 2025-2026 </w:t>
      </w:r>
      <w:proofErr w:type="spellStart"/>
      <w:r w:rsidRPr="009171F6">
        <w:rPr>
          <w:rFonts w:ascii="Times New Roman" w:eastAsia="Times New Roman" w:hAnsi="Times New Roman" w:cs="Times New Roman"/>
          <w:b/>
          <w:sz w:val="20"/>
          <w:szCs w:val="20"/>
          <w:lang w:eastAsia="ru-RU"/>
        </w:rPr>
        <w:t>уч</w:t>
      </w:r>
      <w:proofErr w:type="gramStart"/>
      <w:r w:rsidRPr="009171F6">
        <w:rPr>
          <w:rFonts w:ascii="Times New Roman" w:eastAsia="Times New Roman" w:hAnsi="Times New Roman" w:cs="Times New Roman"/>
          <w:b/>
          <w:sz w:val="20"/>
          <w:szCs w:val="20"/>
          <w:lang w:eastAsia="ru-RU"/>
        </w:rPr>
        <w:t>.г</w:t>
      </w:r>
      <w:proofErr w:type="gramEnd"/>
      <w:r w:rsidRPr="009171F6">
        <w:rPr>
          <w:rFonts w:ascii="Times New Roman" w:eastAsia="Times New Roman" w:hAnsi="Times New Roman" w:cs="Times New Roman"/>
          <w:b/>
          <w:sz w:val="20"/>
          <w:szCs w:val="20"/>
          <w:lang w:eastAsia="ru-RU"/>
        </w:rPr>
        <w:t>од</w:t>
      </w:r>
      <w:proofErr w:type="spellEnd"/>
    </w:p>
    <w:p w:rsidR="00F34DE2" w:rsidRPr="00F34DE2" w:rsidRDefault="00F34DE2" w:rsidP="00F34DE2">
      <w:pPr>
        <w:spacing w:after="0"/>
        <w:ind w:firstLine="567"/>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Учителя - дефектолога</w:t>
      </w:r>
      <w:proofErr w:type="gramStart"/>
      <w:r>
        <w:rPr>
          <w:rFonts w:ascii="Times New Roman" w:eastAsia="Times New Roman" w:hAnsi="Times New Roman" w:cs="Times New Roman"/>
          <w:b/>
          <w:sz w:val="20"/>
          <w:szCs w:val="20"/>
          <w:lang w:eastAsia="ru-RU"/>
        </w:rPr>
        <w:t xml:space="preserve"> :</w:t>
      </w:r>
      <w:proofErr w:type="gramEnd"/>
      <w:r>
        <w:rPr>
          <w:rFonts w:ascii="Times New Roman" w:eastAsia="Times New Roman" w:hAnsi="Times New Roman" w:cs="Times New Roman"/>
          <w:b/>
          <w:sz w:val="20"/>
          <w:szCs w:val="20"/>
          <w:lang w:eastAsia="ru-RU"/>
        </w:rPr>
        <w:t xml:space="preserve"> Никитиной Е.С.</w:t>
      </w:r>
    </w:p>
    <w:tbl>
      <w:tblPr>
        <w:tblStyle w:val="af9"/>
        <w:tblpPr w:leftFromText="180" w:rightFromText="180" w:vertAnchor="text" w:horzAnchor="margin" w:tblpXSpec="center" w:tblpY="155"/>
        <w:tblW w:w="10314" w:type="dxa"/>
        <w:tblLayout w:type="fixed"/>
        <w:tblLook w:val="04A0" w:firstRow="1" w:lastRow="0" w:firstColumn="1" w:lastColumn="0" w:noHBand="0" w:noVBand="1"/>
      </w:tblPr>
      <w:tblGrid>
        <w:gridCol w:w="817"/>
        <w:gridCol w:w="1168"/>
        <w:gridCol w:w="8329"/>
      </w:tblGrid>
      <w:tr w:rsidR="00F34DE2" w:rsidRPr="00F34DE2" w:rsidTr="00F34DE2">
        <w:tc>
          <w:tcPr>
            <w:tcW w:w="817" w:type="dxa"/>
            <w:tcBorders>
              <w:top w:val="single" w:sz="4" w:space="0" w:color="auto"/>
              <w:left w:val="single" w:sz="4" w:space="0" w:color="auto"/>
              <w:bottom w:val="single" w:sz="4" w:space="0" w:color="auto"/>
              <w:right w:val="single" w:sz="4" w:space="0" w:color="auto"/>
            </w:tcBorders>
            <w:hideMark/>
          </w:tcPr>
          <w:p w:rsidR="00F34DE2" w:rsidRPr="00F34DE2" w:rsidRDefault="00F34DE2" w:rsidP="00656A28">
            <w:pPr>
              <w:pStyle w:val="afc"/>
              <w:jc w:val="center"/>
              <w:rPr>
                <w:b/>
                <w:sz w:val="20"/>
                <w:szCs w:val="20"/>
              </w:rPr>
            </w:pPr>
            <w:r w:rsidRPr="00F34DE2">
              <w:rPr>
                <w:b/>
                <w:sz w:val="20"/>
                <w:szCs w:val="20"/>
              </w:rPr>
              <w:t>День недели</w:t>
            </w:r>
          </w:p>
        </w:tc>
        <w:tc>
          <w:tcPr>
            <w:tcW w:w="1168" w:type="dxa"/>
            <w:tcBorders>
              <w:top w:val="single" w:sz="4" w:space="0" w:color="auto"/>
              <w:left w:val="single" w:sz="4" w:space="0" w:color="auto"/>
              <w:bottom w:val="single" w:sz="4" w:space="0" w:color="auto"/>
              <w:right w:val="single" w:sz="4" w:space="0" w:color="auto"/>
            </w:tcBorders>
            <w:hideMark/>
          </w:tcPr>
          <w:p w:rsidR="00F34DE2" w:rsidRPr="00F34DE2" w:rsidRDefault="00F34DE2" w:rsidP="00656A28">
            <w:pPr>
              <w:pStyle w:val="afc"/>
              <w:jc w:val="center"/>
              <w:rPr>
                <w:b/>
                <w:sz w:val="20"/>
                <w:szCs w:val="20"/>
              </w:rPr>
            </w:pPr>
            <w:r w:rsidRPr="00F34DE2">
              <w:rPr>
                <w:b/>
                <w:sz w:val="20"/>
                <w:szCs w:val="20"/>
              </w:rPr>
              <w:t>Время</w:t>
            </w:r>
          </w:p>
        </w:tc>
        <w:tc>
          <w:tcPr>
            <w:tcW w:w="8329" w:type="dxa"/>
            <w:tcBorders>
              <w:top w:val="single" w:sz="4" w:space="0" w:color="auto"/>
              <w:left w:val="single" w:sz="4" w:space="0" w:color="auto"/>
              <w:bottom w:val="single" w:sz="4" w:space="0" w:color="auto"/>
              <w:right w:val="single" w:sz="4" w:space="0" w:color="auto"/>
            </w:tcBorders>
            <w:hideMark/>
          </w:tcPr>
          <w:p w:rsidR="00F34DE2" w:rsidRPr="00F34DE2" w:rsidRDefault="00F34DE2" w:rsidP="00656A28">
            <w:pPr>
              <w:pStyle w:val="afc"/>
              <w:jc w:val="center"/>
              <w:rPr>
                <w:b/>
                <w:sz w:val="20"/>
                <w:szCs w:val="20"/>
              </w:rPr>
            </w:pPr>
            <w:r w:rsidRPr="00F34DE2">
              <w:rPr>
                <w:b/>
                <w:sz w:val="20"/>
                <w:szCs w:val="20"/>
              </w:rPr>
              <w:t>Виды деятельности</w:t>
            </w:r>
          </w:p>
        </w:tc>
      </w:tr>
      <w:tr w:rsidR="00F34DE2" w:rsidRPr="00F34DE2" w:rsidTr="00F34DE2">
        <w:tc>
          <w:tcPr>
            <w:tcW w:w="817" w:type="dxa"/>
            <w:vMerge w:val="restart"/>
            <w:tcBorders>
              <w:top w:val="single" w:sz="4" w:space="0" w:color="auto"/>
              <w:left w:val="single" w:sz="4" w:space="0" w:color="auto"/>
              <w:bottom w:val="single" w:sz="4" w:space="0" w:color="auto"/>
              <w:right w:val="single" w:sz="4" w:space="0" w:color="auto"/>
            </w:tcBorders>
            <w:textDirection w:val="btLr"/>
          </w:tcPr>
          <w:p w:rsidR="00F34DE2" w:rsidRPr="00F34DE2" w:rsidRDefault="00F34DE2" w:rsidP="00656A28">
            <w:pPr>
              <w:pStyle w:val="afc"/>
              <w:rPr>
                <w:b/>
                <w:sz w:val="20"/>
                <w:szCs w:val="20"/>
              </w:rPr>
            </w:pPr>
            <w:r w:rsidRPr="00F34DE2">
              <w:rPr>
                <w:b/>
                <w:sz w:val="20"/>
                <w:szCs w:val="20"/>
              </w:rPr>
              <w:t xml:space="preserve">       Понедельник</w:t>
            </w:r>
          </w:p>
        </w:tc>
        <w:tc>
          <w:tcPr>
            <w:tcW w:w="1168" w:type="dxa"/>
            <w:tcBorders>
              <w:top w:val="single" w:sz="4" w:space="0" w:color="auto"/>
              <w:left w:val="single" w:sz="4" w:space="0" w:color="auto"/>
              <w:bottom w:val="nil"/>
              <w:right w:val="single" w:sz="4" w:space="0" w:color="auto"/>
            </w:tcBorders>
            <w:hideMark/>
          </w:tcPr>
          <w:p w:rsidR="00F34DE2" w:rsidRPr="00F34DE2" w:rsidRDefault="00F34DE2" w:rsidP="00656A28">
            <w:pPr>
              <w:pStyle w:val="afc"/>
              <w:rPr>
                <w:b/>
                <w:sz w:val="20"/>
                <w:szCs w:val="20"/>
              </w:rPr>
            </w:pPr>
            <w:r w:rsidRPr="00F34DE2">
              <w:rPr>
                <w:b/>
                <w:sz w:val="20"/>
                <w:szCs w:val="20"/>
              </w:rPr>
              <w:t>8.00 – 9.00</w:t>
            </w:r>
          </w:p>
        </w:tc>
        <w:tc>
          <w:tcPr>
            <w:tcW w:w="8329" w:type="dxa"/>
            <w:tcBorders>
              <w:top w:val="single" w:sz="4" w:space="0" w:color="auto"/>
              <w:left w:val="single" w:sz="4" w:space="0" w:color="auto"/>
              <w:bottom w:val="nil"/>
              <w:right w:val="single" w:sz="4" w:space="0" w:color="auto"/>
            </w:tcBorders>
            <w:hideMark/>
          </w:tcPr>
          <w:p w:rsidR="00F34DE2" w:rsidRPr="00F34DE2" w:rsidRDefault="00F34DE2" w:rsidP="00656A28">
            <w:pPr>
              <w:pStyle w:val="afc"/>
              <w:rPr>
                <w:rFonts w:eastAsia="Calibri"/>
                <w:sz w:val="20"/>
                <w:szCs w:val="20"/>
              </w:rPr>
            </w:pPr>
            <w:r w:rsidRPr="00F34DE2">
              <w:rPr>
                <w:rFonts w:eastAsia="Calibri"/>
                <w:sz w:val="20"/>
                <w:szCs w:val="20"/>
              </w:rPr>
              <w:t xml:space="preserve">Индивидуальные </w:t>
            </w:r>
            <w:proofErr w:type="gramStart"/>
            <w:r w:rsidRPr="00F34DE2">
              <w:rPr>
                <w:rFonts w:eastAsia="Calibri"/>
                <w:sz w:val="20"/>
                <w:szCs w:val="20"/>
              </w:rPr>
              <w:t>коррекционное</w:t>
            </w:r>
            <w:proofErr w:type="gramEnd"/>
            <w:r w:rsidRPr="00F34DE2">
              <w:rPr>
                <w:rFonts w:eastAsia="Calibri"/>
                <w:sz w:val="20"/>
                <w:szCs w:val="20"/>
              </w:rPr>
              <w:t xml:space="preserve"> – развивающие занятия (группа №2, №6, №11)</w:t>
            </w:r>
          </w:p>
        </w:tc>
      </w:tr>
      <w:tr w:rsidR="00F34DE2" w:rsidRPr="00F34DE2" w:rsidTr="00F34DE2">
        <w:tc>
          <w:tcPr>
            <w:tcW w:w="817" w:type="dxa"/>
            <w:vMerge/>
            <w:tcBorders>
              <w:top w:val="single" w:sz="4" w:space="0" w:color="auto"/>
              <w:left w:val="single" w:sz="4" w:space="0" w:color="auto"/>
              <w:bottom w:val="single" w:sz="4" w:space="0" w:color="auto"/>
              <w:right w:val="single" w:sz="4" w:space="0" w:color="auto"/>
            </w:tcBorders>
            <w:vAlign w:val="center"/>
            <w:hideMark/>
          </w:tcPr>
          <w:p w:rsidR="00F34DE2" w:rsidRPr="00F34DE2" w:rsidRDefault="00F34DE2" w:rsidP="00656A28">
            <w:pPr>
              <w:pStyle w:val="afc"/>
              <w:jc w:val="center"/>
              <w:rPr>
                <w:b/>
                <w:sz w:val="20"/>
                <w:szCs w:val="20"/>
              </w:rPr>
            </w:pPr>
          </w:p>
        </w:tc>
        <w:tc>
          <w:tcPr>
            <w:tcW w:w="1168" w:type="dxa"/>
            <w:tcBorders>
              <w:top w:val="nil"/>
              <w:left w:val="single" w:sz="4" w:space="0" w:color="auto"/>
              <w:bottom w:val="nil"/>
              <w:right w:val="single" w:sz="4" w:space="0" w:color="auto"/>
            </w:tcBorders>
          </w:tcPr>
          <w:p w:rsidR="00F34DE2" w:rsidRPr="00F34DE2" w:rsidRDefault="00F34DE2" w:rsidP="00656A28">
            <w:pPr>
              <w:pStyle w:val="afc"/>
              <w:rPr>
                <w:b/>
                <w:sz w:val="20"/>
                <w:szCs w:val="20"/>
              </w:rPr>
            </w:pPr>
            <w:r w:rsidRPr="00F34DE2">
              <w:rPr>
                <w:b/>
                <w:sz w:val="20"/>
                <w:szCs w:val="20"/>
              </w:rPr>
              <w:t>9.00 – 09.25</w:t>
            </w:r>
          </w:p>
          <w:p w:rsidR="00F34DE2" w:rsidRPr="00F34DE2" w:rsidRDefault="00F34DE2" w:rsidP="00656A28">
            <w:pPr>
              <w:pStyle w:val="afc"/>
              <w:rPr>
                <w:b/>
                <w:sz w:val="20"/>
                <w:szCs w:val="20"/>
              </w:rPr>
            </w:pPr>
            <w:r w:rsidRPr="00F34DE2">
              <w:rPr>
                <w:b/>
                <w:sz w:val="20"/>
                <w:szCs w:val="20"/>
              </w:rPr>
              <w:t>9.25 – 9.35</w:t>
            </w:r>
          </w:p>
          <w:p w:rsidR="00F34DE2" w:rsidRPr="00F34DE2" w:rsidRDefault="00F34DE2" w:rsidP="00656A28">
            <w:pPr>
              <w:pStyle w:val="afc"/>
              <w:rPr>
                <w:b/>
                <w:sz w:val="20"/>
                <w:szCs w:val="20"/>
              </w:rPr>
            </w:pPr>
            <w:r w:rsidRPr="00F34DE2">
              <w:rPr>
                <w:b/>
                <w:sz w:val="20"/>
                <w:szCs w:val="20"/>
              </w:rPr>
              <w:t>9.35 – 10.00</w:t>
            </w:r>
          </w:p>
        </w:tc>
        <w:tc>
          <w:tcPr>
            <w:tcW w:w="8329" w:type="dxa"/>
            <w:tcBorders>
              <w:top w:val="nil"/>
              <w:left w:val="single" w:sz="4" w:space="0" w:color="auto"/>
              <w:bottom w:val="nil"/>
              <w:right w:val="single" w:sz="4" w:space="0" w:color="auto"/>
            </w:tcBorders>
            <w:hideMark/>
          </w:tcPr>
          <w:p w:rsidR="00F34DE2" w:rsidRPr="00F34DE2" w:rsidRDefault="00F34DE2" w:rsidP="00656A28">
            <w:pPr>
              <w:pStyle w:val="afc"/>
              <w:rPr>
                <w:sz w:val="20"/>
                <w:szCs w:val="20"/>
              </w:rPr>
            </w:pPr>
            <w:r w:rsidRPr="00F34DE2">
              <w:rPr>
                <w:sz w:val="20"/>
                <w:szCs w:val="20"/>
              </w:rPr>
              <w:t>Присутствие на занятии (группа №4)</w:t>
            </w:r>
          </w:p>
          <w:p w:rsidR="00F34DE2" w:rsidRPr="00F34DE2" w:rsidRDefault="00F34DE2" w:rsidP="00656A28">
            <w:pPr>
              <w:pStyle w:val="afc"/>
              <w:rPr>
                <w:sz w:val="20"/>
                <w:szCs w:val="20"/>
              </w:rPr>
            </w:pPr>
            <w:r w:rsidRPr="00F34DE2">
              <w:rPr>
                <w:sz w:val="20"/>
                <w:szCs w:val="20"/>
              </w:rPr>
              <w:t>Подготовка к занятию</w:t>
            </w:r>
          </w:p>
          <w:p w:rsidR="00F34DE2" w:rsidRPr="00F34DE2" w:rsidRDefault="00F34DE2" w:rsidP="00656A28">
            <w:pPr>
              <w:pStyle w:val="afc"/>
              <w:rPr>
                <w:sz w:val="20"/>
                <w:szCs w:val="20"/>
              </w:rPr>
            </w:pPr>
            <w:r w:rsidRPr="00F34DE2">
              <w:rPr>
                <w:sz w:val="20"/>
                <w:szCs w:val="20"/>
              </w:rPr>
              <w:t>Подгрупповое коррекционное занятие ЦКМ, старшая группа №4 (1,2 подгруппа)</w:t>
            </w:r>
          </w:p>
          <w:p w:rsidR="00F34DE2" w:rsidRPr="00F34DE2" w:rsidRDefault="00F34DE2" w:rsidP="00656A28">
            <w:pPr>
              <w:pStyle w:val="afc"/>
              <w:rPr>
                <w:sz w:val="20"/>
                <w:szCs w:val="20"/>
              </w:rPr>
            </w:pPr>
          </w:p>
        </w:tc>
      </w:tr>
      <w:tr w:rsidR="00F34DE2" w:rsidRPr="00F34DE2" w:rsidTr="00F34DE2">
        <w:tc>
          <w:tcPr>
            <w:tcW w:w="817" w:type="dxa"/>
            <w:vMerge/>
            <w:tcBorders>
              <w:top w:val="single" w:sz="4" w:space="0" w:color="auto"/>
              <w:left w:val="single" w:sz="4" w:space="0" w:color="auto"/>
              <w:bottom w:val="single" w:sz="4" w:space="0" w:color="auto"/>
              <w:right w:val="single" w:sz="4" w:space="0" w:color="auto"/>
            </w:tcBorders>
            <w:vAlign w:val="center"/>
            <w:hideMark/>
          </w:tcPr>
          <w:p w:rsidR="00F34DE2" w:rsidRPr="00F34DE2" w:rsidRDefault="00F34DE2" w:rsidP="00656A28">
            <w:pPr>
              <w:pStyle w:val="afc"/>
              <w:jc w:val="center"/>
              <w:rPr>
                <w:b/>
                <w:sz w:val="20"/>
                <w:szCs w:val="20"/>
              </w:rPr>
            </w:pPr>
          </w:p>
        </w:tc>
        <w:tc>
          <w:tcPr>
            <w:tcW w:w="1168" w:type="dxa"/>
            <w:tcBorders>
              <w:top w:val="nil"/>
              <w:left w:val="single" w:sz="4" w:space="0" w:color="auto"/>
              <w:bottom w:val="nil"/>
              <w:right w:val="single" w:sz="4" w:space="0" w:color="auto"/>
            </w:tcBorders>
          </w:tcPr>
          <w:p w:rsidR="00F34DE2" w:rsidRPr="00F34DE2" w:rsidRDefault="00F34DE2" w:rsidP="00656A28">
            <w:pPr>
              <w:pStyle w:val="afc"/>
              <w:rPr>
                <w:b/>
                <w:sz w:val="20"/>
                <w:szCs w:val="20"/>
              </w:rPr>
            </w:pPr>
            <w:r w:rsidRPr="00F34DE2">
              <w:rPr>
                <w:b/>
                <w:sz w:val="20"/>
                <w:szCs w:val="20"/>
              </w:rPr>
              <w:t xml:space="preserve">10.00 – </w:t>
            </w:r>
            <w:r w:rsidRPr="00F34DE2">
              <w:rPr>
                <w:b/>
                <w:sz w:val="20"/>
                <w:szCs w:val="20"/>
                <w:lang w:val="en-US"/>
              </w:rPr>
              <w:t>1</w:t>
            </w:r>
            <w:r w:rsidRPr="00F34DE2">
              <w:rPr>
                <w:b/>
                <w:sz w:val="20"/>
                <w:szCs w:val="20"/>
              </w:rPr>
              <w:t>0.10</w:t>
            </w:r>
          </w:p>
          <w:p w:rsidR="00F34DE2" w:rsidRPr="00F34DE2" w:rsidRDefault="00F34DE2" w:rsidP="00656A28">
            <w:pPr>
              <w:pStyle w:val="afc"/>
              <w:rPr>
                <w:b/>
                <w:sz w:val="20"/>
                <w:szCs w:val="20"/>
              </w:rPr>
            </w:pPr>
            <w:r w:rsidRPr="00F34DE2">
              <w:rPr>
                <w:b/>
                <w:sz w:val="20"/>
                <w:szCs w:val="20"/>
              </w:rPr>
              <w:t>10.10 – 12.00</w:t>
            </w:r>
          </w:p>
          <w:p w:rsidR="00F34DE2" w:rsidRPr="00F34DE2" w:rsidRDefault="00F34DE2" w:rsidP="00656A28">
            <w:pPr>
              <w:pStyle w:val="afc"/>
              <w:rPr>
                <w:b/>
                <w:sz w:val="20"/>
                <w:szCs w:val="20"/>
              </w:rPr>
            </w:pPr>
            <w:r w:rsidRPr="00F34DE2">
              <w:rPr>
                <w:b/>
                <w:sz w:val="20"/>
                <w:szCs w:val="20"/>
              </w:rPr>
              <w:t>12.00 – 12.30</w:t>
            </w:r>
          </w:p>
          <w:p w:rsidR="00F34DE2" w:rsidRPr="00F34DE2" w:rsidRDefault="00F34DE2" w:rsidP="00656A28">
            <w:pPr>
              <w:pStyle w:val="afc"/>
              <w:rPr>
                <w:b/>
                <w:sz w:val="20"/>
                <w:szCs w:val="20"/>
              </w:rPr>
            </w:pPr>
            <w:r w:rsidRPr="00F34DE2">
              <w:rPr>
                <w:b/>
                <w:sz w:val="20"/>
                <w:szCs w:val="20"/>
              </w:rPr>
              <w:t>12.30 – 13.00</w:t>
            </w:r>
          </w:p>
        </w:tc>
        <w:tc>
          <w:tcPr>
            <w:tcW w:w="8329" w:type="dxa"/>
            <w:tcBorders>
              <w:top w:val="nil"/>
              <w:left w:val="single" w:sz="4" w:space="0" w:color="auto"/>
              <w:bottom w:val="nil"/>
              <w:right w:val="single" w:sz="4" w:space="0" w:color="auto"/>
            </w:tcBorders>
            <w:hideMark/>
          </w:tcPr>
          <w:p w:rsidR="00F34DE2" w:rsidRPr="00F34DE2" w:rsidRDefault="00F34DE2" w:rsidP="00656A28">
            <w:pPr>
              <w:pStyle w:val="afc"/>
              <w:rPr>
                <w:rFonts w:eastAsia="Calibri"/>
                <w:sz w:val="20"/>
                <w:szCs w:val="20"/>
              </w:rPr>
            </w:pPr>
            <w:r w:rsidRPr="00F34DE2">
              <w:rPr>
                <w:rFonts w:eastAsia="Calibri"/>
                <w:sz w:val="20"/>
                <w:szCs w:val="20"/>
              </w:rPr>
              <w:t>Подготовка к индивидуальным занятиям</w:t>
            </w:r>
          </w:p>
          <w:p w:rsidR="00F34DE2" w:rsidRPr="00F34DE2" w:rsidRDefault="00F34DE2" w:rsidP="00656A28">
            <w:pPr>
              <w:pStyle w:val="afc"/>
              <w:rPr>
                <w:rFonts w:eastAsia="Calibri"/>
                <w:sz w:val="20"/>
                <w:szCs w:val="20"/>
              </w:rPr>
            </w:pPr>
            <w:r w:rsidRPr="00F34DE2">
              <w:rPr>
                <w:rFonts w:eastAsia="Calibri"/>
                <w:sz w:val="20"/>
                <w:szCs w:val="20"/>
              </w:rPr>
              <w:t xml:space="preserve">Индивидуальные </w:t>
            </w:r>
            <w:proofErr w:type="gramStart"/>
            <w:r w:rsidRPr="00F34DE2">
              <w:rPr>
                <w:rFonts w:eastAsia="Calibri"/>
                <w:sz w:val="20"/>
                <w:szCs w:val="20"/>
              </w:rPr>
              <w:t>коррекционное</w:t>
            </w:r>
            <w:proofErr w:type="gramEnd"/>
            <w:r w:rsidRPr="00F34DE2">
              <w:rPr>
                <w:rFonts w:eastAsia="Calibri"/>
                <w:sz w:val="20"/>
                <w:szCs w:val="20"/>
              </w:rPr>
              <w:t xml:space="preserve"> – развивающие занятия (группа №4, №11, №9)</w:t>
            </w:r>
          </w:p>
          <w:p w:rsidR="00F34DE2" w:rsidRPr="00F34DE2" w:rsidRDefault="00F34DE2" w:rsidP="00656A28">
            <w:pPr>
              <w:pStyle w:val="afc"/>
              <w:rPr>
                <w:bCs/>
                <w:iCs/>
                <w:sz w:val="20"/>
                <w:szCs w:val="20"/>
              </w:rPr>
            </w:pPr>
            <w:r w:rsidRPr="00F34DE2">
              <w:rPr>
                <w:rFonts w:eastAsia="Calibri"/>
                <w:sz w:val="20"/>
                <w:szCs w:val="20"/>
              </w:rPr>
              <w:t xml:space="preserve">Обед </w:t>
            </w:r>
            <w:r w:rsidRPr="00F34DE2">
              <w:rPr>
                <w:bCs/>
                <w:iCs/>
                <w:sz w:val="20"/>
                <w:szCs w:val="20"/>
              </w:rPr>
              <w:t xml:space="preserve"> </w:t>
            </w:r>
          </w:p>
          <w:p w:rsidR="00F34DE2" w:rsidRPr="00F34DE2" w:rsidRDefault="00F34DE2" w:rsidP="00656A28">
            <w:pPr>
              <w:pStyle w:val="afc"/>
              <w:rPr>
                <w:bCs/>
                <w:iCs/>
                <w:sz w:val="20"/>
                <w:szCs w:val="20"/>
              </w:rPr>
            </w:pPr>
            <w:r w:rsidRPr="00F34DE2">
              <w:rPr>
                <w:bCs/>
                <w:iCs/>
                <w:sz w:val="20"/>
                <w:szCs w:val="20"/>
              </w:rPr>
              <w:t>Оформление документации</w:t>
            </w:r>
          </w:p>
          <w:p w:rsidR="00F34DE2" w:rsidRPr="00F34DE2" w:rsidRDefault="00F34DE2" w:rsidP="00656A28">
            <w:pPr>
              <w:pStyle w:val="afc"/>
              <w:rPr>
                <w:sz w:val="20"/>
                <w:szCs w:val="20"/>
              </w:rPr>
            </w:pPr>
          </w:p>
        </w:tc>
      </w:tr>
      <w:tr w:rsidR="00F34DE2" w:rsidRPr="00F34DE2" w:rsidTr="00F34DE2">
        <w:trPr>
          <w:trHeight w:val="58"/>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34DE2" w:rsidRPr="00F34DE2" w:rsidRDefault="00F34DE2" w:rsidP="00656A28">
            <w:pPr>
              <w:pStyle w:val="afc"/>
              <w:jc w:val="center"/>
              <w:rPr>
                <w:b/>
                <w:sz w:val="20"/>
                <w:szCs w:val="20"/>
              </w:rPr>
            </w:pPr>
          </w:p>
        </w:tc>
        <w:tc>
          <w:tcPr>
            <w:tcW w:w="1168" w:type="dxa"/>
            <w:tcBorders>
              <w:top w:val="nil"/>
              <w:left w:val="single" w:sz="4" w:space="0" w:color="auto"/>
              <w:bottom w:val="nil"/>
              <w:right w:val="single" w:sz="4" w:space="0" w:color="auto"/>
            </w:tcBorders>
            <w:hideMark/>
          </w:tcPr>
          <w:p w:rsidR="00F34DE2" w:rsidRPr="00F34DE2" w:rsidRDefault="00F34DE2" w:rsidP="00656A28">
            <w:pPr>
              <w:pStyle w:val="afc"/>
              <w:rPr>
                <w:b/>
                <w:sz w:val="20"/>
                <w:szCs w:val="20"/>
              </w:rPr>
            </w:pPr>
          </w:p>
        </w:tc>
        <w:tc>
          <w:tcPr>
            <w:tcW w:w="8329" w:type="dxa"/>
            <w:tcBorders>
              <w:top w:val="nil"/>
              <w:left w:val="single" w:sz="4" w:space="0" w:color="auto"/>
              <w:bottom w:val="nil"/>
              <w:right w:val="single" w:sz="4" w:space="0" w:color="auto"/>
            </w:tcBorders>
          </w:tcPr>
          <w:p w:rsidR="00F34DE2" w:rsidRPr="00F34DE2" w:rsidRDefault="00F34DE2" w:rsidP="00656A28">
            <w:pPr>
              <w:pStyle w:val="afc"/>
              <w:rPr>
                <w:bCs/>
                <w:iCs/>
                <w:sz w:val="20"/>
                <w:szCs w:val="20"/>
                <w:lang w:eastAsia="ru-RU"/>
              </w:rPr>
            </w:pPr>
          </w:p>
        </w:tc>
      </w:tr>
      <w:tr w:rsidR="00F34DE2" w:rsidRPr="00F34DE2" w:rsidTr="00F34DE2">
        <w:tc>
          <w:tcPr>
            <w:tcW w:w="817" w:type="dxa"/>
            <w:vMerge w:val="restart"/>
            <w:tcBorders>
              <w:top w:val="single" w:sz="4" w:space="0" w:color="auto"/>
              <w:left w:val="single" w:sz="4" w:space="0" w:color="auto"/>
              <w:bottom w:val="single" w:sz="4" w:space="0" w:color="auto"/>
              <w:right w:val="single" w:sz="2" w:space="0" w:color="auto"/>
            </w:tcBorders>
            <w:textDirection w:val="btLr"/>
          </w:tcPr>
          <w:p w:rsidR="00F34DE2" w:rsidRPr="00F34DE2" w:rsidRDefault="00F34DE2" w:rsidP="00656A28">
            <w:pPr>
              <w:pStyle w:val="afc"/>
              <w:rPr>
                <w:b/>
                <w:sz w:val="20"/>
                <w:szCs w:val="20"/>
              </w:rPr>
            </w:pPr>
            <w:r w:rsidRPr="00F34DE2">
              <w:rPr>
                <w:b/>
                <w:sz w:val="20"/>
                <w:szCs w:val="20"/>
              </w:rPr>
              <w:t xml:space="preserve">          Вторник</w:t>
            </w:r>
          </w:p>
        </w:tc>
        <w:tc>
          <w:tcPr>
            <w:tcW w:w="1168" w:type="dxa"/>
            <w:tcBorders>
              <w:top w:val="single" w:sz="2" w:space="0" w:color="auto"/>
              <w:left w:val="single" w:sz="2" w:space="0" w:color="auto"/>
              <w:bottom w:val="nil"/>
              <w:right w:val="single" w:sz="2" w:space="0" w:color="auto"/>
            </w:tcBorders>
            <w:hideMark/>
          </w:tcPr>
          <w:p w:rsidR="00F34DE2" w:rsidRPr="00F34DE2" w:rsidRDefault="00F34DE2" w:rsidP="00656A28">
            <w:pPr>
              <w:pStyle w:val="afc"/>
              <w:rPr>
                <w:b/>
                <w:sz w:val="20"/>
                <w:szCs w:val="20"/>
              </w:rPr>
            </w:pPr>
            <w:r w:rsidRPr="00F34DE2">
              <w:rPr>
                <w:b/>
                <w:sz w:val="20"/>
                <w:szCs w:val="20"/>
              </w:rPr>
              <w:t>7.30 – 8.00</w:t>
            </w:r>
          </w:p>
          <w:p w:rsidR="00F34DE2" w:rsidRPr="00F34DE2" w:rsidRDefault="00F34DE2" w:rsidP="00656A28">
            <w:pPr>
              <w:pStyle w:val="afc"/>
              <w:rPr>
                <w:b/>
                <w:sz w:val="20"/>
                <w:szCs w:val="20"/>
              </w:rPr>
            </w:pPr>
            <w:r w:rsidRPr="00F34DE2">
              <w:rPr>
                <w:b/>
                <w:sz w:val="20"/>
                <w:szCs w:val="20"/>
              </w:rPr>
              <w:t>8.00 – 9.00</w:t>
            </w:r>
          </w:p>
        </w:tc>
        <w:tc>
          <w:tcPr>
            <w:tcW w:w="8329" w:type="dxa"/>
            <w:tcBorders>
              <w:top w:val="single" w:sz="2" w:space="0" w:color="auto"/>
              <w:left w:val="single" w:sz="2" w:space="0" w:color="auto"/>
              <w:bottom w:val="nil"/>
              <w:right w:val="single" w:sz="2" w:space="0" w:color="auto"/>
            </w:tcBorders>
            <w:hideMark/>
          </w:tcPr>
          <w:p w:rsidR="00F34DE2" w:rsidRPr="00F34DE2" w:rsidRDefault="00F34DE2" w:rsidP="00656A28">
            <w:pPr>
              <w:pStyle w:val="afc"/>
              <w:rPr>
                <w:sz w:val="20"/>
                <w:szCs w:val="20"/>
              </w:rPr>
            </w:pPr>
            <w:r w:rsidRPr="00F34DE2">
              <w:rPr>
                <w:sz w:val="20"/>
                <w:szCs w:val="20"/>
              </w:rPr>
              <w:t>Консультирование для родителей</w:t>
            </w:r>
          </w:p>
          <w:p w:rsidR="00F34DE2" w:rsidRPr="00F34DE2" w:rsidRDefault="00F34DE2" w:rsidP="00656A28">
            <w:pPr>
              <w:pStyle w:val="afc"/>
              <w:rPr>
                <w:sz w:val="20"/>
                <w:szCs w:val="20"/>
              </w:rPr>
            </w:pPr>
            <w:r w:rsidRPr="00F34DE2">
              <w:rPr>
                <w:sz w:val="20"/>
                <w:szCs w:val="20"/>
              </w:rPr>
              <w:t xml:space="preserve">Индивидуальные коррекционно-развивающие занятия </w:t>
            </w:r>
            <w:r w:rsidRPr="00F34DE2">
              <w:rPr>
                <w:rFonts w:eastAsia="Calibri"/>
                <w:sz w:val="20"/>
                <w:szCs w:val="20"/>
              </w:rPr>
              <w:t>(группа №9)</w:t>
            </w:r>
          </w:p>
        </w:tc>
      </w:tr>
      <w:tr w:rsidR="00F34DE2" w:rsidRPr="00F34DE2" w:rsidTr="00F34DE2">
        <w:tc>
          <w:tcPr>
            <w:tcW w:w="817" w:type="dxa"/>
            <w:vMerge/>
            <w:tcBorders>
              <w:top w:val="single" w:sz="4" w:space="0" w:color="auto"/>
              <w:left w:val="single" w:sz="4" w:space="0" w:color="auto"/>
              <w:bottom w:val="single" w:sz="4" w:space="0" w:color="auto"/>
              <w:right w:val="single" w:sz="2" w:space="0" w:color="auto"/>
            </w:tcBorders>
            <w:vAlign w:val="center"/>
            <w:hideMark/>
          </w:tcPr>
          <w:p w:rsidR="00F34DE2" w:rsidRPr="00F34DE2" w:rsidRDefault="00F34DE2" w:rsidP="00656A28">
            <w:pPr>
              <w:pStyle w:val="afc"/>
              <w:jc w:val="center"/>
              <w:rPr>
                <w:b/>
                <w:sz w:val="20"/>
                <w:szCs w:val="20"/>
              </w:rPr>
            </w:pPr>
          </w:p>
        </w:tc>
        <w:tc>
          <w:tcPr>
            <w:tcW w:w="1168" w:type="dxa"/>
            <w:tcBorders>
              <w:top w:val="nil"/>
              <w:left w:val="single" w:sz="2" w:space="0" w:color="auto"/>
              <w:bottom w:val="nil"/>
              <w:right w:val="single" w:sz="2" w:space="0" w:color="auto"/>
            </w:tcBorders>
            <w:hideMark/>
          </w:tcPr>
          <w:p w:rsidR="00F34DE2" w:rsidRPr="00F34DE2" w:rsidRDefault="00F34DE2" w:rsidP="00656A28">
            <w:pPr>
              <w:pStyle w:val="afc"/>
              <w:rPr>
                <w:b/>
                <w:sz w:val="20"/>
                <w:szCs w:val="20"/>
              </w:rPr>
            </w:pPr>
            <w:r w:rsidRPr="00F34DE2">
              <w:rPr>
                <w:b/>
                <w:sz w:val="20"/>
                <w:szCs w:val="20"/>
              </w:rPr>
              <w:t>9.00 – 09.25</w:t>
            </w:r>
          </w:p>
          <w:p w:rsidR="00F34DE2" w:rsidRPr="00F34DE2" w:rsidRDefault="00F34DE2" w:rsidP="00656A28">
            <w:pPr>
              <w:pStyle w:val="afc"/>
              <w:rPr>
                <w:b/>
                <w:sz w:val="20"/>
                <w:szCs w:val="20"/>
              </w:rPr>
            </w:pPr>
            <w:r w:rsidRPr="00F34DE2">
              <w:rPr>
                <w:b/>
                <w:sz w:val="20"/>
                <w:szCs w:val="20"/>
              </w:rPr>
              <w:t>9. 25 – 9.35</w:t>
            </w:r>
          </w:p>
          <w:p w:rsidR="00F34DE2" w:rsidRPr="00F34DE2" w:rsidRDefault="00F34DE2" w:rsidP="00656A28">
            <w:pPr>
              <w:pStyle w:val="afc"/>
              <w:rPr>
                <w:b/>
                <w:sz w:val="20"/>
                <w:szCs w:val="20"/>
              </w:rPr>
            </w:pPr>
            <w:r w:rsidRPr="00F34DE2">
              <w:rPr>
                <w:b/>
                <w:sz w:val="20"/>
                <w:szCs w:val="20"/>
              </w:rPr>
              <w:t>9.35 – 10.00</w:t>
            </w:r>
          </w:p>
          <w:p w:rsidR="00F34DE2" w:rsidRPr="00F34DE2" w:rsidRDefault="00F34DE2" w:rsidP="00656A28">
            <w:pPr>
              <w:pStyle w:val="afc"/>
              <w:rPr>
                <w:b/>
                <w:sz w:val="20"/>
                <w:szCs w:val="20"/>
              </w:rPr>
            </w:pPr>
            <w:r w:rsidRPr="00F34DE2">
              <w:rPr>
                <w:b/>
                <w:sz w:val="20"/>
                <w:szCs w:val="20"/>
              </w:rPr>
              <w:t>10.00 – 10.10</w:t>
            </w:r>
          </w:p>
          <w:p w:rsidR="00F34DE2" w:rsidRPr="00F34DE2" w:rsidRDefault="00F34DE2" w:rsidP="00656A28">
            <w:pPr>
              <w:pStyle w:val="afc"/>
              <w:rPr>
                <w:b/>
                <w:sz w:val="20"/>
                <w:szCs w:val="20"/>
              </w:rPr>
            </w:pPr>
            <w:r w:rsidRPr="00F34DE2">
              <w:rPr>
                <w:b/>
                <w:sz w:val="20"/>
                <w:szCs w:val="20"/>
              </w:rPr>
              <w:t xml:space="preserve">10.10 – </w:t>
            </w:r>
            <w:r w:rsidRPr="00F34DE2">
              <w:rPr>
                <w:b/>
                <w:sz w:val="20"/>
                <w:szCs w:val="20"/>
                <w:lang w:val="en-US"/>
              </w:rPr>
              <w:t>1</w:t>
            </w:r>
            <w:r w:rsidRPr="00F34DE2">
              <w:rPr>
                <w:b/>
                <w:sz w:val="20"/>
                <w:szCs w:val="20"/>
              </w:rPr>
              <w:t>2.00</w:t>
            </w:r>
          </w:p>
          <w:p w:rsidR="00F34DE2" w:rsidRPr="00F34DE2" w:rsidRDefault="00F34DE2" w:rsidP="00656A28">
            <w:pPr>
              <w:pStyle w:val="afc"/>
              <w:rPr>
                <w:b/>
                <w:sz w:val="20"/>
                <w:szCs w:val="20"/>
              </w:rPr>
            </w:pPr>
            <w:r w:rsidRPr="00F34DE2">
              <w:rPr>
                <w:b/>
                <w:sz w:val="20"/>
                <w:szCs w:val="20"/>
              </w:rPr>
              <w:t>12.00 – 12.30</w:t>
            </w:r>
          </w:p>
          <w:p w:rsidR="00F34DE2" w:rsidRPr="00F34DE2" w:rsidRDefault="00F34DE2" w:rsidP="00656A28">
            <w:pPr>
              <w:pStyle w:val="afc"/>
              <w:rPr>
                <w:b/>
                <w:sz w:val="20"/>
                <w:szCs w:val="20"/>
              </w:rPr>
            </w:pPr>
            <w:r w:rsidRPr="00F34DE2">
              <w:rPr>
                <w:b/>
                <w:sz w:val="20"/>
                <w:szCs w:val="20"/>
              </w:rPr>
              <w:t>12.30 – 13.00</w:t>
            </w:r>
          </w:p>
          <w:p w:rsidR="00F34DE2" w:rsidRPr="00F34DE2" w:rsidRDefault="00F34DE2" w:rsidP="00656A28">
            <w:pPr>
              <w:pStyle w:val="afc"/>
              <w:rPr>
                <w:b/>
                <w:sz w:val="20"/>
                <w:szCs w:val="20"/>
              </w:rPr>
            </w:pPr>
            <w:r w:rsidRPr="00F34DE2">
              <w:rPr>
                <w:b/>
                <w:sz w:val="20"/>
                <w:szCs w:val="20"/>
              </w:rPr>
              <w:t>15.00 – 17.30</w:t>
            </w:r>
          </w:p>
        </w:tc>
        <w:tc>
          <w:tcPr>
            <w:tcW w:w="8329" w:type="dxa"/>
            <w:tcBorders>
              <w:top w:val="nil"/>
              <w:left w:val="single" w:sz="2" w:space="0" w:color="auto"/>
              <w:bottom w:val="nil"/>
              <w:right w:val="single" w:sz="2" w:space="0" w:color="auto"/>
            </w:tcBorders>
            <w:hideMark/>
          </w:tcPr>
          <w:p w:rsidR="00F34DE2" w:rsidRPr="00F34DE2" w:rsidRDefault="00F34DE2" w:rsidP="00656A28">
            <w:pPr>
              <w:pStyle w:val="afc"/>
              <w:rPr>
                <w:sz w:val="20"/>
                <w:szCs w:val="20"/>
              </w:rPr>
            </w:pPr>
            <w:r w:rsidRPr="00F34DE2">
              <w:rPr>
                <w:sz w:val="20"/>
                <w:szCs w:val="20"/>
              </w:rPr>
              <w:t>Подгрупповое коррекционное занятие ФЭМП старшая группа № 4 (2 подгруппа)</w:t>
            </w:r>
          </w:p>
          <w:p w:rsidR="00F34DE2" w:rsidRPr="00F34DE2" w:rsidRDefault="00F34DE2" w:rsidP="00656A28">
            <w:pPr>
              <w:pStyle w:val="afc"/>
              <w:rPr>
                <w:sz w:val="20"/>
                <w:szCs w:val="20"/>
              </w:rPr>
            </w:pPr>
            <w:r w:rsidRPr="00F34DE2">
              <w:rPr>
                <w:sz w:val="20"/>
                <w:szCs w:val="20"/>
              </w:rPr>
              <w:t>Подготовка к занятию</w:t>
            </w:r>
          </w:p>
          <w:p w:rsidR="00F34DE2" w:rsidRPr="00F34DE2" w:rsidRDefault="00F34DE2" w:rsidP="00656A28">
            <w:pPr>
              <w:pStyle w:val="afc"/>
              <w:rPr>
                <w:sz w:val="20"/>
                <w:szCs w:val="20"/>
              </w:rPr>
            </w:pPr>
            <w:r w:rsidRPr="00F34DE2">
              <w:rPr>
                <w:sz w:val="20"/>
                <w:szCs w:val="20"/>
              </w:rPr>
              <w:t>Подгрупповое коррекционное занятие ФЭМП старшая группа № 11 (1 подгруппа)</w:t>
            </w:r>
          </w:p>
          <w:p w:rsidR="00F34DE2" w:rsidRPr="00F34DE2" w:rsidRDefault="00F34DE2" w:rsidP="00656A28">
            <w:pPr>
              <w:pStyle w:val="afc"/>
              <w:rPr>
                <w:sz w:val="20"/>
                <w:szCs w:val="20"/>
              </w:rPr>
            </w:pPr>
            <w:r w:rsidRPr="00F34DE2">
              <w:rPr>
                <w:sz w:val="20"/>
                <w:szCs w:val="20"/>
              </w:rPr>
              <w:t>Подготовка к индивидуальным занятиям</w:t>
            </w:r>
          </w:p>
          <w:p w:rsidR="00F34DE2" w:rsidRPr="00F34DE2" w:rsidRDefault="00F34DE2" w:rsidP="00656A28">
            <w:pPr>
              <w:pStyle w:val="afc"/>
              <w:rPr>
                <w:rFonts w:eastAsia="Calibri"/>
                <w:sz w:val="20"/>
                <w:szCs w:val="20"/>
              </w:rPr>
            </w:pPr>
            <w:r w:rsidRPr="00F34DE2">
              <w:rPr>
                <w:sz w:val="20"/>
                <w:szCs w:val="20"/>
              </w:rPr>
              <w:t xml:space="preserve">Индивидуальные коррекционно-развивающие занятия </w:t>
            </w:r>
            <w:r w:rsidRPr="00F34DE2">
              <w:rPr>
                <w:rFonts w:eastAsia="Calibri"/>
                <w:sz w:val="20"/>
                <w:szCs w:val="20"/>
              </w:rPr>
              <w:t>(группа №4, №11)</w:t>
            </w:r>
          </w:p>
          <w:p w:rsidR="00F34DE2" w:rsidRPr="00F34DE2" w:rsidRDefault="00F34DE2" w:rsidP="00656A28">
            <w:pPr>
              <w:pStyle w:val="afc"/>
              <w:rPr>
                <w:rFonts w:eastAsia="Calibri"/>
                <w:sz w:val="20"/>
                <w:szCs w:val="20"/>
              </w:rPr>
            </w:pPr>
            <w:r w:rsidRPr="00F34DE2">
              <w:rPr>
                <w:rFonts w:eastAsia="Calibri"/>
                <w:sz w:val="20"/>
                <w:szCs w:val="20"/>
              </w:rPr>
              <w:t xml:space="preserve">Обед </w:t>
            </w:r>
          </w:p>
          <w:p w:rsidR="00F34DE2" w:rsidRPr="00F34DE2" w:rsidRDefault="00F34DE2" w:rsidP="00656A28">
            <w:pPr>
              <w:pStyle w:val="afc"/>
              <w:rPr>
                <w:rFonts w:eastAsia="Calibri"/>
                <w:bCs/>
                <w:iCs/>
                <w:sz w:val="20"/>
                <w:szCs w:val="20"/>
              </w:rPr>
            </w:pPr>
            <w:r w:rsidRPr="00F34DE2">
              <w:rPr>
                <w:rFonts w:eastAsia="Calibri"/>
                <w:bCs/>
                <w:iCs/>
                <w:sz w:val="20"/>
                <w:szCs w:val="20"/>
              </w:rPr>
              <w:t>Консультирование педагогов</w:t>
            </w:r>
          </w:p>
          <w:p w:rsidR="00F34DE2" w:rsidRPr="00F34DE2" w:rsidRDefault="00F34DE2" w:rsidP="00656A28">
            <w:pPr>
              <w:pStyle w:val="afc"/>
              <w:rPr>
                <w:rFonts w:eastAsia="Calibri"/>
                <w:bCs/>
                <w:iCs/>
                <w:sz w:val="20"/>
                <w:szCs w:val="20"/>
              </w:rPr>
            </w:pPr>
            <w:r w:rsidRPr="00F34DE2">
              <w:rPr>
                <w:rFonts w:eastAsia="Calibri"/>
                <w:bCs/>
                <w:iCs/>
                <w:sz w:val="20"/>
                <w:szCs w:val="20"/>
              </w:rPr>
              <w:t>Индивидуальные коррекционно-развивающие занятия (группа №4, №11)</w:t>
            </w:r>
          </w:p>
          <w:p w:rsidR="00F34DE2" w:rsidRPr="00F34DE2" w:rsidRDefault="00F34DE2" w:rsidP="00656A28">
            <w:pPr>
              <w:pStyle w:val="afc"/>
              <w:rPr>
                <w:rFonts w:eastAsia="Calibri"/>
                <w:bCs/>
                <w:iCs/>
                <w:sz w:val="20"/>
                <w:szCs w:val="20"/>
              </w:rPr>
            </w:pPr>
          </w:p>
          <w:p w:rsidR="00F34DE2" w:rsidRPr="00F34DE2" w:rsidRDefault="00F34DE2" w:rsidP="00656A28">
            <w:pPr>
              <w:pStyle w:val="afc"/>
              <w:rPr>
                <w:rFonts w:eastAsia="Calibri"/>
                <w:bCs/>
                <w:iCs/>
                <w:sz w:val="20"/>
                <w:szCs w:val="20"/>
              </w:rPr>
            </w:pPr>
          </w:p>
        </w:tc>
      </w:tr>
      <w:tr w:rsidR="00F34DE2" w:rsidRPr="00F34DE2" w:rsidTr="00F34DE2">
        <w:tc>
          <w:tcPr>
            <w:tcW w:w="817" w:type="dxa"/>
            <w:tcBorders>
              <w:top w:val="single" w:sz="4" w:space="0" w:color="auto"/>
              <w:left w:val="single" w:sz="4" w:space="0" w:color="auto"/>
              <w:bottom w:val="single" w:sz="4" w:space="0" w:color="auto"/>
              <w:right w:val="single" w:sz="2" w:space="0" w:color="auto"/>
            </w:tcBorders>
            <w:textDirection w:val="btLr"/>
          </w:tcPr>
          <w:p w:rsidR="00F34DE2" w:rsidRPr="00F34DE2" w:rsidRDefault="00F34DE2" w:rsidP="00656A28">
            <w:pPr>
              <w:pStyle w:val="afc"/>
              <w:rPr>
                <w:b/>
                <w:sz w:val="20"/>
                <w:szCs w:val="20"/>
              </w:rPr>
            </w:pPr>
            <w:r w:rsidRPr="00F34DE2">
              <w:rPr>
                <w:b/>
                <w:sz w:val="20"/>
                <w:szCs w:val="20"/>
              </w:rPr>
              <w:t xml:space="preserve">           Среда</w:t>
            </w:r>
          </w:p>
        </w:tc>
        <w:tc>
          <w:tcPr>
            <w:tcW w:w="1168" w:type="dxa"/>
            <w:tcBorders>
              <w:top w:val="single" w:sz="2" w:space="0" w:color="auto"/>
              <w:left w:val="single" w:sz="2" w:space="0" w:color="auto"/>
              <w:bottom w:val="nil"/>
              <w:right w:val="single" w:sz="2" w:space="0" w:color="auto"/>
            </w:tcBorders>
            <w:hideMark/>
          </w:tcPr>
          <w:p w:rsidR="00F34DE2" w:rsidRPr="00F34DE2" w:rsidRDefault="00F34DE2" w:rsidP="00656A28">
            <w:pPr>
              <w:pStyle w:val="afc"/>
              <w:rPr>
                <w:b/>
                <w:sz w:val="20"/>
                <w:szCs w:val="20"/>
              </w:rPr>
            </w:pPr>
            <w:r w:rsidRPr="00F34DE2">
              <w:rPr>
                <w:b/>
                <w:sz w:val="20"/>
                <w:szCs w:val="20"/>
              </w:rPr>
              <w:t>7.30 – 9.00</w:t>
            </w:r>
          </w:p>
          <w:p w:rsidR="00F34DE2" w:rsidRPr="00F34DE2" w:rsidRDefault="00F34DE2" w:rsidP="00656A28">
            <w:pPr>
              <w:pStyle w:val="afc"/>
              <w:rPr>
                <w:b/>
                <w:sz w:val="20"/>
                <w:szCs w:val="20"/>
              </w:rPr>
            </w:pPr>
            <w:r w:rsidRPr="00F34DE2">
              <w:rPr>
                <w:b/>
                <w:sz w:val="20"/>
                <w:szCs w:val="20"/>
              </w:rPr>
              <w:t>9.00 – 9.25</w:t>
            </w:r>
          </w:p>
          <w:p w:rsidR="00F34DE2" w:rsidRPr="00F34DE2" w:rsidRDefault="00F34DE2" w:rsidP="00656A28">
            <w:pPr>
              <w:pStyle w:val="afc"/>
              <w:rPr>
                <w:b/>
                <w:sz w:val="20"/>
                <w:szCs w:val="20"/>
              </w:rPr>
            </w:pPr>
            <w:r w:rsidRPr="00F34DE2">
              <w:rPr>
                <w:b/>
                <w:sz w:val="20"/>
                <w:szCs w:val="20"/>
              </w:rPr>
              <w:t xml:space="preserve">9.25 – 9.25 </w:t>
            </w:r>
          </w:p>
          <w:p w:rsidR="00F34DE2" w:rsidRPr="00F34DE2" w:rsidRDefault="00F34DE2" w:rsidP="00656A28">
            <w:pPr>
              <w:pStyle w:val="afc"/>
              <w:rPr>
                <w:b/>
                <w:sz w:val="20"/>
                <w:szCs w:val="20"/>
              </w:rPr>
            </w:pPr>
            <w:r w:rsidRPr="00F34DE2">
              <w:rPr>
                <w:b/>
                <w:sz w:val="20"/>
                <w:szCs w:val="20"/>
              </w:rPr>
              <w:t>9.35 – 10.00</w:t>
            </w:r>
          </w:p>
          <w:p w:rsidR="00F34DE2" w:rsidRPr="00F34DE2" w:rsidRDefault="00F34DE2" w:rsidP="00656A28">
            <w:pPr>
              <w:pStyle w:val="afc"/>
              <w:rPr>
                <w:b/>
                <w:sz w:val="20"/>
                <w:szCs w:val="20"/>
              </w:rPr>
            </w:pPr>
            <w:r w:rsidRPr="00F34DE2">
              <w:rPr>
                <w:b/>
                <w:sz w:val="20"/>
                <w:szCs w:val="20"/>
              </w:rPr>
              <w:t>10.00 – 10.10</w:t>
            </w:r>
          </w:p>
          <w:p w:rsidR="00F34DE2" w:rsidRPr="00F34DE2" w:rsidRDefault="00F34DE2" w:rsidP="00656A28">
            <w:pPr>
              <w:pStyle w:val="afc"/>
              <w:rPr>
                <w:b/>
                <w:sz w:val="20"/>
                <w:szCs w:val="20"/>
              </w:rPr>
            </w:pPr>
            <w:r w:rsidRPr="00F34DE2">
              <w:rPr>
                <w:b/>
                <w:sz w:val="20"/>
                <w:szCs w:val="20"/>
              </w:rPr>
              <w:t>10.10 – 12.00</w:t>
            </w:r>
          </w:p>
          <w:p w:rsidR="00F34DE2" w:rsidRPr="00F34DE2" w:rsidRDefault="00F34DE2" w:rsidP="00656A28">
            <w:pPr>
              <w:pStyle w:val="afc"/>
              <w:rPr>
                <w:b/>
                <w:sz w:val="20"/>
                <w:szCs w:val="20"/>
              </w:rPr>
            </w:pPr>
            <w:r w:rsidRPr="00F34DE2">
              <w:rPr>
                <w:b/>
                <w:sz w:val="20"/>
                <w:szCs w:val="20"/>
              </w:rPr>
              <w:t>12.00 – 12.30</w:t>
            </w:r>
          </w:p>
          <w:p w:rsidR="00F34DE2" w:rsidRPr="00F34DE2" w:rsidRDefault="00F34DE2" w:rsidP="00656A28">
            <w:pPr>
              <w:pStyle w:val="afc"/>
              <w:rPr>
                <w:b/>
                <w:sz w:val="20"/>
                <w:szCs w:val="20"/>
              </w:rPr>
            </w:pPr>
            <w:r w:rsidRPr="00F34DE2">
              <w:rPr>
                <w:b/>
                <w:sz w:val="20"/>
                <w:szCs w:val="20"/>
              </w:rPr>
              <w:t>12.30 – 13.00</w:t>
            </w:r>
          </w:p>
          <w:p w:rsidR="00F34DE2" w:rsidRPr="00F34DE2" w:rsidRDefault="00F34DE2" w:rsidP="00656A28">
            <w:pPr>
              <w:pStyle w:val="afc"/>
              <w:rPr>
                <w:b/>
                <w:sz w:val="20"/>
                <w:szCs w:val="20"/>
              </w:rPr>
            </w:pPr>
            <w:r w:rsidRPr="00F34DE2">
              <w:rPr>
                <w:b/>
                <w:sz w:val="20"/>
                <w:szCs w:val="20"/>
              </w:rPr>
              <w:t>15.00 – 17.30</w:t>
            </w:r>
          </w:p>
        </w:tc>
        <w:tc>
          <w:tcPr>
            <w:tcW w:w="8329" w:type="dxa"/>
            <w:tcBorders>
              <w:top w:val="single" w:sz="2" w:space="0" w:color="auto"/>
              <w:left w:val="single" w:sz="2" w:space="0" w:color="auto"/>
              <w:bottom w:val="nil"/>
              <w:right w:val="single" w:sz="2" w:space="0" w:color="auto"/>
            </w:tcBorders>
            <w:hideMark/>
          </w:tcPr>
          <w:p w:rsidR="00F34DE2" w:rsidRPr="00F34DE2" w:rsidRDefault="00F34DE2" w:rsidP="00656A28">
            <w:pPr>
              <w:pStyle w:val="afc"/>
              <w:rPr>
                <w:sz w:val="20"/>
                <w:szCs w:val="20"/>
              </w:rPr>
            </w:pPr>
            <w:r w:rsidRPr="00F34DE2">
              <w:rPr>
                <w:sz w:val="20"/>
                <w:szCs w:val="20"/>
              </w:rPr>
              <w:t xml:space="preserve">Индивидуальные коррекционно-развивающие занятия (группа №2, №6, №11) </w:t>
            </w:r>
          </w:p>
          <w:p w:rsidR="00F34DE2" w:rsidRPr="00F34DE2" w:rsidRDefault="00F34DE2" w:rsidP="00656A28">
            <w:pPr>
              <w:pStyle w:val="afc"/>
              <w:rPr>
                <w:b/>
                <w:i/>
                <w:sz w:val="20"/>
                <w:szCs w:val="20"/>
                <w:u w:val="single"/>
              </w:rPr>
            </w:pPr>
            <w:r w:rsidRPr="00F34DE2">
              <w:rPr>
                <w:sz w:val="20"/>
                <w:szCs w:val="20"/>
              </w:rPr>
              <w:t>Присутствие на занятии (1,3 неделя группа №2; 2,4 неделя группа №6)</w:t>
            </w:r>
          </w:p>
          <w:p w:rsidR="00F34DE2" w:rsidRPr="00F34DE2" w:rsidRDefault="00F34DE2" w:rsidP="00656A28">
            <w:pPr>
              <w:pStyle w:val="afc"/>
              <w:rPr>
                <w:rFonts w:eastAsia="Calibri"/>
                <w:sz w:val="20"/>
                <w:szCs w:val="20"/>
              </w:rPr>
            </w:pPr>
            <w:r w:rsidRPr="00F34DE2">
              <w:rPr>
                <w:rFonts w:eastAsia="Calibri"/>
                <w:sz w:val="20"/>
                <w:szCs w:val="20"/>
              </w:rPr>
              <w:t>Подготовка к занятию</w:t>
            </w:r>
          </w:p>
          <w:p w:rsidR="00F34DE2" w:rsidRPr="00F34DE2" w:rsidRDefault="00F34DE2" w:rsidP="00656A28">
            <w:pPr>
              <w:pStyle w:val="afc"/>
              <w:rPr>
                <w:sz w:val="20"/>
                <w:szCs w:val="20"/>
              </w:rPr>
            </w:pPr>
            <w:r w:rsidRPr="00F34DE2">
              <w:rPr>
                <w:sz w:val="20"/>
                <w:szCs w:val="20"/>
              </w:rPr>
              <w:t>Подгрупповое коррекционное занятие ФЭМП, старшая группа №4 (1 подгруппа)</w:t>
            </w:r>
          </w:p>
          <w:p w:rsidR="00F34DE2" w:rsidRPr="00F34DE2" w:rsidRDefault="00F34DE2" w:rsidP="00656A28">
            <w:pPr>
              <w:pStyle w:val="afc"/>
              <w:rPr>
                <w:rFonts w:eastAsia="Calibri"/>
                <w:sz w:val="20"/>
                <w:szCs w:val="20"/>
              </w:rPr>
            </w:pPr>
            <w:r w:rsidRPr="00F34DE2">
              <w:rPr>
                <w:rFonts w:eastAsia="Calibri"/>
                <w:sz w:val="20"/>
                <w:szCs w:val="20"/>
              </w:rPr>
              <w:t>Подготовка к индивидуальным занятиям</w:t>
            </w:r>
          </w:p>
          <w:p w:rsidR="00F34DE2" w:rsidRPr="00F34DE2" w:rsidRDefault="00F34DE2" w:rsidP="00656A28">
            <w:pPr>
              <w:pStyle w:val="afc"/>
              <w:rPr>
                <w:rFonts w:eastAsia="Calibri"/>
                <w:sz w:val="20"/>
                <w:szCs w:val="20"/>
              </w:rPr>
            </w:pPr>
            <w:r w:rsidRPr="00F34DE2">
              <w:rPr>
                <w:rFonts w:eastAsia="Calibri"/>
                <w:sz w:val="20"/>
                <w:szCs w:val="20"/>
              </w:rPr>
              <w:t xml:space="preserve">Индивидуальные </w:t>
            </w:r>
            <w:proofErr w:type="gramStart"/>
            <w:r w:rsidRPr="00F34DE2">
              <w:rPr>
                <w:rFonts w:eastAsia="Calibri"/>
                <w:sz w:val="20"/>
                <w:szCs w:val="20"/>
              </w:rPr>
              <w:t>коррекционное</w:t>
            </w:r>
            <w:proofErr w:type="gramEnd"/>
            <w:r w:rsidRPr="00F34DE2">
              <w:rPr>
                <w:rFonts w:eastAsia="Calibri"/>
                <w:sz w:val="20"/>
                <w:szCs w:val="20"/>
              </w:rPr>
              <w:t xml:space="preserve"> – развивающие занятия (группа №4, №11)</w:t>
            </w:r>
          </w:p>
          <w:p w:rsidR="00F34DE2" w:rsidRPr="00F34DE2" w:rsidRDefault="00F34DE2" w:rsidP="00656A28">
            <w:pPr>
              <w:pStyle w:val="afc"/>
              <w:rPr>
                <w:rFonts w:eastAsia="Calibri"/>
                <w:sz w:val="20"/>
                <w:szCs w:val="20"/>
              </w:rPr>
            </w:pPr>
            <w:r w:rsidRPr="00F34DE2">
              <w:rPr>
                <w:rFonts w:eastAsia="Calibri"/>
                <w:sz w:val="20"/>
                <w:szCs w:val="20"/>
              </w:rPr>
              <w:t xml:space="preserve">Обед </w:t>
            </w:r>
          </w:p>
          <w:p w:rsidR="00F34DE2" w:rsidRPr="00F34DE2" w:rsidRDefault="00F34DE2" w:rsidP="00656A28">
            <w:pPr>
              <w:pStyle w:val="afc"/>
              <w:rPr>
                <w:rFonts w:eastAsia="Calibri"/>
                <w:bCs/>
                <w:iCs/>
                <w:sz w:val="20"/>
                <w:szCs w:val="20"/>
              </w:rPr>
            </w:pPr>
            <w:r w:rsidRPr="00F34DE2">
              <w:rPr>
                <w:rFonts w:eastAsia="Calibri"/>
                <w:bCs/>
                <w:iCs/>
                <w:sz w:val="20"/>
                <w:szCs w:val="20"/>
              </w:rPr>
              <w:t>Оформление документации</w:t>
            </w:r>
          </w:p>
          <w:p w:rsidR="00F34DE2" w:rsidRPr="00F34DE2" w:rsidRDefault="00F34DE2" w:rsidP="00656A28">
            <w:pPr>
              <w:pStyle w:val="afc"/>
              <w:rPr>
                <w:rFonts w:eastAsia="Calibri"/>
                <w:bCs/>
                <w:iCs/>
                <w:sz w:val="20"/>
                <w:szCs w:val="20"/>
              </w:rPr>
            </w:pPr>
            <w:r w:rsidRPr="00F34DE2">
              <w:rPr>
                <w:rFonts w:eastAsia="Calibri"/>
                <w:bCs/>
                <w:iCs/>
                <w:sz w:val="20"/>
                <w:szCs w:val="20"/>
              </w:rPr>
              <w:t>Индивидуальные коррекционно-развивающие занятия (группа №4, №11, №9)</w:t>
            </w:r>
          </w:p>
          <w:p w:rsidR="00F34DE2" w:rsidRPr="00F34DE2" w:rsidRDefault="00F34DE2" w:rsidP="00656A28">
            <w:pPr>
              <w:pStyle w:val="afc"/>
              <w:rPr>
                <w:rFonts w:eastAsia="Calibri"/>
                <w:bCs/>
                <w:iCs/>
                <w:sz w:val="20"/>
                <w:szCs w:val="20"/>
              </w:rPr>
            </w:pPr>
          </w:p>
          <w:p w:rsidR="00F34DE2" w:rsidRPr="00F34DE2" w:rsidRDefault="00F34DE2" w:rsidP="00656A28">
            <w:pPr>
              <w:pStyle w:val="afc"/>
              <w:rPr>
                <w:rFonts w:eastAsia="Calibri"/>
                <w:bCs/>
                <w:iCs/>
                <w:sz w:val="20"/>
                <w:szCs w:val="20"/>
              </w:rPr>
            </w:pPr>
          </w:p>
        </w:tc>
      </w:tr>
      <w:tr w:rsidR="00F34DE2" w:rsidRPr="00F34DE2" w:rsidTr="00F34DE2">
        <w:tc>
          <w:tcPr>
            <w:tcW w:w="817" w:type="dxa"/>
            <w:vMerge w:val="restart"/>
            <w:tcBorders>
              <w:top w:val="single" w:sz="4" w:space="0" w:color="auto"/>
              <w:left w:val="single" w:sz="4" w:space="0" w:color="auto"/>
              <w:bottom w:val="single" w:sz="4" w:space="0" w:color="auto"/>
              <w:right w:val="single" w:sz="2" w:space="0" w:color="auto"/>
            </w:tcBorders>
            <w:textDirection w:val="btLr"/>
          </w:tcPr>
          <w:p w:rsidR="00F34DE2" w:rsidRPr="00F34DE2" w:rsidRDefault="00F34DE2" w:rsidP="00656A28">
            <w:pPr>
              <w:pStyle w:val="afc"/>
              <w:rPr>
                <w:b/>
                <w:sz w:val="20"/>
                <w:szCs w:val="20"/>
              </w:rPr>
            </w:pPr>
            <w:r w:rsidRPr="00F34DE2">
              <w:rPr>
                <w:b/>
                <w:sz w:val="20"/>
                <w:szCs w:val="20"/>
              </w:rPr>
              <w:t xml:space="preserve">         Четверг</w:t>
            </w:r>
          </w:p>
        </w:tc>
        <w:tc>
          <w:tcPr>
            <w:tcW w:w="1168" w:type="dxa"/>
            <w:tcBorders>
              <w:top w:val="single" w:sz="2" w:space="0" w:color="auto"/>
              <w:left w:val="single" w:sz="2" w:space="0" w:color="auto"/>
              <w:bottom w:val="nil"/>
              <w:right w:val="single" w:sz="2" w:space="0" w:color="auto"/>
            </w:tcBorders>
            <w:hideMark/>
          </w:tcPr>
          <w:p w:rsidR="00F34DE2" w:rsidRPr="00F34DE2" w:rsidRDefault="00F34DE2" w:rsidP="00656A28">
            <w:pPr>
              <w:pStyle w:val="afc"/>
              <w:rPr>
                <w:b/>
                <w:sz w:val="20"/>
                <w:szCs w:val="20"/>
              </w:rPr>
            </w:pPr>
            <w:r w:rsidRPr="00F34DE2">
              <w:rPr>
                <w:b/>
                <w:sz w:val="20"/>
                <w:szCs w:val="20"/>
              </w:rPr>
              <w:t>7.30 – 8.00</w:t>
            </w:r>
          </w:p>
          <w:p w:rsidR="00F34DE2" w:rsidRPr="00F34DE2" w:rsidRDefault="00F34DE2" w:rsidP="00656A28">
            <w:pPr>
              <w:pStyle w:val="afc"/>
              <w:rPr>
                <w:b/>
                <w:sz w:val="20"/>
                <w:szCs w:val="20"/>
              </w:rPr>
            </w:pPr>
            <w:r w:rsidRPr="00F34DE2">
              <w:rPr>
                <w:b/>
                <w:sz w:val="20"/>
                <w:szCs w:val="20"/>
              </w:rPr>
              <w:t>8.00 – 9.00</w:t>
            </w:r>
          </w:p>
        </w:tc>
        <w:tc>
          <w:tcPr>
            <w:tcW w:w="8329" w:type="dxa"/>
            <w:tcBorders>
              <w:top w:val="single" w:sz="2" w:space="0" w:color="auto"/>
              <w:left w:val="single" w:sz="2" w:space="0" w:color="auto"/>
              <w:bottom w:val="nil"/>
              <w:right w:val="single" w:sz="2" w:space="0" w:color="auto"/>
            </w:tcBorders>
            <w:hideMark/>
          </w:tcPr>
          <w:p w:rsidR="00F34DE2" w:rsidRPr="00F34DE2" w:rsidRDefault="00F34DE2" w:rsidP="00656A28">
            <w:pPr>
              <w:pStyle w:val="afc"/>
              <w:rPr>
                <w:sz w:val="20"/>
                <w:szCs w:val="20"/>
              </w:rPr>
            </w:pPr>
            <w:r w:rsidRPr="00F34DE2">
              <w:rPr>
                <w:sz w:val="20"/>
                <w:szCs w:val="20"/>
              </w:rPr>
              <w:t>Консультирование для родителей (группа №9)</w:t>
            </w:r>
          </w:p>
          <w:p w:rsidR="00F34DE2" w:rsidRPr="00F34DE2" w:rsidRDefault="00F34DE2" w:rsidP="00656A28">
            <w:pPr>
              <w:pStyle w:val="afc"/>
              <w:rPr>
                <w:sz w:val="20"/>
                <w:szCs w:val="20"/>
              </w:rPr>
            </w:pPr>
            <w:r w:rsidRPr="00F34DE2">
              <w:rPr>
                <w:sz w:val="20"/>
                <w:szCs w:val="20"/>
              </w:rPr>
              <w:t xml:space="preserve">Индивидуальные коррекционно-развивающие занятия с детьми </w:t>
            </w:r>
          </w:p>
        </w:tc>
      </w:tr>
      <w:tr w:rsidR="00F34DE2" w:rsidRPr="00F34DE2" w:rsidTr="00F34DE2">
        <w:tc>
          <w:tcPr>
            <w:tcW w:w="817" w:type="dxa"/>
            <w:vMerge/>
            <w:tcBorders>
              <w:top w:val="single" w:sz="4" w:space="0" w:color="auto"/>
              <w:left w:val="single" w:sz="4" w:space="0" w:color="auto"/>
              <w:bottom w:val="single" w:sz="4" w:space="0" w:color="auto"/>
              <w:right w:val="single" w:sz="2" w:space="0" w:color="auto"/>
            </w:tcBorders>
            <w:vAlign w:val="center"/>
            <w:hideMark/>
          </w:tcPr>
          <w:p w:rsidR="00F34DE2" w:rsidRPr="00F34DE2" w:rsidRDefault="00F34DE2" w:rsidP="00656A28">
            <w:pPr>
              <w:pStyle w:val="afc"/>
              <w:jc w:val="center"/>
              <w:rPr>
                <w:b/>
                <w:sz w:val="20"/>
                <w:szCs w:val="20"/>
              </w:rPr>
            </w:pPr>
          </w:p>
        </w:tc>
        <w:tc>
          <w:tcPr>
            <w:tcW w:w="1168" w:type="dxa"/>
            <w:tcBorders>
              <w:top w:val="nil"/>
              <w:left w:val="single" w:sz="2" w:space="0" w:color="auto"/>
              <w:bottom w:val="nil"/>
              <w:right w:val="single" w:sz="2" w:space="0" w:color="auto"/>
            </w:tcBorders>
          </w:tcPr>
          <w:p w:rsidR="00F34DE2" w:rsidRPr="00F34DE2" w:rsidRDefault="00F34DE2" w:rsidP="00656A28">
            <w:pPr>
              <w:pStyle w:val="afc"/>
              <w:rPr>
                <w:b/>
                <w:color w:val="000000" w:themeColor="text1"/>
                <w:sz w:val="20"/>
                <w:szCs w:val="20"/>
              </w:rPr>
            </w:pPr>
            <w:r w:rsidRPr="00F34DE2">
              <w:rPr>
                <w:b/>
                <w:color w:val="000000" w:themeColor="text1"/>
                <w:sz w:val="20"/>
                <w:szCs w:val="20"/>
              </w:rPr>
              <w:t>9.00 - 09.25</w:t>
            </w:r>
          </w:p>
          <w:p w:rsidR="00F34DE2" w:rsidRPr="00F34DE2" w:rsidRDefault="00F34DE2" w:rsidP="00656A28">
            <w:pPr>
              <w:pStyle w:val="afc"/>
              <w:rPr>
                <w:b/>
                <w:color w:val="000000" w:themeColor="text1"/>
                <w:sz w:val="20"/>
                <w:szCs w:val="20"/>
              </w:rPr>
            </w:pPr>
            <w:r w:rsidRPr="00F34DE2">
              <w:rPr>
                <w:b/>
                <w:color w:val="000000" w:themeColor="text1"/>
                <w:sz w:val="20"/>
                <w:szCs w:val="20"/>
              </w:rPr>
              <w:t>9.25 – 9.35</w:t>
            </w:r>
          </w:p>
          <w:p w:rsidR="00F34DE2" w:rsidRPr="00F34DE2" w:rsidRDefault="00F34DE2" w:rsidP="00656A28">
            <w:pPr>
              <w:pStyle w:val="afc"/>
              <w:rPr>
                <w:b/>
                <w:color w:val="000000" w:themeColor="text1"/>
                <w:sz w:val="20"/>
                <w:szCs w:val="20"/>
              </w:rPr>
            </w:pPr>
            <w:r w:rsidRPr="00F34DE2">
              <w:rPr>
                <w:b/>
                <w:color w:val="000000" w:themeColor="text1"/>
                <w:sz w:val="20"/>
                <w:szCs w:val="20"/>
              </w:rPr>
              <w:t>9. 35 – 10.00</w:t>
            </w:r>
          </w:p>
          <w:p w:rsidR="00F34DE2" w:rsidRPr="00F34DE2" w:rsidRDefault="00F34DE2" w:rsidP="00656A28">
            <w:pPr>
              <w:pStyle w:val="afc"/>
              <w:rPr>
                <w:b/>
                <w:color w:val="000000" w:themeColor="text1"/>
                <w:sz w:val="20"/>
                <w:szCs w:val="20"/>
              </w:rPr>
            </w:pPr>
            <w:r w:rsidRPr="00F34DE2">
              <w:rPr>
                <w:b/>
                <w:color w:val="000000" w:themeColor="text1"/>
                <w:sz w:val="20"/>
                <w:szCs w:val="20"/>
              </w:rPr>
              <w:t>10.00 – 10.10</w:t>
            </w:r>
          </w:p>
          <w:p w:rsidR="00F34DE2" w:rsidRPr="00F34DE2" w:rsidRDefault="00F34DE2" w:rsidP="00656A28">
            <w:pPr>
              <w:pStyle w:val="afc"/>
              <w:rPr>
                <w:b/>
                <w:color w:val="000000" w:themeColor="text1"/>
                <w:sz w:val="20"/>
                <w:szCs w:val="20"/>
              </w:rPr>
            </w:pPr>
            <w:r w:rsidRPr="00F34DE2">
              <w:rPr>
                <w:b/>
                <w:color w:val="000000" w:themeColor="text1"/>
                <w:sz w:val="20"/>
                <w:szCs w:val="20"/>
              </w:rPr>
              <w:t>10.10 – 12.00</w:t>
            </w:r>
          </w:p>
          <w:p w:rsidR="00F34DE2" w:rsidRPr="00F34DE2" w:rsidRDefault="00F34DE2" w:rsidP="00656A28">
            <w:pPr>
              <w:pStyle w:val="afc"/>
              <w:rPr>
                <w:b/>
                <w:color w:val="000000" w:themeColor="text1"/>
                <w:sz w:val="20"/>
                <w:szCs w:val="20"/>
              </w:rPr>
            </w:pPr>
            <w:r w:rsidRPr="00F34DE2">
              <w:rPr>
                <w:b/>
                <w:color w:val="000000" w:themeColor="text1"/>
                <w:sz w:val="20"/>
                <w:szCs w:val="20"/>
              </w:rPr>
              <w:t>12.00 – 12.30</w:t>
            </w:r>
          </w:p>
          <w:p w:rsidR="00F34DE2" w:rsidRPr="00F34DE2" w:rsidRDefault="00F34DE2" w:rsidP="00656A28">
            <w:pPr>
              <w:pStyle w:val="afc"/>
              <w:rPr>
                <w:b/>
                <w:color w:val="000000" w:themeColor="text1"/>
                <w:sz w:val="20"/>
                <w:szCs w:val="20"/>
              </w:rPr>
            </w:pPr>
            <w:r w:rsidRPr="00F34DE2">
              <w:rPr>
                <w:b/>
                <w:color w:val="000000" w:themeColor="text1"/>
                <w:sz w:val="20"/>
                <w:szCs w:val="20"/>
              </w:rPr>
              <w:t>12.30 – 13.00</w:t>
            </w:r>
          </w:p>
        </w:tc>
        <w:tc>
          <w:tcPr>
            <w:tcW w:w="8329" w:type="dxa"/>
            <w:tcBorders>
              <w:top w:val="nil"/>
              <w:left w:val="single" w:sz="2" w:space="0" w:color="auto"/>
              <w:bottom w:val="nil"/>
              <w:right w:val="single" w:sz="2" w:space="0" w:color="auto"/>
            </w:tcBorders>
            <w:hideMark/>
          </w:tcPr>
          <w:p w:rsidR="00F34DE2" w:rsidRPr="00F34DE2" w:rsidRDefault="00F34DE2" w:rsidP="00656A28">
            <w:pPr>
              <w:pStyle w:val="afc"/>
              <w:rPr>
                <w:color w:val="000000" w:themeColor="text1"/>
                <w:sz w:val="20"/>
                <w:szCs w:val="20"/>
              </w:rPr>
            </w:pPr>
            <w:r w:rsidRPr="00F34DE2">
              <w:rPr>
                <w:color w:val="000000" w:themeColor="text1"/>
                <w:sz w:val="20"/>
                <w:szCs w:val="20"/>
              </w:rPr>
              <w:t>Подгрупповое коррекционное занятие ФЭМП, старшая группа №11 (1 подгруппа)</w:t>
            </w:r>
          </w:p>
          <w:p w:rsidR="00F34DE2" w:rsidRPr="00F34DE2" w:rsidRDefault="00F34DE2" w:rsidP="00656A28">
            <w:pPr>
              <w:pStyle w:val="afc"/>
              <w:rPr>
                <w:color w:val="000000" w:themeColor="text1"/>
                <w:sz w:val="20"/>
                <w:szCs w:val="20"/>
              </w:rPr>
            </w:pPr>
            <w:r w:rsidRPr="00F34DE2">
              <w:rPr>
                <w:color w:val="000000" w:themeColor="text1"/>
                <w:sz w:val="20"/>
                <w:szCs w:val="20"/>
              </w:rPr>
              <w:t>Подготовка к занятию</w:t>
            </w:r>
          </w:p>
          <w:p w:rsidR="00F34DE2" w:rsidRPr="00F34DE2" w:rsidRDefault="00F34DE2" w:rsidP="00656A28">
            <w:pPr>
              <w:pStyle w:val="afc"/>
              <w:rPr>
                <w:color w:val="000000" w:themeColor="text1"/>
                <w:sz w:val="20"/>
                <w:szCs w:val="20"/>
              </w:rPr>
            </w:pPr>
            <w:r w:rsidRPr="00F34DE2">
              <w:rPr>
                <w:color w:val="000000" w:themeColor="text1"/>
                <w:sz w:val="20"/>
                <w:szCs w:val="20"/>
              </w:rPr>
              <w:t>Подгрупповое коррекционное занятие ФЭМП, старшая группа №4 (1 подгруппа)</w:t>
            </w:r>
          </w:p>
          <w:p w:rsidR="00F34DE2" w:rsidRPr="00F34DE2" w:rsidRDefault="00F34DE2" w:rsidP="00656A28">
            <w:pPr>
              <w:pStyle w:val="afc"/>
              <w:rPr>
                <w:color w:val="000000" w:themeColor="text1"/>
                <w:sz w:val="20"/>
                <w:szCs w:val="20"/>
              </w:rPr>
            </w:pPr>
            <w:r w:rsidRPr="00F34DE2">
              <w:rPr>
                <w:color w:val="000000" w:themeColor="text1"/>
                <w:sz w:val="20"/>
                <w:szCs w:val="20"/>
              </w:rPr>
              <w:t>Подготовка к индивидуальным занятиям</w:t>
            </w:r>
          </w:p>
          <w:p w:rsidR="00F34DE2" w:rsidRPr="00F34DE2" w:rsidRDefault="00F34DE2" w:rsidP="00656A28">
            <w:pPr>
              <w:pStyle w:val="afc"/>
              <w:rPr>
                <w:rFonts w:eastAsia="Calibri"/>
                <w:color w:val="000000" w:themeColor="text1"/>
                <w:sz w:val="20"/>
                <w:szCs w:val="20"/>
              </w:rPr>
            </w:pPr>
            <w:r w:rsidRPr="00F34DE2">
              <w:rPr>
                <w:color w:val="000000" w:themeColor="text1"/>
                <w:sz w:val="20"/>
                <w:szCs w:val="20"/>
              </w:rPr>
              <w:t>Индивидуальные коррекционно-развивающие занятия (группа №4, №11)</w:t>
            </w:r>
          </w:p>
          <w:p w:rsidR="00F34DE2" w:rsidRPr="00F34DE2" w:rsidRDefault="00F34DE2" w:rsidP="00656A28">
            <w:pPr>
              <w:pStyle w:val="afc"/>
              <w:rPr>
                <w:rFonts w:eastAsia="Calibri"/>
                <w:color w:val="000000" w:themeColor="text1"/>
                <w:sz w:val="20"/>
                <w:szCs w:val="20"/>
              </w:rPr>
            </w:pPr>
            <w:r w:rsidRPr="00F34DE2">
              <w:rPr>
                <w:rFonts w:eastAsia="Calibri"/>
                <w:color w:val="000000" w:themeColor="text1"/>
                <w:sz w:val="20"/>
                <w:szCs w:val="20"/>
              </w:rPr>
              <w:t xml:space="preserve">Обед </w:t>
            </w:r>
          </w:p>
          <w:p w:rsidR="00F34DE2" w:rsidRPr="00F34DE2" w:rsidRDefault="00F34DE2" w:rsidP="00656A28">
            <w:pPr>
              <w:pStyle w:val="afc"/>
              <w:rPr>
                <w:sz w:val="20"/>
                <w:szCs w:val="20"/>
                <w:lang w:eastAsia="hi-IN" w:bidi="hi-IN"/>
              </w:rPr>
            </w:pPr>
            <w:r w:rsidRPr="00F34DE2">
              <w:rPr>
                <w:sz w:val="20"/>
                <w:szCs w:val="20"/>
                <w:lang w:eastAsia="hi-IN" w:bidi="hi-IN"/>
              </w:rPr>
              <w:t xml:space="preserve">Оформление документации </w:t>
            </w:r>
          </w:p>
          <w:p w:rsidR="00F34DE2" w:rsidRPr="00F34DE2" w:rsidRDefault="00F34DE2" w:rsidP="00656A28">
            <w:pPr>
              <w:pStyle w:val="afc"/>
              <w:rPr>
                <w:sz w:val="20"/>
                <w:szCs w:val="20"/>
                <w:lang w:eastAsia="hi-IN" w:bidi="hi-IN"/>
              </w:rPr>
            </w:pPr>
          </w:p>
          <w:p w:rsidR="00F34DE2" w:rsidRPr="00F34DE2" w:rsidRDefault="00F34DE2" w:rsidP="00656A28">
            <w:pPr>
              <w:pStyle w:val="afc"/>
              <w:rPr>
                <w:rFonts w:eastAsia="Calibri"/>
                <w:color w:val="000000" w:themeColor="text1"/>
                <w:sz w:val="20"/>
                <w:szCs w:val="20"/>
              </w:rPr>
            </w:pPr>
          </w:p>
        </w:tc>
      </w:tr>
      <w:tr w:rsidR="00F34DE2" w:rsidRPr="00F34DE2" w:rsidTr="00F34DE2">
        <w:tc>
          <w:tcPr>
            <w:tcW w:w="817" w:type="dxa"/>
            <w:vMerge w:val="restart"/>
            <w:tcBorders>
              <w:top w:val="single" w:sz="4" w:space="0" w:color="auto"/>
              <w:left w:val="single" w:sz="4" w:space="0" w:color="auto"/>
              <w:bottom w:val="single" w:sz="4" w:space="0" w:color="auto"/>
              <w:right w:val="single" w:sz="2" w:space="0" w:color="auto"/>
            </w:tcBorders>
            <w:textDirection w:val="btLr"/>
          </w:tcPr>
          <w:p w:rsidR="00F34DE2" w:rsidRPr="00F34DE2" w:rsidRDefault="00F34DE2" w:rsidP="00656A28">
            <w:pPr>
              <w:pStyle w:val="afc"/>
              <w:rPr>
                <w:b/>
                <w:sz w:val="20"/>
                <w:szCs w:val="20"/>
              </w:rPr>
            </w:pPr>
            <w:r w:rsidRPr="00F34DE2">
              <w:rPr>
                <w:b/>
                <w:sz w:val="20"/>
                <w:szCs w:val="20"/>
              </w:rPr>
              <w:t xml:space="preserve">       Пятница</w:t>
            </w:r>
          </w:p>
        </w:tc>
        <w:tc>
          <w:tcPr>
            <w:tcW w:w="1168" w:type="dxa"/>
            <w:tcBorders>
              <w:top w:val="single" w:sz="2" w:space="0" w:color="auto"/>
              <w:left w:val="single" w:sz="2" w:space="0" w:color="auto"/>
              <w:bottom w:val="nil"/>
              <w:right w:val="single" w:sz="2" w:space="0" w:color="auto"/>
            </w:tcBorders>
            <w:hideMark/>
          </w:tcPr>
          <w:p w:rsidR="00F34DE2" w:rsidRPr="00F34DE2" w:rsidRDefault="00F34DE2" w:rsidP="00656A28">
            <w:pPr>
              <w:pStyle w:val="afc"/>
              <w:rPr>
                <w:b/>
                <w:sz w:val="20"/>
                <w:szCs w:val="20"/>
              </w:rPr>
            </w:pPr>
            <w:r w:rsidRPr="00F34DE2">
              <w:rPr>
                <w:b/>
                <w:sz w:val="20"/>
                <w:szCs w:val="20"/>
              </w:rPr>
              <w:t>7.30 – 9.00</w:t>
            </w:r>
          </w:p>
          <w:p w:rsidR="00F34DE2" w:rsidRPr="00F34DE2" w:rsidRDefault="00F34DE2" w:rsidP="00656A28">
            <w:pPr>
              <w:pStyle w:val="afc"/>
              <w:rPr>
                <w:b/>
                <w:sz w:val="20"/>
                <w:szCs w:val="20"/>
              </w:rPr>
            </w:pPr>
            <w:r w:rsidRPr="00F34DE2">
              <w:rPr>
                <w:b/>
                <w:sz w:val="20"/>
                <w:szCs w:val="20"/>
              </w:rPr>
              <w:t>9.00 – 9.25</w:t>
            </w:r>
          </w:p>
          <w:p w:rsidR="00F34DE2" w:rsidRPr="00F34DE2" w:rsidRDefault="00F34DE2" w:rsidP="00656A28">
            <w:pPr>
              <w:pStyle w:val="afc"/>
              <w:rPr>
                <w:b/>
                <w:sz w:val="20"/>
                <w:szCs w:val="20"/>
              </w:rPr>
            </w:pPr>
            <w:r w:rsidRPr="00F34DE2">
              <w:rPr>
                <w:b/>
                <w:sz w:val="20"/>
                <w:szCs w:val="20"/>
              </w:rPr>
              <w:t>9.25 – 9.35</w:t>
            </w:r>
          </w:p>
          <w:p w:rsidR="00F34DE2" w:rsidRPr="00F34DE2" w:rsidRDefault="00F34DE2" w:rsidP="00656A28">
            <w:pPr>
              <w:pStyle w:val="afc"/>
              <w:rPr>
                <w:b/>
                <w:sz w:val="20"/>
                <w:szCs w:val="20"/>
              </w:rPr>
            </w:pPr>
            <w:r w:rsidRPr="00F34DE2">
              <w:rPr>
                <w:b/>
                <w:sz w:val="20"/>
                <w:szCs w:val="20"/>
              </w:rPr>
              <w:t>9.35 – 10.00</w:t>
            </w:r>
          </w:p>
          <w:p w:rsidR="00F34DE2" w:rsidRPr="00F34DE2" w:rsidRDefault="00F34DE2" w:rsidP="00656A28">
            <w:pPr>
              <w:pStyle w:val="afc"/>
              <w:rPr>
                <w:b/>
                <w:sz w:val="20"/>
                <w:szCs w:val="20"/>
              </w:rPr>
            </w:pPr>
            <w:r w:rsidRPr="00F34DE2">
              <w:rPr>
                <w:b/>
                <w:sz w:val="20"/>
                <w:szCs w:val="20"/>
              </w:rPr>
              <w:t>10.00 – 10.10</w:t>
            </w:r>
          </w:p>
        </w:tc>
        <w:tc>
          <w:tcPr>
            <w:tcW w:w="8329" w:type="dxa"/>
            <w:tcBorders>
              <w:top w:val="single" w:sz="2" w:space="0" w:color="auto"/>
              <w:left w:val="single" w:sz="2" w:space="0" w:color="auto"/>
              <w:bottom w:val="nil"/>
              <w:right w:val="single" w:sz="2" w:space="0" w:color="auto"/>
            </w:tcBorders>
            <w:hideMark/>
          </w:tcPr>
          <w:p w:rsidR="00F34DE2" w:rsidRPr="00F34DE2" w:rsidRDefault="00F34DE2" w:rsidP="00656A28">
            <w:pPr>
              <w:pStyle w:val="afc"/>
              <w:rPr>
                <w:rFonts w:eastAsia="Calibri"/>
                <w:sz w:val="20"/>
                <w:szCs w:val="20"/>
              </w:rPr>
            </w:pPr>
            <w:r w:rsidRPr="00F34DE2">
              <w:rPr>
                <w:sz w:val="20"/>
                <w:szCs w:val="20"/>
              </w:rPr>
              <w:t>Индивидуальные коррекционно-развивающие занятия</w:t>
            </w:r>
            <w:r w:rsidRPr="00F34DE2">
              <w:rPr>
                <w:rFonts w:eastAsia="Calibri"/>
                <w:sz w:val="20"/>
                <w:szCs w:val="20"/>
              </w:rPr>
              <w:t xml:space="preserve"> (группа №4, №9, №11)</w:t>
            </w:r>
          </w:p>
          <w:p w:rsidR="00F34DE2" w:rsidRPr="00F34DE2" w:rsidRDefault="00F34DE2" w:rsidP="00656A28">
            <w:pPr>
              <w:pStyle w:val="afc"/>
              <w:rPr>
                <w:sz w:val="20"/>
                <w:szCs w:val="20"/>
              </w:rPr>
            </w:pPr>
            <w:r w:rsidRPr="00F34DE2">
              <w:rPr>
                <w:sz w:val="20"/>
                <w:szCs w:val="20"/>
              </w:rPr>
              <w:t>Подгрупповое коррекционное занятие ФЭМП, старшая группа №4 (2 подгруппа)</w:t>
            </w:r>
          </w:p>
          <w:p w:rsidR="00F34DE2" w:rsidRPr="00F34DE2" w:rsidRDefault="00F34DE2" w:rsidP="00656A28">
            <w:pPr>
              <w:pStyle w:val="afc"/>
              <w:rPr>
                <w:sz w:val="20"/>
                <w:szCs w:val="20"/>
              </w:rPr>
            </w:pPr>
            <w:r w:rsidRPr="00F34DE2">
              <w:rPr>
                <w:sz w:val="20"/>
                <w:szCs w:val="20"/>
              </w:rPr>
              <w:t>Подготовка к занятию</w:t>
            </w:r>
          </w:p>
          <w:p w:rsidR="00F34DE2" w:rsidRPr="00F34DE2" w:rsidRDefault="00F34DE2" w:rsidP="00656A28">
            <w:pPr>
              <w:pStyle w:val="afc"/>
              <w:rPr>
                <w:sz w:val="20"/>
                <w:szCs w:val="20"/>
              </w:rPr>
            </w:pPr>
            <w:r w:rsidRPr="00F34DE2">
              <w:rPr>
                <w:sz w:val="20"/>
                <w:szCs w:val="20"/>
              </w:rPr>
              <w:t>Подгрупповое коррекционное занятие ЦКМ, старшая группа №11 (1 подгруппа)</w:t>
            </w:r>
          </w:p>
          <w:p w:rsidR="00F34DE2" w:rsidRPr="00F34DE2" w:rsidRDefault="00F34DE2" w:rsidP="00656A28">
            <w:pPr>
              <w:pStyle w:val="afc"/>
              <w:rPr>
                <w:sz w:val="20"/>
                <w:szCs w:val="20"/>
              </w:rPr>
            </w:pPr>
            <w:r w:rsidRPr="00F34DE2">
              <w:rPr>
                <w:sz w:val="20"/>
                <w:szCs w:val="20"/>
              </w:rPr>
              <w:t>Подготовка к индивидуальным занятиям</w:t>
            </w:r>
          </w:p>
        </w:tc>
      </w:tr>
      <w:tr w:rsidR="00F34DE2" w:rsidRPr="00F34DE2" w:rsidTr="00F34DE2">
        <w:tc>
          <w:tcPr>
            <w:tcW w:w="817" w:type="dxa"/>
            <w:vMerge/>
            <w:tcBorders>
              <w:top w:val="single" w:sz="4" w:space="0" w:color="auto"/>
              <w:left w:val="single" w:sz="4" w:space="0" w:color="auto"/>
              <w:bottom w:val="single" w:sz="4" w:space="0" w:color="auto"/>
              <w:right w:val="single" w:sz="2" w:space="0" w:color="auto"/>
            </w:tcBorders>
            <w:vAlign w:val="center"/>
            <w:hideMark/>
          </w:tcPr>
          <w:p w:rsidR="00F34DE2" w:rsidRPr="00F34DE2" w:rsidRDefault="00F34DE2" w:rsidP="00656A28">
            <w:pPr>
              <w:pStyle w:val="afc"/>
              <w:jc w:val="center"/>
              <w:rPr>
                <w:b/>
                <w:sz w:val="20"/>
                <w:szCs w:val="20"/>
              </w:rPr>
            </w:pPr>
          </w:p>
        </w:tc>
        <w:tc>
          <w:tcPr>
            <w:tcW w:w="1168" w:type="dxa"/>
            <w:tcBorders>
              <w:top w:val="nil"/>
              <w:left w:val="single" w:sz="2" w:space="0" w:color="auto"/>
              <w:bottom w:val="nil"/>
              <w:right w:val="single" w:sz="2" w:space="0" w:color="auto"/>
            </w:tcBorders>
          </w:tcPr>
          <w:p w:rsidR="00F34DE2" w:rsidRPr="00F34DE2" w:rsidRDefault="00F34DE2" w:rsidP="00656A28">
            <w:pPr>
              <w:pStyle w:val="afc"/>
              <w:rPr>
                <w:b/>
                <w:sz w:val="20"/>
                <w:szCs w:val="20"/>
              </w:rPr>
            </w:pPr>
            <w:r w:rsidRPr="00F34DE2">
              <w:rPr>
                <w:b/>
                <w:sz w:val="20"/>
                <w:szCs w:val="20"/>
              </w:rPr>
              <w:t>10.10 – 12.00</w:t>
            </w:r>
          </w:p>
          <w:p w:rsidR="00F34DE2" w:rsidRPr="00F34DE2" w:rsidRDefault="00F34DE2" w:rsidP="00656A28">
            <w:pPr>
              <w:pStyle w:val="afc"/>
              <w:rPr>
                <w:b/>
                <w:sz w:val="20"/>
                <w:szCs w:val="20"/>
              </w:rPr>
            </w:pPr>
            <w:r w:rsidRPr="00F34DE2">
              <w:rPr>
                <w:b/>
                <w:sz w:val="20"/>
                <w:szCs w:val="20"/>
              </w:rPr>
              <w:t>12.00 – 12.30</w:t>
            </w:r>
          </w:p>
          <w:p w:rsidR="00F34DE2" w:rsidRPr="00F34DE2" w:rsidRDefault="00F34DE2" w:rsidP="00656A28">
            <w:pPr>
              <w:pStyle w:val="afc"/>
              <w:rPr>
                <w:b/>
                <w:sz w:val="20"/>
                <w:szCs w:val="20"/>
              </w:rPr>
            </w:pPr>
            <w:r w:rsidRPr="00F34DE2">
              <w:rPr>
                <w:b/>
                <w:sz w:val="20"/>
                <w:szCs w:val="20"/>
              </w:rPr>
              <w:t>12.30 – 13.00</w:t>
            </w:r>
          </w:p>
        </w:tc>
        <w:tc>
          <w:tcPr>
            <w:tcW w:w="8329" w:type="dxa"/>
            <w:tcBorders>
              <w:top w:val="nil"/>
              <w:left w:val="single" w:sz="2" w:space="0" w:color="auto"/>
              <w:bottom w:val="nil"/>
              <w:right w:val="single" w:sz="2" w:space="0" w:color="auto"/>
            </w:tcBorders>
            <w:hideMark/>
          </w:tcPr>
          <w:p w:rsidR="00F34DE2" w:rsidRPr="00F34DE2" w:rsidRDefault="00F34DE2" w:rsidP="00656A28">
            <w:pPr>
              <w:pStyle w:val="afc"/>
              <w:rPr>
                <w:rFonts w:eastAsia="Calibri"/>
                <w:sz w:val="20"/>
                <w:szCs w:val="20"/>
              </w:rPr>
            </w:pPr>
            <w:r w:rsidRPr="00F34DE2">
              <w:rPr>
                <w:sz w:val="20"/>
                <w:szCs w:val="20"/>
              </w:rPr>
              <w:t xml:space="preserve">Индивидуальные коррекционно-развивающие занятия </w:t>
            </w:r>
            <w:r w:rsidRPr="00F34DE2">
              <w:rPr>
                <w:rFonts w:eastAsia="Calibri"/>
                <w:sz w:val="20"/>
                <w:szCs w:val="20"/>
              </w:rPr>
              <w:t>с детьми</w:t>
            </w:r>
          </w:p>
          <w:p w:rsidR="00F34DE2" w:rsidRPr="00F34DE2" w:rsidRDefault="00F34DE2" w:rsidP="00656A28">
            <w:pPr>
              <w:pStyle w:val="afc"/>
              <w:rPr>
                <w:sz w:val="20"/>
                <w:szCs w:val="20"/>
              </w:rPr>
            </w:pPr>
            <w:r w:rsidRPr="00F34DE2">
              <w:rPr>
                <w:sz w:val="20"/>
                <w:szCs w:val="20"/>
              </w:rPr>
              <w:t xml:space="preserve">Обед </w:t>
            </w:r>
          </w:p>
          <w:p w:rsidR="00F34DE2" w:rsidRPr="00F34DE2" w:rsidRDefault="00F34DE2" w:rsidP="00656A28">
            <w:pPr>
              <w:pStyle w:val="afc"/>
              <w:rPr>
                <w:sz w:val="20"/>
                <w:szCs w:val="20"/>
              </w:rPr>
            </w:pPr>
            <w:r w:rsidRPr="00F34DE2">
              <w:rPr>
                <w:sz w:val="20"/>
                <w:szCs w:val="20"/>
              </w:rPr>
              <w:t>Оформление документации</w:t>
            </w:r>
          </w:p>
        </w:tc>
      </w:tr>
      <w:tr w:rsidR="00F34DE2" w:rsidRPr="00F34DE2" w:rsidTr="00F34DE2">
        <w:trPr>
          <w:trHeight w:val="54"/>
        </w:trPr>
        <w:tc>
          <w:tcPr>
            <w:tcW w:w="817" w:type="dxa"/>
            <w:vMerge/>
            <w:tcBorders>
              <w:top w:val="single" w:sz="4" w:space="0" w:color="auto"/>
              <w:left w:val="single" w:sz="4" w:space="0" w:color="auto"/>
              <w:bottom w:val="single" w:sz="4" w:space="0" w:color="auto"/>
              <w:right w:val="single" w:sz="2" w:space="0" w:color="auto"/>
            </w:tcBorders>
            <w:vAlign w:val="center"/>
            <w:hideMark/>
          </w:tcPr>
          <w:p w:rsidR="00F34DE2" w:rsidRPr="00F34DE2" w:rsidRDefault="00F34DE2" w:rsidP="00656A28">
            <w:pPr>
              <w:pStyle w:val="afc"/>
              <w:jc w:val="center"/>
              <w:rPr>
                <w:b/>
                <w:sz w:val="20"/>
                <w:szCs w:val="20"/>
              </w:rPr>
            </w:pPr>
          </w:p>
        </w:tc>
        <w:tc>
          <w:tcPr>
            <w:tcW w:w="1168" w:type="dxa"/>
            <w:tcBorders>
              <w:top w:val="nil"/>
              <w:left w:val="single" w:sz="2" w:space="0" w:color="auto"/>
              <w:bottom w:val="single" w:sz="4" w:space="0" w:color="auto"/>
              <w:right w:val="single" w:sz="2" w:space="0" w:color="auto"/>
            </w:tcBorders>
          </w:tcPr>
          <w:p w:rsidR="00F34DE2" w:rsidRPr="00F34DE2" w:rsidRDefault="00F34DE2" w:rsidP="00656A28">
            <w:pPr>
              <w:pStyle w:val="afc"/>
              <w:rPr>
                <w:b/>
                <w:sz w:val="20"/>
                <w:szCs w:val="20"/>
              </w:rPr>
            </w:pPr>
            <w:bookmarkStart w:id="3" w:name="_GoBack"/>
            <w:bookmarkEnd w:id="3"/>
          </w:p>
        </w:tc>
        <w:tc>
          <w:tcPr>
            <w:tcW w:w="8329" w:type="dxa"/>
            <w:tcBorders>
              <w:top w:val="nil"/>
              <w:left w:val="single" w:sz="2" w:space="0" w:color="auto"/>
              <w:bottom w:val="single" w:sz="4" w:space="0" w:color="auto"/>
              <w:right w:val="single" w:sz="2" w:space="0" w:color="auto"/>
            </w:tcBorders>
          </w:tcPr>
          <w:p w:rsidR="00F34DE2" w:rsidRPr="00F34DE2" w:rsidRDefault="00F34DE2" w:rsidP="00656A28">
            <w:pPr>
              <w:pStyle w:val="afc"/>
              <w:rPr>
                <w:sz w:val="20"/>
                <w:szCs w:val="20"/>
              </w:rPr>
            </w:pPr>
          </w:p>
        </w:tc>
      </w:tr>
    </w:tbl>
    <w:p w:rsidR="00F34DE2" w:rsidRDefault="00F34DE2" w:rsidP="00F34DE2">
      <w:pPr>
        <w:autoSpaceDE w:val="0"/>
        <w:autoSpaceDN w:val="0"/>
        <w:adjustRightInd w:val="0"/>
        <w:spacing w:after="0" w:line="240" w:lineRule="auto"/>
        <w:rPr>
          <w:rFonts w:ascii="Times New Roman" w:hAnsi="Times New Roman" w:cs="Times New Roman"/>
          <w:b/>
          <w:bCs/>
          <w:sz w:val="24"/>
          <w:szCs w:val="24"/>
        </w:rPr>
      </w:pPr>
    </w:p>
    <w:p w:rsidR="004D27FB" w:rsidRDefault="005136DA">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IV</w:t>
      </w:r>
      <w:r>
        <w:rPr>
          <w:rFonts w:ascii="Times New Roman" w:hAnsi="Times New Roman" w:cs="Times New Roman"/>
          <w:b/>
          <w:bCs/>
          <w:sz w:val="24"/>
          <w:szCs w:val="24"/>
        </w:rPr>
        <w:t>. ДОПОЛНИТЕЛЬНЫЙ РАЗДЕЛ.</w:t>
      </w:r>
    </w:p>
    <w:p w:rsidR="004D27FB" w:rsidRDefault="005136DA">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Краткая презентация образовательной программы</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Основная образовательная программа (далее Программа) – нормативно-управленческий документ муниципального автономного дошкольного образовательного учреждения «Детский сад №26» муниципального образования «Лысьвенский городской округ», характеризующий модель организации образовательного процесса, определяющий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сформирована с учетом учебно-методического комплекта, предложенного основной образовательной программой дошкольного образования «От рождения до школы» под ред. Н.Е. </w:t>
      </w:r>
      <w:proofErr w:type="spellStart"/>
      <w:r>
        <w:rPr>
          <w:rFonts w:ascii="Times New Roman" w:hAnsi="Times New Roman" w:cs="Times New Roman"/>
          <w:sz w:val="24"/>
          <w:szCs w:val="24"/>
        </w:rPr>
        <w:t>Вераксы</w:t>
      </w:r>
      <w:proofErr w:type="spellEnd"/>
      <w:r>
        <w:rPr>
          <w:rFonts w:ascii="Times New Roman" w:hAnsi="Times New Roman" w:cs="Times New Roman"/>
          <w:sz w:val="24"/>
          <w:szCs w:val="24"/>
        </w:rPr>
        <w:t>, Т.С. Комаровой, М.А. 2016.</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Учреждения: 618910, Россия, Пермский край, город Лысьва, улица Гайдара, дом 25. </w:t>
      </w:r>
      <w:proofErr w:type="gramStart"/>
      <w:r>
        <w:rPr>
          <w:rFonts w:ascii="Times New Roman" w:hAnsi="Times New Roman" w:cs="Times New Roman"/>
          <w:sz w:val="24"/>
          <w:szCs w:val="24"/>
        </w:rPr>
        <w:t>Образовательная деятельность осуществляется по следующим адресам: 618910, Россия, Пермский край, город Лысьва, улица Гайдара, дом 25; 618910, Россия, Пермский край, город Лысьва, улица Энгельса, дом 29; 618910, Россия, Пермский край, улица Ленина, дом 47; структурное подразделение поселок Невидимка, улица Больничная, д. 3.</w:t>
      </w:r>
      <w:proofErr w:type="gramEnd"/>
      <w:r>
        <w:rPr>
          <w:rFonts w:ascii="Times New Roman" w:hAnsi="Times New Roman" w:cs="Times New Roman"/>
          <w:sz w:val="24"/>
          <w:szCs w:val="24"/>
        </w:rPr>
        <w:t xml:space="preserve"> В МАДОУ функционирует 22 групп общеразвивающей, комбинированной направленности: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группа раннего возраста - 4,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младшая группа- 3,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средняя группа - 4,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старшая группа- 4,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подготовительных к школе групп - 5,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разновозрастных – 3.</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Функционирует 5 групп комбинированной направленности для детей с тяжёлыми нарушениями речи и задержкой психического развития. 32 ребенка занимаются по адаптированным образовательным программам для детей с ЗПР, 17 детей занимаются по </w:t>
      </w:r>
      <w:r>
        <w:rPr>
          <w:rFonts w:ascii="Times New Roman" w:hAnsi="Times New Roman" w:cs="Times New Roman"/>
          <w:sz w:val="24"/>
          <w:szCs w:val="24"/>
        </w:rPr>
        <w:lastRenderedPageBreak/>
        <w:t xml:space="preserve">адаптированным образовательным программам для детей с ТНР, 1 ребенок занимается по адаптированной образовательной программе для слабослышащих детей.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АОП </w:t>
      </w:r>
      <w:proofErr w:type="gramStart"/>
      <w:r>
        <w:rPr>
          <w:rFonts w:ascii="Times New Roman" w:hAnsi="Times New Roman" w:cs="Times New Roman"/>
          <w:sz w:val="24"/>
          <w:szCs w:val="24"/>
        </w:rPr>
        <w:t>разработаны</w:t>
      </w:r>
      <w:proofErr w:type="gramEnd"/>
      <w:r>
        <w:rPr>
          <w:rFonts w:ascii="Times New Roman" w:hAnsi="Times New Roman" w:cs="Times New Roman"/>
          <w:sz w:val="24"/>
          <w:szCs w:val="24"/>
        </w:rPr>
        <w:t xml:space="preserve"> на основе примерных адаптированных общеобразовательных программ: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для детей с тяжёлыми нарушениями речи;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для детей с задержкой психического развития;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слабовидящих детей.</w:t>
      </w:r>
    </w:p>
    <w:p w:rsidR="004D27FB" w:rsidRDefault="004D27FB">
      <w:pPr>
        <w:spacing w:after="0" w:line="240" w:lineRule="auto"/>
        <w:ind w:firstLine="567"/>
        <w:jc w:val="both"/>
        <w:rPr>
          <w:rFonts w:ascii="Times New Roman" w:hAnsi="Times New Roman" w:cs="Times New Roman"/>
          <w:b/>
          <w:sz w:val="24"/>
          <w:szCs w:val="24"/>
        </w:rPr>
      </w:pPr>
    </w:p>
    <w:p w:rsidR="004D27FB" w:rsidRDefault="005136DA">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b/>
          <w:sz w:val="24"/>
          <w:szCs w:val="24"/>
        </w:rPr>
        <w:t>Цель</w:t>
      </w:r>
      <w:r>
        <w:rPr>
          <w:rFonts w:ascii="Times New Roman" w:hAnsi="Times New Roman" w:cs="Times New Roman"/>
          <w:sz w:val="24"/>
          <w:szCs w:val="24"/>
        </w:rPr>
        <w:t xml:space="preserve"> реализации программы: создание условий (социальных ситуаций развития и развивающей предметно-пространственной среды) для формирования общей культуры, развития физических, интеллектуальных, эстетических и личностных качеств, позитивной социализации и индивидуализации, развития инициативы и творческих способностей, предпосылок учебной деятельности на основе сотрудничества с взрослыми и сверстниками в соответствующих возрасту видах деятельности (общение, игра, познавательно-исследовательская деятельность и другие формы активности). </w:t>
      </w:r>
      <w:proofErr w:type="gramEnd"/>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определяет содержание и организацию образовательной деятельности в МАДОУ,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направлена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и соответствующим возрасту видам деятельности;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4D27FB" w:rsidRDefault="00513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Часть Программы, формируемая участниками образовательных отношений, не превышает 40% от всего объема Программы и учитывает образовательные потребности, интересы и мотивы детей, членов их семей и педагогов. Она углубляет и расширяет содержание обязательной части (являясь взаимодополняющим компонентом).</w:t>
      </w:r>
    </w:p>
    <w:p w:rsidR="004D27FB" w:rsidRDefault="005136DA">
      <w:pPr>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Эта часть Программы представлена парциальной программой социально-коммуникативного развития и социального воспитания дошкольников Коломийченко Л.В. «Дорогою добра», целью которой является своевременное, соответствующее возрастным, половым, этническим особенностям детей дошкольного возраста, и качественное, обеспечивающее достижение оптимального уровня, социальное развитие дошкольников. Программа представляет собой целостную систему социального развития дошкольников. С учётом данной программы работают группы общеразвивающей и комбинированной направленности для детей с 3 до 7 лет. </w:t>
      </w:r>
    </w:p>
    <w:p w:rsidR="004D27FB" w:rsidRDefault="004D27FB">
      <w:pPr>
        <w:spacing w:after="0" w:line="240" w:lineRule="auto"/>
        <w:ind w:firstLine="567"/>
        <w:jc w:val="both"/>
        <w:rPr>
          <w:rFonts w:ascii="Times New Roman" w:eastAsiaTheme="minorEastAsia" w:hAnsi="Times New Roman" w:cs="Times New Roman"/>
          <w:sz w:val="24"/>
          <w:szCs w:val="24"/>
          <w:lang w:eastAsia="ru-RU"/>
        </w:rPr>
      </w:pPr>
    </w:p>
    <w:p w:rsidR="004D27FB" w:rsidRDefault="005136DA">
      <w:pPr>
        <w:spacing w:after="0" w:line="240" w:lineRule="auto"/>
        <w:ind w:firstLine="567"/>
        <w:jc w:val="both"/>
        <w:rPr>
          <w:rFonts w:ascii="Times New Roman" w:eastAsiaTheme="minorEastAsia" w:hAnsi="Times New Roman" w:cs="Times New Roman"/>
          <w:sz w:val="28"/>
          <w:szCs w:val="24"/>
          <w:lang w:eastAsia="ru-RU"/>
        </w:rPr>
      </w:pPr>
      <w:r>
        <w:rPr>
          <w:rFonts w:ascii="Times New Roman" w:eastAsiaTheme="minorEastAsia" w:hAnsi="Times New Roman" w:cs="Times New Roman"/>
          <w:b/>
          <w:sz w:val="24"/>
          <w:szCs w:val="24"/>
          <w:lang w:eastAsia="ru-RU"/>
        </w:rPr>
        <w:t xml:space="preserve">Взаимодействие педагогического коллектива с семьями воспитанников </w:t>
      </w:r>
      <w:r>
        <w:rPr>
          <w:rFonts w:ascii="Times New Roman" w:eastAsiaTheme="minorEastAsia" w:hAnsi="Times New Roman" w:cs="Times New Roman"/>
          <w:sz w:val="24"/>
          <w:szCs w:val="24"/>
          <w:lang w:eastAsia="ru-RU"/>
        </w:rPr>
        <w:t>осуществляется с целью вовлечения родителей в образовательный процесс дошкольного образовательного учреждения.</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педагогический коллектив МАДОУ при реализации Программы учитывает в своей работе такие факторы:</w:t>
      </w:r>
    </w:p>
    <w:p w:rsidR="004D27FB" w:rsidRDefault="005136DA">
      <w:pPr>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условия жизни в семье;</w:t>
      </w:r>
    </w:p>
    <w:p w:rsidR="004D27FB" w:rsidRDefault="005136DA">
      <w:pPr>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состав семьи;</w:t>
      </w:r>
    </w:p>
    <w:p w:rsidR="004D27FB" w:rsidRDefault="005136DA">
      <w:pPr>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ее ценности и традиции;</w:t>
      </w:r>
    </w:p>
    <w:p w:rsidR="004D27FB" w:rsidRDefault="005136DA">
      <w:pPr>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уважение и признание способностей и достижения родителей (законных представителей) в деле воспитания и развития их детей. </w:t>
      </w:r>
    </w:p>
    <w:p w:rsidR="004D27FB" w:rsidRDefault="005136D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Тесное сотрудничество с семьей делает успешной работу МАДОУ.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МАДОУ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Pr>
          <w:rFonts w:ascii="Times New Roman" w:hAnsi="Times New Roman"/>
          <w:sz w:val="24"/>
          <w:szCs w:val="24"/>
        </w:rPr>
        <w:t>взаимодополняемость</w:t>
      </w:r>
      <w:proofErr w:type="spellEnd"/>
      <w:r>
        <w:rPr>
          <w:rFonts w:ascii="Times New Roman" w:hAnsi="Times New Roman"/>
          <w:sz w:val="24"/>
          <w:szCs w:val="24"/>
        </w:rPr>
        <w:t xml:space="preserve"> в семейном и </w:t>
      </w:r>
      <w:proofErr w:type="spellStart"/>
      <w:r>
        <w:rPr>
          <w:rFonts w:ascii="Times New Roman" w:hAnsi="Times New Roman"/>
          <w:sz w:val="24"/>
          <w:szCs w:val="24"/>
        </w:rPr>
        <w:t>внесемейном</w:t>
      </w:r>
      <w:proofErr w:type="spellEnd"/>
      <w:r>
        <w:rPr>
          <w:rFonts w:ascii="Times New Roman" w:hAnsi="Times New Roman"/>
          <w:sz w:val="24"/>
          <w:szCs w:val="24"/>
        </w:rPr>
        <w:t xml:space="preserve"> образовании.</w:t>
      </w:r>
    </w:p>
    <w:p w:rsidR="004D27FB" w:rsidRDefault="00513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законных представителей) по поводу лучшей стратегии в образовании и воспитании, согласование мер, которые могут быть предприняты со стороны МАДОУ и семьи. Педагоги </w:t>
      </w:r>
      <w:proofErr w:type="gramStart"/>
      <w:r>
        <w:rPr>
          <w:rFonts w:ascii="Times New Roman" w:hAnsi="Times New Roman" w:cs="Times New Roman"/>
          <w:sz w:val="24"/>
          <w:szCs w:val="24"/>
        </w:rPr>
        <w:t>поддерживают семью в деле развития ребенка и при необходимости привлекаю</w:t>
      </w:r>
      <w:proofErr w:type="gramEnd"/>
      <w:r>
        <w:rPr>
          <w:rFonts w:ascii="Times New Roman" w:hAnsi="Times New Roman" w:cs="Times New Roman"/>
          <w:sz w:val="24"/>
          <w:szCs w:val="24"/>
        </w:rPr>
        <w:t xml:space="preserve"> других специалистов и службы (консультации психолога, логопеда, дефектолога и 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5"/>
        <w:gridCol w:w="3202"/>
        <w:gridCol w:w="3195"/>
      </w:tblGrid>
      <w:tr w:rsidR="004D27FB">
        <w:tc>
          <w:tcPr>
            <w:tcW w:w="3379" w:type="dxa"/>
          </w:tcPr>
          <w:p w:rsidR="004D27FB" w:rsidRDefault="005136DA">
            <w:pPr>
              <w:spacing w:after="0" w:line="240" w:lineRule="auto"/>
              <w:jc w:val="center"/>
              <w:rPr>
                <w:rFonts w:ascii="Times New Roman" w:hAnsi="Times New Roman" w:cs="Times New Roman"/>
                <w:b/>
                <w:sz w:val="24"/>
              </w:rPr>
            </w:pPr>
            <w:r>
              <w:rPr>
                <w:rFonts w:ascii="Times New Roman" w:hAnsi="Times New Roman" w:cs="Times New Roman"/>
                <w:b/>
                <w:sz w:val="24"/>
              </w:rPr>
              <w:t>Направления  взаимодействия</w:t>
            </w:r>
          </w:p>
        </w:tc>
        <w:tc>
          <w:tcPr>
            <w:tcW w:w="3379" w:type="dxa"/>
          </w:tcPr>
          <w:p w:rsidR="004D27FB" w:rsidRDefault="005136DA">
            <w:pPr>
              <w:spacing w:after="0" w:line="240" w:lineRule="auto"/>
              <w:jc w:val="center"/>
              <w:rPr>
                <w:rFonts w:ascii="Times New Roman" w:hAnsi="Times New Roman" w:cs="Times New Roman"/>
                <w:b/>
                <w:sz w:val="24"/>
              </w:rPr>
            </w:pPr>
            <w:r>
              <w:rPr>
                <w:rFonts w:ascii="Times New Roman" w:hAnsi="Times New Roman" w:cs="Times New Roman"/>
                <w:b/>
                <w:sz w:val="24"/>
              </w:rPr>
              <w:t>Задачи</w:t>
            </w:r>
          </w:p>
        </w:tc>
        <w:tc>
          <w:tcPr>
            <w:tcW w:w="3379" w:type="dxa"/>
          </w:tcPr>
          <w:p w:rsidR="004D27FB" w:rsidRDefault="005136DA">
            <w:pPr>
              <w:spacing w:after="0" w:line="240" w:lineRule="auto"/>
              <w:jc w:val="center"/>
              <w:rPr>
                <w:rFonts w:ascii="Times New Roman" w:hAnsi="Times New Roman" w:cs="Times New Roman"/>
                <w:b/>
                <w:sz w:val="24"/>
              </w:rPr>
            </w:pPr>
            <w:r>
              <w:rPr>
                <w:rFonts w:ascii="Times New Roman" w:hAnsi="Times New Roman" w:cs="Times New Roman"/>
                <w:b/>
                <w:sz w:val="24"/>
              </w:rPr>
              <w:t>Мероприятия</w:t>
            </w:r>
          </w:p>
        </w:tc>
      </w:tr>
      <w:tr w:rsidR="004D27FB">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Педагогический  мониторинг</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Изучение  социального статуса  семей, особенностей  семейного воспитания, образовательных потребностей, уровня удовлетворённости  организацией образовательного процесса в  ДОУ.</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 xml:space="preserve">Методы первичной   диагностики: </w:t>
            </w:r>
          </w:p>
          <w:p w:rsidR="004D27FB" w:rsidRDefault="005136DA">
            <w:pPr>
              <w:spacing w:after="0" w:line="240" w:lineRule="auto"/>
              <w:rPr>
                <w:rFonts w:ascii="Times New Roman" w:hAnsi="Times New Roman" w:cs="Times New Roman"/>
                <w:sz w:val="24"/>
              </w:rPr>
            </w:pPr>
            <w:proofErr w:type="gramStart"/>
            <w:r>
              <w:rPr>
                <w:rFonts w:ascii="Times New Roman" w:hAnsi="Times New Roman" w:cs="Times New Roman"/>
                <w:sz w:val="24"/>
              </w:rPr>
              <w:t>Анкетирование</w:t>
            </w:r>
            <w:proofErr w:type="gramEnd"/>
            <w:r>
              <w:rPr>
                <w:rFonts w:ascii="Times New Roman" w:hAnsi="Times New Roman" w:cs="Times New Roman"/>
                <w:sz w:val="24"/>
              </w:rPr>
              <w:t xml:space="preserve">  «Каким   я вижу своего ребёнка в школе»</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Беседа об индивидуальных особенностях развития ребёнка</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Наблюдение за общением родителей и детей</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Анкетирование, опросы, диагностические беседы</w:t>
            </w:r>
          </w:p>
        </w:tc>
      </w:tr>
      <w:tr w:rsidR="004D27FB">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Участие родителей в управлении ДОУ</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Вовлечение родителей в управление ДОУ, решение насущных проблем функционирования и развития учреждения</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Совет родителей, Наблюдательный совет, Родительские активы, Заключение договоров с родителями. Педсоветы  с участием родителей</w:t>
            </w:r>
          </w:p>
        </w:tc>
      </w:tr>
      <w:tr w:rsidR="004D27FB">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Информирование</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Ознакомление родителей с актуальной информацией из жизни детского сада, по вопросам содержания, воспитания и развития детей в детском саду.</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 xml:space="preserve">Создание сайта детского сада в сети интернет. Обмен информацией посредством электронной почты. Стенды, папки-передвижки. Реклама ДОУ (буклеты, проспекты, </w:t>
            </w:r>
            <w:proofErr w:type="spellStart"/>
            <w:r>
              <w:rPr>
                <w:rFonts w:ascii="Times New Roman" w:hAnsi="Times New Roman" w:cs="Times New Roman"/>
                <w:sz w:val="24"/>
              </w:rPr>
              <w:t>видеопрезентации</w:t>
            </w:r>
            <w:proofErr w:type="spellEnd"/>
            <w:r>
              <w:rPr>
                <w:rFonts w:ascii="Times New Roman" w:hAnsi="Times New Roman" w:cs="Times New Roman"/>
                <w:sz w:val="24"/>
              </w:rPr>
              <w:t>, в том числе и на электронных носителях)</w:t>
            </w:r>
          </w:p>
        </w:tc>
      </w:tr>
      <w:tr w:rsidR="004D27FB">
        <w:trPr>
          <w:trHeight w:val="978"/>
        </w:trPr>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lastRenderedPageBreak/>
              <w:t>Педагогическая поддержка</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Организация условий для благополучной  адаптации в ДОУ</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Участие родителей  в совместных играх и других видах деткой деятельности</w:t>
            </w:r>
          </w:p>
        </w:tc>
      </w:tr>
      <w:tr w:rsidR="004D27FB">
        <w:trPr>
          <w:trHeight w:val="720"/>
        </w:trPr>
        <w:tc>
          <w:tcPr>
            <w:tcW w:w="3379" w:type="dxa"/>
            <w:vMerge w:val="restart"/>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Родительское образование</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 xml:space="preserve">Определение наиболее значимых тем для родительского образования </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Анкетирование с последующим анализом.</w:t>
            </w:r>
          </w:p>
          <w:p w:rsidR="004D27FB" w:rsidRDefault="004D27FB">
            <w:pPr>
              <w:spacing w:after="0" w:line="240" w:lineRule="auto"/>
              <w:rPr>
                <w:rFonts w:ascii="Times New Roman" w:hAnsi="Times New Roman" w:cs="Times New Roman"/>
                <w:sz w:val="24"/>
              </w:rPr>
            </w:pPr>
          </w:p>
          <w:p w:rsidR="004D27FB" w:rsidRDefault="004D27FB">
            <w:pPr>
              <w:spacing w:after="0" w:line="240" w:lineRule="auto"/>
              <w:rPr>
                <w:rFonts w:ascii="Times New Roman" w:hAnsi="Times New Roman" w:cs="Times New Roman"/>
                <w:sz w:val="24"/>
              </w:rPr>
            </w:pPr>
          </w:p>
        </w:tc>
      </w:tr>
      <w:tr w:rsidR="004D27FB">
        <w:trPr>
          <w:trHeight w:val="320"/>
        </w:trPr>
        <w:tc>
          <w:tcPr>
            <w:tcW w:w="3379" w:type="dxa"/>
            <w:vMerge/>
          </w:tcPr>
          <w:p w:rsidR="004D27FB" w:rsidRDefault="004D27FB">
            <w:pPr>
              <w:spacing w:after="0" w:line="240" w:lineRule="auto"/>
              <w:rPr>
                <w:rFonts w:ascii="Times New Roman" w:hAnsi="Times New Roman" w:cs="Times New Roman"/>
                <w:sz w:val="24"/>
              </w:rPr>
            </w:pP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Повышение родительской грамотности, развитие активной, компетентной позиции родителей</w:t>
            </w:r>
          </w:p>
          <w:p w:rsidR="004D27FB" w:rsidRDefault="004D27FB">
            <w:pPr>
              <w:spacing w:after="0" w:line="240" w:lineRule="auto"/>
              <w:rPr>
                <w:rFonts w:ascii="Times New Roman" w:hAnsi="Times New Roman" w:cs="Times New Roman"/>
                <w:sz w:val="24"/>
              </w:rPr>
            </w:pP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Оформление информационных бюллетеней, стендов</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Групповые,  индивидуальные консультации  специалистов и педагогов ДОУ</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Практикумы, творческие мастерские</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Родительские собрания</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Родительские конференции</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Дни открытых дверей</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Открытый просмотр  непосредственной образовательной деятельности.</w:t>
            </w:r>
          </w:p>
        </w:tc>
      </w:tr>
      <w:tr w:rsidR="004D27FB">
        <w:trPr>
          <w:trHeight w:val="340"/>
        </w:trPr>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Совместная деятельность педагогов, детей  и родителей.</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Сплочение   и эмоциональное сближение участников образовательного процесса, развитие доверительных отношений.</w:t>
            </w:r>
          </w:p>
        </w:tc>
        <w:tc>
          <w:tcPr>
            <w:tcW w:w="3379" w:type="dxa"/>
          </w:tcPr>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Совместные праздники, развлечения</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Участие в конкурсах</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Выставки совместного творчества</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Работа  семейных  клубов «Открытые сердца», «Путешествие в субботу»</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Совместный труд</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Совместные походы</w:t>
            </w:r>
          </w:p>
          <w:p w:rsidR="004D27FB" w:rsidRDefault="005136DA">
            <w:pPr>
              <w:spacing w:after="0" w:line="240" w:lineRule="auto"/>
              <w:rPr>
                <w:rFonts w:ascii="Times New Roman" w:hAnsi="Times New Roman" w:cs="Times New Roman"/>
                <w:sz w:val="24"/>
              </w:rPr>
            </w:pPr>
            <w:r>
              <w:rPr>
                <w:rFonts w:ascii="Times New Roman" w:hAnsi="Times New Roman" w:cs="Times New Roman"/>
                <w:sz w:val="24"/>
              </w:rPr>
              <w:t>Совместные творческие  исследовательские проекты.</w:t>
            </w:r>
          </w:p>
        </w:tc>
      </w:tr>
    </w:tbl>
    <w:p w:rsidR="004D27FB" w:rsidRDefault="004D27FB">
      <w:pPr>
        <w:autoSpaceDE w:val="0"/>
        <w:autoSpaceDN w:val="0"/>
        <w:adjustRightInd w:val="0"/>
        <w:spacing w:after="0" w:line="240" w:lineRule="auto"/>
        <w:ind w:firstLine="567"/>
        <w:jc w:val="both"/>
        <w:rPr>
          <w:rFonts w:ascii="Times New Roman" w:hAnsi="Times New Roman" w:cs="Times New Roman"/>
          <w:sz w:val="24"/>
          <w:szCs w:val="24"/>
        </w:rPr>
      </w:pPr>
    </w:p>
    <w:p w:rsidR="004D27FB" w:rsidRDefault="004D27FB">
      <w:pPr>
        <w:spacing w:after="0" w:line="240" w:lineRule="auto"/>
        <w:ind w:firstLine="567"/>
        <w:jc w:val="both"/>
        <w:rPr>
          <w:rFonts w:ascii="Times New Roman" w:eastAsiaTheme="minorEastAsia" w:hAnsi="Times New Roman" w:cs="Times New Roman"/>
          <w:sz w:val="24"/>
          <w:szCs w:val="24"/>
          <w:lang w:eastAsia="ru-RU"/>
        </w:rPr>
        <w:sectPr w:rsidR="004D27FB">
          <w:pgSz w:w="11906" w:h="16838"/>
          <w:pgMar w:top="1134" w:right="849" w:bottom="1134" w:left="1701" w:header="709" w:footer="709" w:gutter="0"/>
          <w:cols w:space="708"/>
          <w:docGrid w:linePitch="360"/>
        </w:sectPr>
      </w:pPr>
    </w:p>
    <w:p w:rsidR="004D27FB" w:rsidRDefault="005136DA">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1</w:t>
      </w:r>
    </w:p>
    <w:tbl>
      <w:tblPr>
        <w:tblW w:w="15500" w:type="dxa"/>
        <w:tblInd w:w="10" w:type="dxa"/>
        <w:tblLayout w:type="fixed"/>
        <w:tblCellMar>
          <w:left w:w="0" w:type="dxa"/>
          <w:right w:w="0" w:type="dxa"/>
        </w:tblCellMar>
        <w:tblLook w:val="04A0" w:firstRow="1" w:lastRow="0" w:firstColumn="1" w:lastColumn="0" w:noHBand="0" w:noVBand="1"/>
      </w:tblPr>
      <w:tblGrid>
        <w:gridCol w:w="360"/>
        <w:gridCol w:w="15120"/>
        <w:gridCol w:w="20"/>
      </w:tblGrid>
      <w:tr w:rsidR="004D27FB">
        <w:trPr>
          <w:trHeight w:val="1418"/>
        </w:trPr>
        <w:tc>
          <w:tcPr>
            <w:tcW w:w="360" w:type="dxa"/>
            <w:vAlign w:val="bottom"/>
          </w:tcPr>
          <w:p w:rsidR="004D27FB" w:rsidRDefault="004D27FB">
            <w:pPr>
              <w:spacing w:after="0" w:line="240" w:lineRule="auto"/>
              <w:rPr>
                <w:sz w:val="24"/>
                <w:szCs w:val="24"/>
              </w:rPr>
            </w:pPr>
          </w:p>
        </w:tc>
        <w:tc>
          <w:tcPr>
            <w:tcW w:w="15120" w:type="dxa"/>
            <w:vAlign w:val="bottom"/>
          </w:tcPr>
          <w:p w:rsidR="004D27FB" w:rsidRDefault="004D27FB">
            <w:pPr>
              <w:spacing w:after="0" w:line="240" w:lineRule="auto"/>
              <w:jc w:val="center"/>
              <w:rPr>
                <w:rFonts w:ascii="Times New Roman" w:eastAsia="Times New Roman" w:hAnsi="Times New Roman" w:cs="Times New Roman"/>
                <w:b/>
                <w:bCs/>
                <w:sz w:val="20"/>
                <w:szCs w:val="20"/>
              </w:rPr>
            </w:pPr>
          </w:p>
          <w:p w:rsidR="004D27FB" w:rsidRDefault="005136DA">
            <w:pPr>
              <w:spacing w:after="0" w:line="240" w:lineRule="auto"/>
              <w:jc w:val="cente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Педагогическая диагностика по ОО «Физическое развитие»</w:t>
            </w:r>
          </w:p>
          <w:p w:rsidR="004D27FB" w:rsidRDefault="005136D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Педагогическая диагностика детей группы раннего возраста (начало младшей группы), ОО «Физическое развитие»</w:t>
            </w:r>
          </w:p>
          <w:p w:rsidR="004D27FB" w:rsidRDefault="005136D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(критерии программы «От рождения до школы»)</w:t>
            </w:r>
          </w:p>
          <w:tbl>
            <w:tblPr>
              <w:tblStyle w:val="af9"/>
              <w:tblW w:w="0" w:type="auto"/>
              <w:tblLayout w:type="fixed"/>
              <w:tblLook w:val="04A0" w:firstRow="1" w:lastRow="0" w:firstColumn="1" w:lastColumn="0" w:noHBand="0" w:noVBand="1"/>
            </w:tblPr>
            <w:tblGrid>
              <w:gridCol w:w="476"/>
              <w:gridCol w:w="2693"/>
              <w:gridCol w:w="1258"/>
              <w:gridCol w:w="1259"/>
              <w:gridCol w:w="1259"/>
              <w:gridCol w:w="1259"/>
              <w:gridCol w:w="1259"/>
              <w:gridCol w:w="1259"/>
              <w:gridCol w:w="1259"/>
              <w:gridCol w:w="1259"/>
              <w:gridCol w:w="1259"/>
            </w:tblGrid>
            <w:tr w:rsidR="004D27FB">
              <w:tc>
                <w:tcPr>
                  <w:tcW w:w="47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w:t>
                  </w:r>
                </w:p>
              </w:tc>
              <w:tc>
                <w:tcPr>
                  <w:tcW w:w="269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25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tc>
              <w:tc>
                <w:tcPr>
                  <w:tcW w:w="12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2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2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2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2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2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2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8</w:t>
                  </w:r>
                </w:p>
              </w:tc>
              <w:tc>
                <w:tcPr>
                  <w:tcW w:w="12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c>
                <w:tcPr>
                  <w:tcW w:w="476" w:type="dxa"/>
                </w:tcPr>
                <w:p w:rsidR="004D27FB" w:rsidRDefault="005136DA">
                  <w:pPr>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w:t>
                  </w:r>
                </w:p>
              </w:tc>
              <w:tc>
                <w:tcPr>
                  <w:tcW w:w="269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c>
                <w:tcPr>
                  <w:tcW w:w="476" w:type="dxa"/>
                </w:tcPr>
                <w:p w:rsidR="004D27FB" w:rsidRDefault="005136DA">
                  <w:pPr>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2</w:t>
                  </w:r>
                </w:p>
              </w:tc>
              <w:tc>
                <w:tcPr>
                  <w:tcW w:w="269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5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4D27FB">
            <w:pPr>
              <w:spacing w:after="0" w:line="240" w:lineRule="auto"/>
              <w:jc w:val="center"/>
              <w:rPr>
                <w:sz w:val="20"/>
                <w:szCs w:val="20"/>
              </w:rPr>
            </w:pPr>
          </w:p>
        </w:tc>
        <w:tc>
          <w:tcPr>
            <w:tcW w:w="20" w:type="dxa"/>
            <w:vAlign w:val="bottom"/>
          </w:tcPr>
          <w:p w:rsidR="004D27FB" w:rsidRDefault="004D27FB">
            <w:pPr>
              <w:spacing w:after="0" w:line="240" w:lineRule="auto"/>
              <w:rPr>
                <w:sz w:val="1"/>
                <w:szCs w:val="1"/>
              </w:rPr>
            </w:pPr>
          </w:p>
        </w:tc>
      </w:tr>
    </w:tbl>
    <w:p w:rsidR="004D27FB" w:rsidRDefault="005136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Сохраняет устойчивое положение тела, правильную осанку; </w:t>
      </w:r>
    </w:p>
    <w:p w:rsidR="004D27FB" w:rsidRDefault="005136DA">
      <w:pPr>
        <w:spacing w:after="0" w:line="240" w:lineRule="auto"/>
        <w:rPr>
          <w:sz w:val="20"/>
          <w:szCs w:val="20"/>
        </w:rPr>
      </w:pPr>
      <w:r>
        <w:rPr>
          <w:rFonts w:ascii="Times New Roman" w:eastAsia="Times New Roman" w:hAnsi="Times New Roman" w:cs="Times New Roman"/>
          <w:sz w:val="20"/>
          <w:szCs w:val="20"/>
        </w:rPr>
        <w:t>2. Умеет ходить и бегать, не наталкиваясь на других, с согласованными, свободными движениями рук и ног;</w:t>
      </w:r>
    </w:p>
    <w:p w:rsidR="004D27FB" w:rsidRDefault="005136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Действует сообща с другими детьми, придерживаясь определенного направления передвижения с опорой на зрительные ориентиры; </w:t>
      </w:r>
    </w:p>
    <w:p w:rsidR="004D27FB" w:rsidRDefault="005136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Способен менять направление и характер движения во время ходьбы и бега в соответствии с указанием педагога; </w:t>
      </w:r>
    </w:p>
    <w:p w:rsidR="004D27FB" w:rsidRDefault="005136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Владеет навыками ходьбы по прямой дорожке (ширина 20см, длина 2-3 см) с перешагиванием через предметы (высота 10-15см), по доске, гимнастической скамейке, бревну (ширина 20-25см); </w:t>
      </w:r>
    </w:p>
    <w:p w:rsidR="004D27FB" w:rsidRDefault="005136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Владеет навыками бега между двумя шнурами, линиями (расстояние между линиями 25-30см); </w:t>
      </w:r>
    </w:p>
    <w:p w:rsidR="004D27FB" w:rsidRDefault="005136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Владеет навыками лазанья по лесенке-стремянке, гимнастической стенке (высота 1,5м) вверх и вниз удобным способом для себя; </w:t>
      </w:r>
    </w:p>
    <w:p w:rsidR="004D27FB" w:rsidRDefault="005136D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 Выполняет прыжки на 2-х ногах через шнур (линию), через 2 параллельные линии (расстояние 10-30см), вверх с касанием предмета, находящегося на 10-15см выше поднятой руки ребенка.</w:t>
      </w:r>
    </w:p>
    <w:tbl>
      <w:tblPr>
        <w:tblpPr w:leftFromText="181" w:rightFromText="181" w:vertAnchor="text" w:horzAnchor="margin" w:tblpY="236"/>
        <w:tblOverlap w:val="neve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2549"/>
        <w:gridCol w:w="2268"/>
        <w:gridCol w:w="3544"/>
        <w:gridCol w:w="1982"/>
        <w:gridCol w:w="3364"/>
      </w:tblGrid>
      <w:tr w:rsidR="004D27FB">
        <w:trPr>
          <w:trHeight w:val="959"/>
        </w:trPr>
        <w:tc>
          <w:tcPr>
            <w:tcW w:w="961"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jc w:val="center"/>
              <w:rPr>
                <w:rFonts w:ascii="Times New Roman" w:hAnsi="Times New Roman" w:cs="Times New Roman"/>
                <w:sz w:val="20"/>
                <w:szCs w:val="20"/>
              </w:rPr>
            </w:pPr>
          </w:p>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549"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jc w:val="center"/>
              <w:rPr>
                <w:rFonts w:ascii="Times New Roman" w:hAnsi="Times New Roman" w:cs="Times New Roman"/>
                <w:sz w:val="20"/>
                <w:szCs w:val="20"/>
              </w:rPr>
            </w:pPr>
          </w:p>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Фамилия, имя </w:t>
            </w:r>
          </w:p>
        </w:tc>
        <w:tc>
          <w:tcPr>
            <w:tcW w:w="2268"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Выполнение минимальных результатов</w:t>
            </w:r>
          </w:p>
        </w:tc>
        <w:tc>
          <w:tcPr>
            <w:tcW w:w="354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Умеет перестраиваться в  шеренгу, в колонну по одному, в  круг</w:t>
            </w:r>
          </w:p>
        </w:tc>
        <w:tc>
          <w:tcPr>
            <w:tcW w:w="1982"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Проявляет  двигательную  активность, интерес  к  совместным  играм  и  физическим  упражнениям</w:t>
            </w:r>
          </w:p>
        </w:tc>
        <w:tc>
          <w:tcPr>
            <w:tcW w:w="336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Итоговый показатель по каждому ребенку</w:t>
            </w:r>
          </w:p>
        </w:tc>
      </w:tr>
      <w:tr w:rsidR="004D27FB">
        <w:trPr>
          <w:trHeight w:val="220"/>
        </w:trPr>
        <w:tc>
          <w:tcPr>
            <w:tcW w:w="961"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549"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3364"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r>
      <w:tr w:rsidR="004D27FB">
        <w:trPr>
          <w:trHeight w:val="225"/>
        </w:trPr>
        <w:tc>
          <w:tcPr>
            <w:tcW w:w="961"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49"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3364"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r>
    </w:tbl>
    <w:p w:rsidR="004D27FB" w:rsidRDefault="005136D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Педагогическая диагностика детей младшей группы (начало средней группы),</w:t>
      </w:r>
      <w:r>
        <w:rPr>
          <w:rFonts w:ascii="Times New Roman" w:hAnsi="Times New Roman" w:cs="Times New Roman"/>
          <w:b/>
          <w:sz w:val="20"/>
          <w:szCs w:val="20"/>
        </w:rPr>
        <w:t xml:space="preserve"> ОО «Физическое развитие» </w:t>
      </w:r>
      <w:r>
        <w:rPr>
          <w:rFonts w:ascii="Times New Roman" w:eastAsia="Times New Roman" w:hAnsi="Times New Roman" w:cs="Times New Roman"/>
          <w:b/>
          <w:bCs/>
          <w:sz w:val="20"/>
          <w:szCs w:val="20"/>
        </w:rPr>
        <w:t>(критерии программы «От рождения до школы»)</w:t>
      </w:r>
    </w:p>
    <w:p w:rsidR="004D27FB" w:rsidRDefault="005136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Диагностические показатели</w:t>
      </w:r>
    </w:p>
    <w:p w:rsidR="004D27FB" w:rsidRDefault="005136D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по физическому развитию  </w:t>
      </w:r>
      <w:r>
        <w:rPr>
          <w:rFonts w:ascii="Times New Roman" w:eastAsia="Times New Roman" w:hAnsi="Times New Roman" w:cs="Times New Roman"/>
          <w:sz w:val="20"/>
          <w:szCs w:val="20"/>
        </w:rPr>
        <w:t>(младшая группа)</w:t>
      </w:r>
    </w:p>
    <w:tbl>
      <w:tblPr>
        <w:tblStyle w:val="130"/>
        <w:tblW w:w="4983" w:type="pct"/>
        <w:jc w:val="center"/>
        <w:tblLook w:val="04A0" w:firstRow="1" w:lastRow="0" w:firstColumn="1" w:lastColumn="0" w:noHBand="0" w:noVBand="1"/>
      </w:tblPr>
      <w:tblGrid>
        <w:gridCol w:w="8884"/>
        <w:gridCol w:w="2049"/>
        <w:gridCol w:w="2213"/>
        <w:gridCol w:w="2013"/>
      </w:tblGrid>
      <w:tr w:rsidR="004D27FB">
        <w:trPr>
          <w:jc w:val="center"/>
        </w:trPr>
        <w:tc>
          <w:tcPr>
            <w:tcW w:w="2930" w:type="pct"/>
            <w:vMerge w:val="restar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Виды испытаний (тесты)</w:t>
            </w:r>
          </w:p>
        </w:tc>
        <w:tc>
          <w:tcPr>
            <w:tcW w:w="676" w:type="pct"/>
            <w:vMerge w:val="restar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Уровень</w:t>
            </w:r>
          </w:p>
        </w:tc>
        <w:tc>
          <w:tcPr>
            <w:tcW w:w="1394" w:type="pct"/>
            <w:gridSpan w:val="2"/>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Нормативы</w:t>
            </w:r>
          </w:p>
        </w:tc>
      </w:tr>
      <w:tr w:rsidR="004D27FB">
        <w:trPr>
          <w:jc w:val="center"/>
        </w:trPr>
        <w:tc>
          <w:tcPr>
            <w:tcW w:w="2930" w:type="pct"/>
            <w:vMerge/>
            <w:vAlign w:val="center"/>
          </w:tcPr>
          <w:p w:rsidR="004D27FB" w:rsidRDefault="004D27FB">
            <w:pPr>
              <w:spacing w:after="0" w:line="240" w:lineRule="auto"/>
              <w:ind w:left="720"/>
              <w:contextualSpacing/>
              <w:jc w:val="center"/>
              <w:rPr>
                <w:rFonts w:ascii="Calibri" w:eastAsia="Calibri" w:hAnsi="Calibri"/>
                <w:b/>
                <w:sz w:val="20"/>
                <w:szCs w:val="20"/>
                <w:lang w:eastAsia="ru-RU"/>
              </w:rPr>
            </w:pPr>
          </w:p>
        </w:tc>
        <w:tc>
          <w:tcPr>
            <w:tcW w:w="676" w:type="pct"/>
            <w:vMerge/>
            <w:vAlign w:val="center"/>
          </w:tcPr>
          <w:p w:rsidR="004D27FB" w:rsidRDefault="004D27FB">
            <w:pPr>
              <w:spacing w:after="0" w:line="240" w:lineRule="auto"/>
              <w:ind w:left="720"/>
              <w:contextualSpacing/>
              <w:jc w:val="center"/>
              <w:rPr>
                <w:rFonts w:ascii="Calibri" w:eastAsia="Calibri" w:hAnsi="Calibri"/>
                <w:b/>
                <w:sz w:val="20"/>
                <w:szCs w:val="20"/>
                <w:lang w:eastAsia="ru-RU"/>
              </w:rPr>
            </w:pPr>
          </w:p>
        </w:tc>
        <w:tc>
          <w:tcPr>
            <w:tcW w:w="730" w:type="pc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Мальчики</w:t>
            </w:r>
          </w:p>
        </w:tc>
        <w:tc>
          <w:tcPr>
            <w:tcW w:w="664" w:type="pc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Девочки</w:t>
            </w:r>
          </w:p>
        </w:tc>
      </w:tr>
      <w:tr w:rsidR="004D27FB">
        <w:trPr>
          <w:trHeight w:val="540"/>
          <w:jc w:val="center"/>
        </w:trPr>
        <w:tc>
          <w:tcPr>
            <w:tcW w:w="2930"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Бег 30 м (быстрота)</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8,7 и </w:t>
            </w:r>
            <w:r>
              <w:rPr>
                <w:rFonts w:ascii="Calibri" w:eastAsia="Calibri" w:hAnsi="Calibri"/>
                <w:sz w:val="20"/>
                <w:szCs w:val="20"/>
                <w:lang w:val="en-US" w:eastAsia="ru-RU"/>
              </w:rPr>
              <w:t>&lt;</w:t>
            </w:r>
            <w:r>
              <w:rPr>
                <w:rFonts w:ascii="Calibri" w:eastAsia="Calibri" w:hAnsi="Calibri"/>
                <w:sz w:val="20"/>
                <w:szCs w:val="20"/>
                <w:lang w:eastAsia="ru-RU"/>
              </w:rPr>
              <w:t xml:space="preserve"> сек.</w:t>
            </w:r>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8,6 и </w:t>
            </w:r>
            <w:r>
              <w:rPr>
                <w:rFonts w:ascii="Calibri" w:eastAsia="Calibri" w:hAnsi="Calibri"/>
                <w:sz w:val="20"/>
                <w:szCs w:val="20"/>
                <w:lang w:val="en-US" w:eastAsia="ru-RU"/>
              </w:rPr>
              <w:t>&lt;</w:t>
            </w:r>
            <w:r>
              <w:rPr>
                <w:rFonts w:ascii="Calibri" w:eastAsia="Calibri" w:hAnsi="Calibri"/>
                <w:sz w:val="20"/>
                <w:szCs w:val="20"/>
                <w:lang w:eastAsia="ru-RU"/>
              </w:rPr>
              <w:t xml:space="preserve"> сек.</w:t>
            </w:r>
          </w:p>
        </w:tc>
      </w:tr>
      <w:tr w:rsidR="004D27FB">
        <w:trPr>
          <w:trHeight w:val="510"/>
          <w:jc w:val="center"/>
        </w:trPr>
        <w:tc>
          <w:tcPr>
            <w:tcW w:w="2930"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10,5 – 8,8 сек.</w:t>
            </w:r>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10,7 – 8,7 сек.</w:t>
            </w:r>
          </w:p>
        </w:tc>
      </w:tr>
      <w:tr w:rsidR="004D27FB">
        <w:trPr>
          <w:trHeight w:val="540"/>
          <w:jc w:val="center"/>
        </w:trPr>
        <w:tc>
          <w:tcPr>
            <w:tcW w:w="2930"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10,6 и </w:t>
            </w:r>
            <w:r>
              <w:rPr>
                <w:rFonts w:ascii="Calibri" w:eastAsia="Calibri" w:hAnsi="Calibri"/>
                <w:sz w:val="20"/>
                <w:szCs w:val="20"/>
                <w:lang w:val="en-US" w:eastAsia="ru-RU"/>
              </w:rPr>
              <w:t>&gt;</w:t>
            </w:r>
            <w:r>
              <w:rPr>
                <w:rFonts w:ascii="Calibri" w:eastAsia="Calibri" w:hAnsi="Calibri"/>
                <w:sz w:val="20"/>
                <w:szCs w:val="20"/>
                <w:lang w:eastAsia="ru-RU"/>
              </w:rPr>
              <w:t xml:space="preserve"> сек.</w:t>
            </w:r>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10,8 и </w:t>
            </w:r>
            <w:r>
              <w:rPr>
                <w:rFonts w:ascii="Calibri" w:eastAsia="Calibri" w:hAnsi="Calibri"/>
                <w:sz w:val="20"/>
                <w:szCs w:val="20"/>
                <w:lang w:val="en-US" w:eastAsia="ru-RU"/>
              </w:rPr>
              <w:t>&gt;</w:t>
            </w:r>
            <w:r>
              <w:rPr>
                <w:rFonts w:ascii="Calibri" w:eastAsia="Calibri" w:hAnsi="Calibri"/>
                <w:sz w:val="20"/>
                <w:szCs w:val="20"/>
                <w:lang w:eastAsia="ru-RU"/>
              </w:rPr>
              <w:t xml:space="preserve"> сек.</w:t>
            </w:r>
          </w:p>
        </w:tc>
      </w:tr>
      <w:tr w:rsidR="004D27FB">
        <w:trPr>
          <w:trHeight w:val="540"/>
          <w:jc w:val="center"/>
        </w:trPr>
        <w:tc>
          <w:tcPr>
            <w:tcW w:w="2930"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Бросание набивного мяча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(сила плечевого пояса)</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lastRenderedPageBreak/>
              <w:t>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161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151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r>
      <w:tr w:rsidR="004D27FB">
        <w:trPr>
          <w:trHeight w:val="510"/>
          <w:jc w:val="center"/>
        </w:trPr>
        <w:tc>
          <w:tcPr>
            <w:tcW w:w="2930"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120 – 160 см</w:t>
            </w:r>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110 – 150 см</w:t>
            </w:r>
          </w:p>
        </w:tc>
      </w:tr>
      <w:tr w:rsidR="004D27FB">
        <w:trPr>
          <w:trHeight w:val="540"/>
          <w:jc w:val="center"/>
        </w:trPr>
        <w:tc>
          <w:tcPr>
            <w:tcW w:w="2930"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119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109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r>
      <w:tr w:rsidR="004D27FB">
        <w:trPr>
          <w:trHeight w:val="540"/>
          <w:jc w:val="center"/>
        </w:trPr>
        <w:tc>
          <w:tcPr>
            <w:tcW w:w="2930"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Прыжок в длину с места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(сила нижних конечностей)</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61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56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r>
      <w:tr w:rsidR="004D27FB">
        <w:trPr>
          <w:trHeight w:val="510"/>
          <w:jc w:val="center"/>
        </w:trPr>
        <w:tc>
          <w:tcPr>
            <w:tcW w:w="2930"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55 – 60 см</w:t>
            </w:r>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50 – 55 см</w:t>
            </w:r>
          </w:p>
        </w:tc>
      </w:tr>
      <w:tr w:rsidR="004D27FB">
        <w:trPr>
          <w:trHeight w:val="540"/>
          <w:jc w:val="center"/>
        </w:trPr>
        <w:tc>
          <w:tcPr>
            <w:tcW w:w="2930"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54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49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r>
      <w:tr w:rsidR="004D27FB">
        <w:trPr>
          <w:trHeight w:val="540"/>
          <w:jc w:val="center"/>
        </w:trPr>
        <w:tc>
          <w:tcPr>
            <w:tcW w:w="2930"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Метание на дальность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(ведущая рука – скоростно-силовые качества)</w:t>
            </w:r>
          </w:p>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3,6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3,5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r>
      <w:tr w:rsidR="004D27FB">
        <w:trPr>
          <w:trHeight w:val="510"/>
          <w:jc w:val="center"/>
        </w:trPr>
        <w:tc>
          <w:tcPr>
            <w:tcW w:w="2930"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2,5 – 3,5 м</w:t>
            </w:r>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2,4 – 3,4 м</w:t>
            </w:r>
          </w:p>
        </w:tc>
      </w:tr>
      <w:tr w:rsidR="004D27FB">
        <w:trPr>
          <w:trHeight w:val="540"/>
          <w:jc w:val="center"/>
        </w:trPr>
        <w:tc>
          <w:tcPr>
            <w:tcW w:w="2930"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676"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30"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2,4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c>
          <w:tcPr>
            <w:tcW w:w="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2,3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r>
    </w:tbl>
    <w:p w:rsidR="004D27FB" w:rsidRDefault="004D27FB">
      <w:pPr>
        <w:spacing w:after="0" w:line="240" w:lineRule="auto"/>
        <w:rPr>
          <w:rFonts w:ascii="Times New Roman" w:eastAsia="Times New Roman" w:hAnsi="Times New Roman" w:cs="Times New Roman"/>
          <w:b/>
          <w:bCs/>
          <w:sz w:val="20"/>
          <w:szCs w:val="20"/>
        </w:rPr>
      </w:pPr>
    </w:p>
    <w:p w:rsidR="004D27FB" w:rsidRDefault="005136D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Педагогическая диагностика детей средней группы (начало старшей), </w:t>
      </w:r>
      <w:r>
        <w:rPr>
          <w:rFonts w:ascii="Times New Roman" w:hAnsi="Times New Roman" w:cs="Times New Roman"/>
          <w:b/>
          <w:sz w:val="20"/>
          <w:szCs w:val="20"/>
        </w:rPr>
        <w:t>ОО «Физическое развитие»</w:t>
      </w:r>
      <w:r>
        <w:rPr>
          <w:rFonts w:ascii="Times New Roman" w:eastAsia="Times New Roman" w:hAnsi="Times New Roman" w:cs="Times New Roman"/>
          <w:b/>
          <w:bCs/>
          <w:sz w:val="20"/>
          <w:szCs w:val="20"/>
        </w:rPr>
        <w:t xml:space="preserve"> (критерии программы «От рождения до школы»)</w:t>
      </w:r>
    </w:p>
    <w:tbl>
      <w:tblPr>
        <w:tblpPr w:leftFromText="181" w:rightFromText="181" w:vertAnchor="text" w:horzAnchor="margin" w:tblpY="49"/>
        <w:tblOverlap w:val="never"/>
        <w:tblW w:w="15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668"/>
        <w:gridCol w:w="1768"/>
        <w:gridCol w:w="3057"/>
        <w:gridCol w:w="2906"/>
        <w:gridCol w:w="2248"/>
        <w:gridCol w:w="2792"/>
      </w:tblGrid>
      <w:tr w:rsidR="004D27FB">
        <w:trPr>
          <w:trHeight w:val="1214"/>
        </w:trPr>
        <w:tc>
          <w:tcPr>
            <w:tcW w:w="64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1668"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ребенка</w:t>
            </w:r>
          </w:p>
        </w:tc>
        <w:tc>
          <w:tcPr>
            <w:tcW w:w="1768"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Выполнение минимальных результатов</w:t>
            </w:r>
          </w:p>
        </w:tc>
        <w:tc>
          <w:tcPr>
            <w:tcW w:w="3057"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Умеет перестраиваться в шеренгу, в  колонну  по  одному, парами  в  круг, из  одной  колонны  в  две.</w:t>
            </w:r>
          </w:p>
        </w:tc>
        <w:tc>
          <w:tcPr>
            <w:tcW w:w="2906"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Проявляет  интерес  к  участию в  подвижных   играх   и  физических   упражнениях</w:t>
            </w:r>
          </w:p>
        </w:tc>
        <w:tc>
          <w:tcPr>
            <w:tcW w:w="2248"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Ритмично выполняет физические упражнения</w:t>
            </w:r>
          </w:p>
        </w:tc>
        <w:tc>
          <w:tcPr>
            <w:tcW w:w="2792"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Итоговый показатель по каждому ребенку</w:t>
            </w:r>
          </w:p>
        </w:tc>
      </w:tr>
      <w:tr w:rsidR="004D27FB">
        <w:trPr>
          <w:trHeight w:val="190"/>
        </w:trPr>
        <w:tc>
          <w:tcPr>
            <w:tcW w:w="64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68"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3057"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906"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248"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792"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r>
      <w:tr w:rsidR="004D27FB">
        <w:trPr>
          <w:trHeight w:val="105"/>
        </w:trPr>
        <w:tc>
          <w:tcPr>
            <w:tcW w:w="64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668"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3057"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906"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248"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792"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r>
    </w:tbl>
    <w:p w:rsidR="004D27FB" w:rsidRDefault="004D27FB">
      <w:pPr>
        <w:spacing w:after="0" w:line="240" w:lineRule="auto"/>
        <w:ind w:firstLine="708"/>
        <w:jc w:val="both"/>
        <w:rPr>
          <w:rFonts w:ascii="Times New Roman" w:hAnsi="Times New Roman" w:cs="Times New Roman"/>
          <w:sz w:val="20"/>
          <w:szCs w:val="20"/>
        </w:rPr>
      </w:pPr>
    </w:p>
    <w:p w:rsidR="004D27FB" w:rsidRDefault="005136D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Педагогическая диагностика детей средней группы (начало старшей), </w:t>
      </w:r>
      <w:r>
        <w:rPr>
          <w:rFonts w:ascii="Times New Roman" w:hAnsi="Times New Roman" w:cs="Times New Roman"/>
          <w:b/>
          <w:sz w:val="20"/>
          <w:szCs w:val="20"/>
        </w:rPr>
        <w:t xml:space="preserve">ОО «Физическое развитие» </w:t>
      </w:r>
      <w:r>
        <w:rPr>
          <w:rFonts w:ascii="Times New Roman" w:eastAsia="Times New Roman" w:hAnsi="Times New Roman" w:cs="Times New Roman"/>
          <w:b/>
          <w:bCs/>
          <w:sz w:val="20"/>
          <w:szCs w:val="20"/>
        </w:rPr>
        <w:t>(критерии программы «От рождения до школы»)</w:t>
      </w:r>
    </w:p>
    <w:tbl>
      <w:tblPr>
        <w:tblW w:w="1475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3016"/>
        <w:gridCol w:w="1134"/>
        <w:gridCol w:w="1418"/>
        <w:gridCol w:w="1275"/>
        <w:gridCol w:w="993"/>
        <w:gridCol w:w="1134"/>
        <w:gridCol w:w="1756"/>
        <w:gridCol w:w="1347"/>
        <w:gridCol w:w="2012"/>
      </w:tblGrid>
      <w:tr w:rsidR="004D27FB">
        <w:trPr>
          <w:trHeight w:val="561"/>
        </w:trPr>
        <w:tc>
          <w:tcPr>
            <w:tcW w:w="3686" w:type="dxa"/>
            <w:gridSpan w:val="2"/>
            <w:vMerge w:val="restart"/>
          </w:tcPr>
          <w:p w:rsidR="004D27FB" w:rsidRDefault="005136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Выполнение минимальных результатов</w:t>
            </w:r>
          </w:p>
        </w:tc>
        <w:tc>
          <w:tcPr>
            <w:tcW w:w="1134" w:type="dxa"/>
            <w:vMerge w:val="restart"/>
          </w:tcPr>
          <w:p w:rsidR="004D27FB" w:rsidRDefault="005136D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Бег на 30 м</w:t>
            </w:r>
          </w:p>
          <w:p w:rsidR="004D27FB" w:rsidRDefault="004D27FB">
            <w:pPr>
              <w:autoSpaceDE w:val="0"/>
              <w:autoSpaceDN w:val="0"/>
              <w:adjustRightInd w:val="0"/>
              <w:spacing w:after="0" w:line="240" w:lineRule="auto"/>
              <w:jc w:val="center"/>
              <w:rPr>
                <w:rFonts w:ascii="Times New Roman" w:hAnsi="Times New Roman" w:cs="Times New Roman"/>
                <w:sz w:val="20"/>
                <w:szCs w:val="20"/>
              </w:rPr>
            </w:pPr>
          </w:p>
        </w:tc>
        <w:tc>
          <w:tcPr>
            <w:tcW w:w="1418" w:type="dxa"/>
            <w:vMerge w:val="restart"/>
          </w:tcPr>
          <w:p w:rsidR="004D27FB" w:rsidRDefault="005136D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Прыжок в длину с места </w:t>
            </w:r>
          </w:p>
          <w:p w:rsidR="004D27FB" w:rsidRDefault="004D27FB">
            <w:pPr>
              <w:autoSpaceDE w:val="0"/>
              <w:autoSpaceDN w:val="0"/>
              <w:adjustRightInd w:val="0"/>
              <w:spacing w:after="0" w:line="240" w:lineRule="auto"/>
              <w:jc w:val="both"/>
              <w:rPr>
                <w:rFonts w:ascii="Times New Roman" w:hAnsi="Times New Roman" w:cs="Times New Roman"/>
                <w:sz w:val="20"/>
                <w:szCs w:val="20"/>
              </w:rPr>
            </w:pPr>
          </w:p>
        </w:tc>
        <w:tc>
          <w:tcPr>
            <w:tcW w:w="1275" w:type="dxa"/>
            <w:vMerge w:val="restart"/>
          </w:tcPr>
          <w:p w:rsidR="004D27FB" w:rsidRDefault="005136D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Прыжок в высоту с места</w:t>
            </w:r>
          </w:p>
          <w:p w:rsidR="004D27FB" w:rsidRDefault="004D27FB">
            <w:pPr>
              <w:autoSpaceDE w:val="0"/>
              <w:autoSpaceDN w:val="0"/>
              <w:adjustRightInd w:val="0"/>
              <w:spacing w:after="0" w:line="240" w:lineRule="auto"/>
              <w:jc w:val="center"/>
              <w:rPr>
                <w:rFonts w:ascii="Times New Roman" w:hAnsi="Times New Roman" w:cs="Times New Roman"/>
                <w:sz w:val="20"/>
                <w:szCs w:val="20"/>
              </w:rPr>
            </w:pPr>
          </w:p>
        </w:tc>
        <w:tc>
          <w:tcPr>
            <w:tcW w:w="2127" w:type="dxa"/>
            <w:gridSpan w:val="2"/>
            <w:shd w:val="clear" w:color="auto" w:fill="auto"/>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Метание предметов весом 250 г</w:t>
            </w:r>
          </w:p>
        </w:tc>
        <w:tc>
          <w:tcPr>
            <w:tcW w:w="1756" w:type="dxa"/>
            <w:vMerge w:val="restart"/>
            <w:tcBorders>
              <w:right w:val="single" w:sz="4" w:space="0" w:color="auto"/>
            </w:tcBorders>
            <w:shd w:val="clear" w:color="auto" w:fill="auto"/>
          </w:tcPr>
          <w:p w:rsidR="004D27FB" w:rsidRDefault="005136D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Наклон  вперёд, стоя  на  гимнастической  скамейке</w:t>
            </w:r>
          </w:p>
          <w:p w:rsidR="004D27FB" w:rsidRDefault="005136D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(наклон ниже уровня скамейки)</w:t>
            </w:r>
          </w:p>
        </w:tc>
        <w:tc>
          <w:tcPr>
            <w:tcW w:w="1347" w:type="dxa"/>
            <w:vMerge w:val="restart"/>
            <w:tcBorders>
              <w:left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Бросание набивного мяча</w:t>
            </w:r>
          </w:p>
          <w:p w:rsidR="004D27FB" w:rsidRDefault="004D27FB">
            <w:pPr>
              <w:spacing w:after="0" w:line="240" w:lineRule="auto"/>
              <w:jc w:val="center"/>
              <w:rPr>
                <w:rFonts w:ascii="Times New Roman" w:hAnsi="Times New Roman" w:cs="Times New Roman"/>
                <w:sz w:val="20"/>
                <w:szCs w:val="20"/>
              </w:rPr>
            </w:pPr>
          </w:p>
          <w:p w:rsidR="004D27FB" w:rsidRDefault="004D27FB">
            <w:pPr>
              <w:spacing w:after="0" w:line="240" w:lineRule="auto"/>
              <w:jc w:val="center"/>
              <w:rPr>
                <w:rFonts w:ascii="Times New Roman" w:hAnsi="Times New Roman" w:cs="Times New Roman"/>
                <w:sz w:val="20"/>
                <w:szCs w:val="20"/>
              </w:rPr>
            </w:pPr>
          </w:p>
        </w:tc>
        <w:tc>
          <w:tcPr>
            <w:tcW w:w="2012" w:type="dxa"/>
            <w:vMerge w:val="restart"/>
            <w:tcBorders>
              <w:lef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Итоговый </w:t>
            </w:r>
          </w:p>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показатель</w:t>
            </w:r>
          </w:p>
          <w:p w:rsidR="004D27FB" w:rsidRDefault="004D27FB">
            <w:pPr>
              <w:spacing w:after="0" w:line="240" w:lineRule="auto"/>
              <w:jc w:val="center"/>
              <w:rPr>
                <w:rFonts w:ascii="Times New Roman" w:hAnsi="Times New Roman" w:cs="Times New Roman"/>
                <w:sz w:val="20"/>
                <w:szCs w:val="20"/>
              </w:rPr>
            </w:pPr>
          </w:p>
        </w:tc>
      </w:tr>
      <w:tr w:rsidR="004D27FB">
        <w:trPr>
          <w:trHeight w:val="852"/>
        </w:trPr>
        <w:tc>
          <w:tcPr>
            <w:tcW w:w="3686" w:type="dxa"/>
            <w:gridSpan w:val="2"/>
            <w:vMerge/>
          </w:tcPr>
          <w:p w:rsidR="004D27FB" w:rsidRDefault="004D27FB">
            <w:pPr>
              <w:spacing w:after="0" w:line="240" w:lineRule="auto"/>
              <w:jc w:val="both"/>
              <w:rPr>
                <w:rFonts w:ascii="Times New Roman" w:hAnsi="Times New Roman" w:cs="Times New Roman"/>
                <w:sz w:val="20"/>
                <w:szCs w:val="20"/>
              </w:rPr>
            </w:pPr>
          </w:p>
        </w:tc>
        <w:tc>
          <w:tcPr>
            <w:tcW w:w="1134" w:type="dxa"/>
            <w:vMerge/>
          </w:tcPr>
          <w:p w:rsidR="004D27FB" w:rsidRDefault="004D27FB">
            <w:pPr>
              <w:autoSpaceDE w:val="0"/>
              <w:autoSpaceDN w:val="0"/>
              <w:adjustRightInd w:val="0"/>
              <w:spacing w:after="0" w:line="240" w:lineRule="auto"/>
              <w:jc w:val="center"/>
              <w:rPr>
                <w:rFonts w:ascii="Times New Roman" w:hAnsi="Times New Roman" w:cs="Times New Roman"/>
                <w:sz w:val="20"/>
                <w:szCs w:val="20"/>
              </w:rPr>
            </w:pPr>
          </w:p>
        </w:tc>
        <w:tc>
          <w:tcPr>
            <w:tcW w:w="1418" w:type="dxa"/>
            <w:vMerge/>
          </w:tcPr>
          <w:p w:rsidR="004D27FB" w:rsidRDefault="004D27FB">
            <w:pPr>
              <w:autoSpaceDE w:val="0"/>
              <w:autoSpaceDN w:val="0"/>
              <w:adjustRightInd w:val="0"/>
              <w:spacing w:after="0" w:line="240" w:lineRule="auto"/>
              <w:jc w:val="center"/>
              <w:rPr>
                <w:rFonts w:ascii="Times New Roman" w:hAnsi="Times New Roman" w:cs="Times New Roman"/>
                <w:sz w:val="20"/>
                <w:szCs w:val="20"/>
              </w:rPr>
            </w:pPr>
          </w:p>
        </w:tc>
        <w:tc>
          <w:tcPr>
            <w:tcW w:w="1275" w:type="dxa"/>
            <w:vMerge/>
          </w:tcPr>
          <w:p w:rsidR="004D27FB" w:rsidRDefault="004D27FB">
            <w:pPr>
              <w:autoSpaceDE w:val="0"/>
              <w:autoSpaceDN w:val="0"/>
              <w:adjustRightInd w:val="0"/>
              <w:spacing w:after="0" w:line="240" w:lineRule="auto"/>
              <w:jc w:val="center"/>
              <w:rPr>
                <w:rFonts w:ascii="Times New Roman" w:hAnsi="Times New Roman" w:cs="Times New Roman"/>
                <w:sz w:val="20"/>
                <w:szCs w:val="20"/>
              </w:rPr>
            </w:pPr>
          </w:p>
        </w:tc>
        <w:tc>
          <w:tcPr>
            <w:tcW w:w="993" w:type="dxa"/>
            <w:shd w:val="clear" w:color="auto" w:fill="auto"/>
          </w:tcPr>
          <w:p w:rsidR="004D27FB" w:rsidRDefault="005136D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правая рука</w:t>
            </w:r>
          </w:p>
        </w:tc>
        <w:tc>
          <w:tcPr>
            <w:tcW w:w="1134" w:type="dxa"/>
            <w:shd w:val="clear" w:color="auto" w:fill="auto"/>
          </w:tcPr>
          <w:p w:rsidR="004D27FB" w:rsidRDefault="005136D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левая  рука</w:t>
            </w:r>
          </w:p>
        </w:tc>
        <w:tc>
          <w:tcPr>
            <w:tcW w:w="1756" w:type="dxa"/>
            <w:vMerge/>
            <w:tcBorders>
              <w:right w:val="single" w:sz="4" w:space="0" w:color="auto"/>
            </w:tcBorders>
            <w:shd w:val="clear" w:color="auto" w:fill="auto"/>
          </w:tcPr>
          <w:p w:rsidR="004D27FB" w:rsidRDefault="004D27FB">
            <w:pPr>
              <w:autoSpaceDE w:val="0"/>
              <w:autoSpaceDN w:val="0"/>
              <w:adjustRightInd w:val="0"/>
              <w:spacing w:after="0" w:line="240" w:lineRule="auto"/>
              <w:rPr>
                <w:rFonts w:ascii="Times New Roman" w:hAnsi="Times New Roman" w:cs="Times New Roman"/>
                <w:sz w:val="20"/>
                <w:szCs w:val="20"/>
              </w:rPr>
            </w:pPr>
          </w:p>
        </w:tc>
        <w:tc>
          <w:tcPr>
            <w:tcW w:w="1347" w:type="dxa"/>
            <w:vMerge/>
            <w:tcBorders>
              <w:left w:val="single" w:sz="4" w:space="0" w:color="auto"/>
              <w:right w:val="single" w:sz="4" w:space="0" w:color="auto"/>
            </w:tcBorders>
          </w:tcPr>
          <w:p w:rsidR="004D27FB" w:rsidRDefault="004D27FB">
            <w:pPr>
              <w:spacing w:after="0" w:line="240" w:lineRule="auto"/>
              <w:jc w:val="center"/>
              <w:rPr>
                <w:rFonts w:ascii="Times New Roman" w:hAnsi="Times New Roman" w:cs="Times New Roman"/>
                <w:sz w:val="20"/>
                <w:szCs w:val="20"/>
              </w:rPr>
            </w:pPr>
          </w:p>
        </w:tc>
        <w:tc>
          <w:tcPr>
            <w:tcW w:w="2012" w:type="dxa"/>
            <w:vMerge/>
            <w:tcBorders>
              <w:left w:val="single" w:sz="4" w:space="0" w:color="auto"/>
            </w:tcBorders>
          </w:tcPr>
          <w:p w:rsidR="004D27FB" w:rsidRDefault="004D27FB">
            <w:pPr>
              <w:spacing w:after="0" w:line="240" w:lineRule="auto"/>
              <w:jc w:val="center"/>
              <w:rPr>
                <w:rFonts w:ascii="Times New Roman" w:hAnsi="Times New Roman" w:cs="Times New Roman"/>
                <w:sz w:val="20"/>
                <w:szCs w:val="20"/>
              </w:rPr>
            </w:pPr>
          </w:p>
        </w:tc>
      </w:tr>
      <w:tr w:rsidR="004D27FB">
        <w:trPr>
          <w:trHeight w:val="135"/>
        </w:trPr>
        <w:tc>
          <w:tcPr>
            <w:tcW w:w="670" w:type="dxa"/>
            <w:tcBorders>
              <w:bottom w:val="single" w:sz="4" w:space="0" w:color="auto"/>
            </w:tcBorders>
          </w:tcPr>
          <w:p w:rsidR="004D27FB" w:rsidRDefault="005136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3016" w:type="dxa"/>
            <w:tcBorders>
              <w:bottom w:val="single" w:sz="4" w:space="0" w:color="auto"/>
            </w:tcBorders>
          </w:tcPr>
          <w:p w:rsidR="004D27FB" w:rsidRDefault="005136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 ребёнка</w:t>
            </w:r>
          </w:p>
        </w:tc>
        <w:tc>
          <w:tcPr>
            <w:tcW w:w="1134" w:type="dxa"/>
            <w:tcBorders>
              <w:bottom w:val="single" w:sz="4" w:space="0" w:color="auto"/>
            </w:tcBorders>
          </w:tcPr>
          <w:p w:rsidR="004D27FB" w:rsidRDefault="004D27FB">
            <w:pPr>
              <w:spacing w:after="0" w:line="240" w:lineRule="auto"/>
              <w:jc w:val="both"/>
              <w:rPr>
                <w:rFonts w:ascii="Times New Roman" w:hAnsi="Times New Roman" w:cs="Times New Roman"/>
                <w:sz w:val="20"/>
                <w:szCs w:val="20"/>
              </w:rPr>
            </w:pPr>
          </w:p>
        </w:tc>
        <w:tc>
          <w:tcPr>
            <w:tcW w:w="1418" w:type="dxa"/>
            <w:tcBorders>
              <w:bottom w:val="single" w:sz="4" w:space="0" w:color="auto"/>
            </w:tcBorders>
          </w:tcPr>
          <w:p w:rsidR="004D27FB" w:rsidRDefault="004D27FB">
            <w:pPr>
              <w:spacing w:after="0" w:line="240" w:lineRule="auto"/>
              <w:jc w:val="both"/>
              <w:rPr>
                <w:rFonts w:ascii="Times New Roman" w:hAnsi="Times New Roman" w:cs="Times New Roman"/>
                <w:sz w:val="20"/>
                <w:szCs w:val="20"/>
              </w:rPr>
            </w:pPr>
          </w:p>
        </w:tc>
        <w:tc>
          <w:tcPr>
            <w:tcW w:w="1275" w:type="dxa"/>
            <w:tcBorders>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993" w:type="dxa"/>
            <w:tcBorders>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1134" w:type="dxa"/>
            <w:tcBorders>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1756" w:type="dxa"/>
            <w:tcBorders>
              <w:bottom w:val="single" w:sz="4" w:space="0" w:color="auto"/>
            </w:tcBorders>
            <w:shd w:val="clear" w:color="auto" w:fill="auto"/>
          </w:tcPr>
          <w:p w:rsidR="004D27FB" w:rsidRDefault="004D27FB">
            <w:pPr>
              <w:autoSpaceDE w:val="0"/>
              <w:autoSpaceDN w:val="0"/>
              <w:adjustRightInd w:val="0"/>
              <w:spacing w:after="0" w:line="240" w:lineRule="auto"/>
              <w:rPr>
                <w:rFonts w:ascii="Times New Roman" w:hAnsi="Times New Roman" w:cs="Times New Roman"/>
                <w:bCs/>
                <w:sz w:val="20"/>
                <w:szCs w:val="20"/>
              </w:rPr>
            </w:pPr>
          </w:p>
        </w:tc>
        <w:tc>
          <w:tcPr>
            <w:tcW w:w="1347" w:type="dxa"/>
            <w:tcBorders>
              <w:bottom w:val="single" w:sz="4" w:space="0" w:color="auto"/>
              <w:right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2012" w:type="dxa"/>
            <w:tcBorders>
              <w:left w:val="single" w:sz="4" w:space="0" w:color="auto"/>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r>
      <w:tr w:rsidR="004D27FB">
        <w:trPr>
          <w:trHeight w:val="95"/>
        </w:trPr>
        <w:tc>
          <w:tcPr>
            <w:tcW w:w="670" w:type="dxa"/>
            <w:tcBorders>
              <w:top w:val="single" w:sz="4" w:space="0" w:color="auto"/>
              <w:bottom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016"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20"/>
                <w:szCs w:val="20"/>
              </w:rPr>
            </w:pPr>
          </w:p>
        </w:tc>
        <w:tc>
          <w:tcPr>
            <w:tcW w:w="1134"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20"/>
                <w:szCs w:val="20"/>
              </w:rPr>
            </w:pPr>
          </w:p>
        </w:tc>
        <w:tc>
          <w:tcPr>
            <w:tcW w:w="1418"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20"/>
                <w:szCs w:val="20"/>
              </w:rPr>
            </w:pPr>
          </w:p>
        </w:tc>
        <w:tc>
          <w:tcPr>
            <w:tcW w:w="1275" w:type="dxa"/>
            <w:tcBorders>
              <w:top w:val="single" w:sz="4" w:space="0" w:color="auto"/>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993" w:type="dxa"/>
            <w:tcBorders>
              <w:top w:val="single" w:sz="4" w:space="0" w:color="auto"/>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1134" w:type="dxa"/>
            <w:tcBorders>
              <w:top w:val="single" w:sz="4" w:space="0" w:color="auto"/>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1756" w:type="dxa"/>
            <w:tcBorders>
              <w:top w:val="single" w:sz="4" w:space="0" w:color="auto"/>
              <w:bottom w:val="single" w:sz="4" w:space="0" w:color="auto"/>
            </w:tcBorders>
            <w:shd w:val="clear" w:color="auto" w:fill="auto"/>
          </w:tcPr>
          <w:p w:rsidR="004D27FB" w:rsidRDefault="004D27FB">
            <w:pPr>
              <w:autoSpaceDE w:val="0"/>
              <w:autoSpaceDN w:val="0"/>
              <w:adjustRightInd w:val="0"/>
              <w:spacing w:after="0" w:line="240" w:lineRule="auto"/>
              <w:rPr>
                <w:rFonts w:ascii="Times New Roman" w:hAnsi="Times New Roman" w:cs="Times New Roman"/>
                <w:bCs/>
                <w:sz w:val="20"/>
                <w:szCs w:val="20"/>
              </w:rPr>
            </w:pPr>
          </w:p>
        </w:tc>
        <w:tc>
          <w:tcPr>
            <w:tcW w:w="1347" w:type="dxa"/>
            <w:tcBorders>
              <w:top w:val="single" w:sz="4" w:space="0" w:color="auto"/>
              <w:bottom w:val="single" w:sz="4" w:space="0" w:color="auto"/>
              <w:right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2012" w:type="dxa"/>
            <w:tcBorders>
              <w:top w:val="single" w:sz="4" w:space="0" w:color="auto"/>
              <w:left w:val="single" w:sz="4" w:space="0" w:color="auto"/>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r>
      <w:tr w:rsidR="004D27FB">
        <w:trPr>
          <w:trHeight w:val="120"/>
        </w:trPr>
        <w:tc>
          <w:tcPr>
            <w:tcW w:w="670" w:type="dxa"/>
            <w:tcBorders>
              <w:top w:val="single" w:sz="4" w:space="0" w:color="auto"/>
              <w:bottom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016"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20"/>
                <w:szCs w:val="20"/>
              </w:rPr>
            </w:pPr>
          </w:p>
        </w:tc>
        <w:tc>
          <w:tcPr>
            <w:tcW w:w="1134"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20"/>
                <w:szCs w:val="20"/>
              </w:rPr>
            </w:pPr>
          </w:p>
        </w:tc>
        <w:tc>
          <w:tcPr>
            <w:tcW w:w="1418"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20"/>
                <w:szCs w:val="20"/>
              </w:rPr>
            </w:pPr>
          </w:p>
        </w:tc>
        <w:tc>
          <w:tcPr>
            <w:tcW w:w="1275" w:type="dxa"/>
            <w:tcBorders>
              <w:top w:val="single" w:sz="4" w:space="0" w:color="auto"/>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993" w:type="dxa"/>
            <w:tcBorders>
              <w:top w:val="single" w:sz="4" w:space="0" w:color="auto"/>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1134" w:type="dxa"/>
            <w:tcBorders>
              <w:top w:val="single" w:sz="4" w:space="0" w:color="auto"/>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1756" w:type="dxa"/>
            <w:tcBorders>
              <w:top w:val="single" w:sz="4" w:space="0" w:color="auto"/>
              <w:bottom w:val="single" w:sz="4" w:space="0" w:color="auto"/>
            </w:tcBorders>
            <w:shd w:val="clear" w:color="auto" w:fill="auto"/>
          </w:tcPr>
          <w:p w:rsidR="004D27FB" w:rsidRDefault="004D27FB">
            <w:pPr>
              <w:autoSpaceDE w:val="0"/>
              <w:autoSpaceDN w:val="0"/>
              <w:adjustRightInd w:val="0"/>
              <w:spacing w:after="0" w:line="240" w:lineRule="auto"/>
              <w:rPr>
                <w:rFonts w:ascii="Times New Roman" w:hAnsi="Times New Roman" w:cs="Times New Roman"/>
                <w:bCs/>
                <w:sz w:val="20"/>
                <w:szCs w:val="20"/>
              </w:rPr>
            </w:pPr>
          </w:p>
        </w:tc>
        <w:tc>
          <w:tcPr>
            <w:tcW w:w="1347" w:type="dxa"/>
            <w:tcBorders>
              <w:top w:val="single" w:sz="4" w:space="0" w:color="auto"/>
              <w:bottom w:val="single" w:sz="4" w:space="0" w:color="auto"/>
              <w:right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c>
          <w:tcPr>
            <w:tcW w:w="2012" w:type="dxa"/>
            <w:tcBorders>
              <w:top w:val="single" w:sz="4" w:space="0" w:color="auto"/>
              <w:left w:val="single" w:sz="4" w:space="0" w:color="auto"/>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20"/>
                <w:szCs w:val="20"/>
              </w:rPr>
            </w:pPr>
          </w:p>
        </w:tc>
      </w:tr>
    </w:tbl>
    <w:p w:rsidR="004D27FB" w:rsidRDefault="004D27FB">
      <w:pPr>
        <w:spacing w:after="0" w:line="240" w:lineRule="auto"/>
        <w:rPr>
          <w:rFonts w:ascii="Times New Roman" w:eastAsia="Times New Roman" w:hAnsi="Times New Roman" w:cs="Times New Roman"/>
          <w:bCs/>
          <w:sz w:val="20"/>
          <w:szCs w:val="20"/>
        </w:rPr>
      </w:pPr>
    </w:p>
    <w:p w:rsidR="004D27FB" w:rsidRDefault="004D27FB">
      <w:pPr>
        <w:spacing w:after="0" w:line="240" w:lineRule="auto"/>
        <w:rPr>
          <w:rFonts w:ascii="Times New Roman" w:eastAsia="Times New Roman" w:hAnsi="Times New Roman" w:cs="Times New Roman"/>
          <w:sz w:val="20"/>
          <w:szCs w:val="20"/>
        </w:rPr>
      </w:pPr>
    </w:p>
    <w:p w:rsidR="004D27FB" w:rsidRDefault="005136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Диагностические показатели</w:t>
      </w:r>
    </w:p>
    <w:p w:rsidR="004D27FB" w:rsidRDefault="005136D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по физическому развитию </w:t>
      </w:r>
      <w:r>
        <w:rPr>
          <w:rFonts w:ascii="Times New Roman" w:eastAsia="Times New Roman" w:hAnsi="Times New Roman" w:cs="Times New Roman"/>
          <w:sz w:val="20"/>
          <w:szCs w:val="20"/>
        </w:rPr>
        <w:t>(средняя группа)</w:t>
      </w:r>
    </w:p>
    <w:tbl>
      <w:tblPr>
        <w:tblStyle w:val="130"/>
        <w:tblW w:w="4919" w:type="pct"/>
        <w:jc w:val="center"/>
        <w:tblLook w:val="04A0" w:firstRow="1" w:lastRow="0" w:firstColumn="1" w:lastColumn="0" w:noHBand="0" w:noVBand="1"/>
      </w:tblPr>
      <w:tblGrid>
        <w:gridCol w:w="5857"/>
        <w:gridCol w:w="4894"/>
        <w:gridCol w:w="2254"/>
        <w:gridCol w:w="1960"/>
      </w:tblGrid>
      <w:tr w:rsidR="004D27FB">
        <w:trPr>
          <w:jc w:val="center"/>
        </w:trPr>
        <w:tc>
          <w:tcPr>
            <w:tcW w:w="1957" w:type="pct"/>
            <w:vMerge w:val="restar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lastRenderedPageBreak/>
              <w:t>Виды испытаний (тесты)</w:t>
            </w:r>
          </w:p>
        </w:tc>
        <w:tc>
          <w:tcPr>
            <w:tcW w:w="1635" w:type="pct"/>
            <w:vMerge w:val="restar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Уровень</w:t>
            </w:r>
          </w:p>
        </w:tc>
        <w:tc>
          <w:tcPr>
            <w:tcW w:w="1408" w:type="pct"/>
            <w:gridSpan w:val="2"/>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Нормативы</w:t>
            </w:r>
          </w:p>
        </w:tc>
      </w:tr>
      <w:tr w:rsidR="004D27FB">
        <w:trPr>
          <w:jc w:val="center"/>
        </w:trPr>
        <w:tc>
          <w:tcPr>
            <w:tcW w:w="1957" w:type="pct"/>
            <w:vMerge/>
            <w:vAlign w:val="center"/>
          </w:tcPr>
          <w:p w:rsidR="004D27FB" w:rsidRDefault="004D27FB">
            <w:pPr>
              <w:spacing w:after="0" w:line="240" w:lineRule="auto"/>
              <w:ind w:left="720"/>
              <w:contextualSpacing/>
              <w:jc w:val="center"/>
              <w:rPr>
                <w:rFonts w:ascii="Calibri" w:eastAsia="Calibri" w:hAnsi="Calibri"/>
                <w:b/>
                <w:sz w:val="20"/>
                <w:szCs w:val="20"/>
                <w:lang w:eastAsia="ru-RU"/>
              </w:rPr>
            </w:pPr>
          </w:p>
        </w:tc>
        <w:tc>
          <w:tcPr>
            <w:tcW w:w="1635" w:type="pct"/>
            <w:vMerge/>
            <w:vAlign w:val="center"/>
          </w:tcPr>
          <w:p w:rsidR="004D27FB" w:rsidRDefault="004D27FB">
            <w:pPr>
              <w:spacing w:after="0" w:line="240" w:lineRule="auto"/>
              <w:ind w:left="720"/>
              <w:contextualSpacing/>
              <w:jc w:val="center"/>
              <w:rPr>
                <w:rFonts w:ascii="Calibri" w:eastAsia="Calibri" w:hAnsi="Calibri"/>
                <w:b/>
                <w:sz w:val="20"/>
                <w:szCs w:val="20"/>
                <w:lang w:eastAsia="ru-RU"/>
              </w:rPr>
            </w:pPr>
          </w:p>
        </w:tc>
        <w:tc>
          <w:tcPr>
            <w:tcW w:w="753" w:type="pc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Мальчики</w:t>
            </w:r>
          </w:p>
        </w:tc>
        <w:tc>
          <w:tcPr>
            <w:tcW w:w="655" w:type="pc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Девочки</w:t>
            </w:r>
          </w:p>
        </w:tc>
      </w:tr>
      <w:tr w:rsidR="004D27FB">
        <w:trPr>
          <w:trHeight w:val="540"/>
          <w:jc w:val="center"/>
        </w:trPr>
        <w:tc>
          <w:tcPr>
            <w:tcW w:w="1957"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Бег 30 м (быстрота)</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7,9 и </w:t>
            </w:r>
            <w:r>
              <w:rPr>
                <w:rFonts w:ascii="Calibri" w:eastAsia="Calibri" w:hAnsi="Calibri"/>
                <w:sz w:val="20"/>
                <w:szCs w:val="20"/>
                <w:lang w:val="en-US" w:eastAsia="ru-RU"/>
              </w:rPr>
              <w:t>&lt;</w:t>
            </w:r>
            <w:r>
              <w:rPr>
                <w:rFonts w:ascii="Calibri" w:eastAsia="Calibri" w:hAnsi="Calibri"/>
                <w:sz w:val="20"/>
                <w:szCs w:val="20"/>
                <w:lang w:eastAsia="ru-RU"/>
              </w:rPr>
              <w:t xml:space="preserve"> сек.</w:t>
            </w:r>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8,3 и </w:t>
            </w:r>
            <w:r>
              <w:rPr>
                <w:rFonts w:ascii="Calibri" w:eastAsia="Calibri" w:hAnsi="Calibri"/>
                <w:sz w:val="20"/>
                <w:szCs w:val="20"/>
                <w:lang w:val="en-US" w:eastAsia="ru-RU"/>
              </w:rPr>
              <w:t>&lt;</w:t>
            </w:r>
            <w:r>
              <w:rPr>
                <w:rFonts w:ascii="Calibri" w:eastAsia="Calibri" w:hAnsi="Calibri"/>
                <w:sz w:val="20"/>
                <w:szCs w:val="20"/>
                <w:lang w:eastAsia="ru-RU"/>
              </w:rPr>
              <w:t xml:space="preserve"> сек.</w:t>
            </w:r>
          </w:p>
        </w:tc>
      </w:tr>
      <w:tr w:rsidR="004D27FB">
        <w:trPr>
          <w:trHeight w:val="510"/>
          <w:jc w:val="center"/>
        </w:trPr>
        <w:tc>
          <w:tcPr>
            <w:tcW w:w="1957"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9,3 – 8,0 сек.</w:t>
            </w:r>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9,8 – 8,4 сек.</w:t>
            </w:r>
          </w:p>
        </w:tc>
      </w:tr>
      <w:tr w:rsidR="004D27FB">
        <w:trPr>
          <w:trHeight w:val="540"/>
          <w:jc w:val="center"/>
        </w:trPr>
        <w:tc>
          <w:tcPr>
            <w:tcW w:w="1957"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9,4 и </w:t>
            </w:r>
            <w:r>
              <w:rPr>
                <w:rFonts w:ascii="Calibri" w:eastAsia="Calibri" w:hAnsi="Calibri"/>
                <w:sz w:val="20"/>
                <w:szCs w:val="20"/>
                <w:lang w:val="en-US" w:eastAsia="ru-RU"/>
              </w:rPr>
              <w:t>&gt;</w:t>
            </w:r>
            <w:r>
              <w:rPr>
                <w:rFonts w:ascii="Calibri" w:eastAsia="Calibri" w:hAnsi="Calibri"/>
                <w:sz w:val="20"/>
                <w:szCs w:val="20"/>
                <w:lang w:eastAsia="ru-RU"/>
              </w:rPr>
              <w:t xml:space="preserve"> сек.</w:t>
            </w:r>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9,9 и </w:t>
            </w:r>
            <w:r>
              <w:rPr>
                <w:rFonts w:ascii="Calibri" w:eastAsia="Calibri" w:hAnsi="Calibri"/>
                <w:sz w:val="20"/>
                <w:szCs w:val="20"/>
                <w:lang w:val="en-US" w:eastAsia="ru-RU"/>
              </w:rPr>
              <w:t>&gt;</w:t>
            </w:r>
            <w:r>
              <w:rPr>
                <w:rFonts w:ascii="Calibri" w:eastAsia="Calibri" w:hAnsi="Calibri"/>
                <w:sz w:val="20"/>
                <w:szCs w:val="20"/>
                <w:lang w:eastAsia="ru-RU"/>
              </w:rPr>
              <w:t xml:space="preserve"> сек.</w:t>
            </w:r>
          </w:p>
        </w:tc>
      </w:tr>
      <w:tr w:rsidR="004D27FB">
        <w:trPr>
          <w:trHeight w:val="540"/>
          <w:jc w:val="center"/>
        </w:trPr>
        <w:tc>
          <w:tcPr>
            <w:tcW w:w="1957"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Бросание набивного мяча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(сила плечевого пояса)</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201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191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r>
      <w:tr w:rsidR="004D27FB">
        <w:trPr>
          <w:trHeight w:val="510"/>
          <w:jc w:val="center"/>
        </w:trPr>
        <w:tc>
          <w:tcPr>
            <w:tcW w:w="1957"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160 – 200 см</w:t>
            </w:r>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150 – 190 см</w:t>
            </w:r>
          </w:p>
        </w:tc>
      </w:tr>
      <w:tr w:rsidR="004D27FB">
        <w:trPr>
          <w:trHeight w:val="540"/>
          <w:jc w:val="center"/>
        </w:trPr>
        <w:tc>
          <w:tcPr>
            <w:tcW w:w="1957"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159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149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r>
      <w:tr w:rsidR="004D27FB">
        <w:trPr>
          <w:trHeight w:val="540"/>
          <w:jc w:val="center"/>
        </w:trPr>
        <w:tc>
          <w:tcPr>
            <w:tcW w:w="1957"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Прыжок в длину с места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(сила нижних конечностей)</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91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86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r>
      <w:tr w:rsidR="004D27FB">
        <w:trPr>
          <w:trHeight w:val="510"/>
          <w:jc w:val="center"/>
        </w:trPr>
        <w:tc>
          <w:tcPr>
            <w:tcW w:w="1957"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80 – 90 см</w:t>
            </w:r>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75 – 85 см</w:t>
            </w:r>
          </w:p>
        </w:tc>
      </w:tr>
      <w:tr w:rsidR="004D27FB">
        <w:trPr>
          <w:trHeight w:val="540"/>
          <w:jc w:val="center"/>
        </w:trPr>
        <w:tc>
          <w:tcPr>
            <w:tcW w:w="1957"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79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74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r>
      <w:tr w:rsidR="004D27FB">
        <w:trPr>
          <w:trHeight w:val="540"/>
          <w:jc w:val="center"/>
        </w:trPr>
        <w:tc>
          <w:tcPr>
            <w:tcW w:w="1957"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Метание на дальность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(ведущая рука – скоростно-силовые качества)</w:t>
            </w:r>
          </w:p>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5,1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4,6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r>
      <w:tr w:rsidR="004D27FB">
        <w:trPr>
          <w:trHeight w:val="510"/>
          <w:jc w:val="center"/>
        </w:trPr>
        <w:tc>
          <w:tcPr>
            <w:tcW w:w="1957"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3,9 – 5,0 м</w:t>
            </w:r>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3,5 – 4,5 м</w:t>
            </w:r>
          </w:p>
        </w:tc>
      </w:tr>
      <w:tr w:rsidR="004D27FB">
        <w:trPr>
          <w:trHeight w:val="540"/>
          <w:jc w:val="center"/>
        </w:trPr>
        <w:tc>
          <w:tcPr>
            <w:tcW w:w="1957"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3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5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3,8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c>
          <w:tcPr>
            <w:tcW w:w="655"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3,4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r>
    </w:tbl>
    <w:p w:rsidR="004D27FB" w:rsidRDefault="004D27FB">
      <w:pPr>
        <w:spacing w:after="0" w:line="240" w:lineRule="auto"/>
        <w:jc w:val="center"/>
        <w:rPr>
          <w:rFonts w:ascii="Times New Roman" w:eastAsia="Times New Roman" w:hAnsi="Times New Roman" w:cs="Times New Roman"/>
          <w:b/>
          <w:bCs/>
          <w:sz w:val="20"/>
          <w:szCs w:val="20"/>
        </w:rPr>
      </w:pPr>
    </w:p>
    <w:p w:rsidR="004D27FB" w:rsidRDefault="005136DA">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bCs/>
          <w:sz w:val="20"/>
          <w:szCs w:val="20"/>
        </w:rPr>
        <w:t xml:space="preserve">Педагогическая диагностика детей  старшей группы (начало подготовительной к школе), </w:t>
      </w:r>
      <w:r>
        <w:rPr>
          <w:rFonts w:ascii="Times New Roman" w:hAnsi="Times New Roman" w:cs="Times New Roman"/>
          <w:b/>
          <w:sz w:val="20"/>
          <w:szCs w:val="20"/>
        </w:rPr>
        <w:t xml:space="preserve">ОО «Физическое развитие» </w:t>
      </w:r>
    </w:p>
    <w:p w:rsidR="004D27FB" w:rsidRDefault="005136DA">
      <w:pPr>
        <w:spacing w:after="0" w:line="240" w:lineRule="auto"/>
        <w:jc w:val="center"/>
        <w:rPr>
          <w:rFonts w:ascii="Times New Roman" w:eastAsia="Times New Roman" w:hAnsi="Times New Roman" w:cs="Times New Roman"/>
          <w:b/>
          <w:bCs/>
          <w:sz w:val="20"/>
          <w:szCs w:val="20"/>
        </w:rPr>
      </w:pPr>
      <w:r>
        <w:rPr>
          <w:rFonts w:ascii="Times New Roman" w:hAnsi="Times New Roman" w:cs="Times New Roman"/>
          <w:b/>
          <w:sz w:val="20"/>
          <w:szCs w:val="20"/>
        </w:rPr>
        <w:t>(критерии программы «От рождения до школы»)</w:t>
      </w:r>
    </w:p>
    <w:tbl>
      <w:tblPr>
        <w:tblpPr w:leftFromText="181" w:rightFromText="181" w:vertAnchor="text" w:horzAnchor="margin" w:tblpY="1"/>
        <w:tblOverlap w:val="neve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794"/>
        <w:gridCol w:w="1569"/>
        <w:gridCol w:w="3364"/>
        <w:gridCol w:w="2244"/>
        <w:gridCol w:w="1794"/>
        <w:gridCol w:w="1569"/>
        <w:gridCol w:w="2019"/>
      </w:tblGrid>
      <w:tr w:rsidR="004D27FB">
        <w:trPr>
          <w:trHeight w:val="1125"/>
        </w:trPr>
        <w:tc>
          <w:tcPr>
            <w:tcW w:w="84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179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ребенка</w:t>
            </w:r>
          </w:p>
        </w:tc>
        <w:tc>
          <w:tcPr>
            <w:tcW w:w="1569"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Выполнение минимальных результатов</w:t>
            </w:r>
          </w:p>
        </w:tc>
        <w:tc>
          <w:tcPr>
            <w:tcW w:w="336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rPr>
                <w:rFonts w:ascii="Times New Roman" w:hAnsi="Times New Roman" w:cs="Times New Roman"/>
                <w:sz w:val="20"/>
                <w:szCs w:val="20"/>
              </w:rPr>
            </w:pPr>
            <w:r>
              <w:rPr>
                <w:rFonts w:ascii="Times New Roman" w:hAnsi="Times New Roman" w:cs="Times New Roman"/>
                <w:sz w:val="20"/>
                <w:szCs w:val="20"/>
              </w:rPr>
              <w:t>Умеет перестраиваться в  колонну  по  3  по  4, равняться, размыкаться.  Выполнять  повороты  в  колонне</w:t>
            </w:r>
          </w:p>
        </w:tc>
        <w:tc>
          <w:tcPr>
            <w:tcW w:w="224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Проявляет  элементы творчества  в  двигательной  деятельности</w:t>
            </w:r>
          </w:p>
        </w:tc>
        <w:tc>
          <w:tcPr>
            <w:tcW w:w="179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Чётко  и ритмично выполняет физические упражнения</w:t>
            </w:r>
          </w:p>
        </w:tc>
        <w:tc>
          <w:tcPr>
            <w:tcW w:w="1569"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Следит  за  осанкой</w:t>
            </w:r>
          </w:p>
        </w:tc>
        <w:tc>
          <w:tcPr>
            <w:tcW w:w="2019"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Итоговый показатель по каждому ребенку</w:t>
            </w:r>
          </w:p>
        </w:tc>
      </w:tr>
      <w:tr w:rsidR="004D27FB">
        <w:trPr>
          <w:trHeight w:val="220"/>
        </w:trPr>
        <w:tc>
          <w:tcPr>
            <w:tcW w:w="84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9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569"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336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24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569"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c>
          <w:tcPr>
            <w:tcW w:w="2019"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r>
      <w:tr w:rsidR="004D27FB">
        <w:trPr>
          <w:trHeight w:val="105"/>
        </w:trPr>
        <w:tc>
          <w:tcPr>
            <w:tcW w:w="84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79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569"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336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224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569"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c>
          <w:tcPr>
            <w:tcW w:w="2019"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r>
    </w:tbl>
    <w:p w:rsidR="004D27FB" w:rsidRDefault="005136DA">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bCs/>
          <w:sz w:val="20"/>
          <w:szCs w:val="20"/>
        </w:rPr>
        <w:t xml:space="preserve">Педагогическая диагностика детей  старшей группы (начало подготовительной к школе), </w:t>
      </w:r>
      <w:r>
        <w:rPr>
          <w:rFonts w:ascii="Times New Roman" w:hAnsi="Times New Roman" w:cs="Times New Roman"/>
          <w:b/>
          <w:sz w:val="20"/>
          <w:szCs w:val="20"/>
        </w:rPr>
        <w:t xml:space="preserve">ОО «Физическое развитие» </w:t>
      </w:r>
    </w:p>
    <w:p w:rsidR="004D27FB" w:rsidRDefault="005136DA">
      <w:pPr>
        <w:spacing w:after="0" w:line="240" w:lineRule="auto"/>
        <w:jc w:val="center"/>
        <w:rPr>
          <w:rFonts w:ascii="Times New Roman" w:eastAsia="Times New Roman" w:hAnsi="Times New Roman" w:cs="Times New Roman"/>
          <w:b/>
          <w:bCs/>
          <w:sz w:val="20"/>
          <w:szCs w:val="20"/>
        </w:rPr>
      </w:pPr>
      <w:r>
        <w:rPr>
          <w:rFonts w:ascii="Times New Roman" w:hAnsi="Times New Roman" w:cs="Times New Roman"/>
          <w:b/>
          <w:sz w:val="20"/>
          <w:szCs w:val="20"/>
        </w:rPr>
        <w:t>(критерии программы «От рождения до школы»)</w:t>
      </w:r>
    </w:p>
    <w:tbl>
      <w:tblPr>
        <w:tblW w:w="1524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3013"/>
        <w:gridCol w:w="1276"/>
        <w:gridCol w:w="1559"/>
        <w:gridCol w:w="1418"/>
        <w:gridCol w:w="1984"/>
        <w:gridCol w:w="993"/>
        <w:gridCol w:w="1134"/>
        <w:gridCol w:w="1701"/>
        <w:gridCol w:w="1417"/>
      </w:tblGrid>
      <w:tr w:rsidR="004D27FB">
        <w:trPr>
          <w:trHeight w:val="1194"/>
        </w:trPr>
        <w:tc>
          <w:tcPr>
            <w:tcW w:w="3762" w:type="dxa"/>
            <w:gridSpan w:val="2"/>
            <w:vMerge w:val="restart"/>
          </w:tcPr>
          <w:p w:rsidR="004D27FB" w:rsidRDefault="005136DA">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Выполнение минимальных результатов</w:t>
            </w:r>
          </w:p>
        </w:tc>
        <w:tc>
          <w:tcPr>
            <w:tcW w:w="1276" w:type="dxa"/>
            <w:vMerge w:val="restart"/>
          </w:tcPr>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Бег на 30 м</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Девочки:</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9.8-8.3с</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мальчики?</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9.2-7,9с</w:t>
            </w:r>
          </w:p>
          <w:p w:rsidR="004D27FB" w:rsidRDefault="004D27FB">
            <w:pPr>
              <w:spacing w:after="0" w:line="240" w:lineRule="auto"/>
              <w:jc w:val="center"/>
              <w:rPr>
                <w:rFonts w:ascii="Times New Roman" w:hAnsi="Times New Roman" w:cs="Times New Roman"/>
                <w:sz w:val="18"/>
                <w:szCs w:val="18"/>
              </w:rPr>
            </w:pPr>
          </w:p>
        </w:tc>
        <w:tc>
          <w:tcPr>
            <w:tcW w:w="1559" w:type="dxa"/>
            <w:vMerge w:val="restart"/>
          </w:tcPr>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Бег  на  дистанцию  10 м.</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Девочки:</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2,7-2,2 с</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Мальчики:</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2,5-2,1с</w:t>
            </w:r>
          </w:p>
        </w:tc>
        <w:tc>
          <w:tcPr>
            <w:tcW w:w="1418" w:type="dxa"/>
            <w:vMerge w:val="restart"/>
          </w:tcPr>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Прыжок в длину с места – </w:t>
            </w:r>
          </w:p>
          <w:p w:rsidR="004D27FB" w:rsidRDefault="005136DA">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Девочки:</w:t>
            </w:r>
          </w:p>
          <w:p w:rsidR="004D27FB" w:rsidRDefault="005136DA">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95-104см</w:t>
            </w:r>
          </w:p>
          <w:p w:rsidR="004D27FB" w:rsidRDefault="005136DA">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Мальчики:</w:t>
            </w:r>
          </w:p>
          <w:p w:rsidR="004D27FB" w:rsidRDefault="005136DA">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100-110 см</w:t>
            </w:r>
          </w:p>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1984" w:type="dxa"/>
            <w:vMerge w:val="restart"/>
          </w:tcPr>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Прыжок в высоту с места</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Девочки: 20-35 см</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Мальчики:</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20-26 см</w:t>
            </w:r>
          </w:p>
        </w:tc>
        <w:tc>
          <w:tcPr>
            <w:tcW w:w="2127" w:type="dxa"/>
            <w:gridSpan w:val="2"/>
            <w:shd w:val="clear" w:color="auto" w:fill="auto"/>
          </w:tcPr>
          <w:p w:rsidR="004D27FB" w:rsidRDefault="005136D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Метание предметов весом 250 г</w:t>
            </w:r>
          </w:p>
        </w:tc>
        <w:tc>
          <w:tcPr>
            <w:tcW w:w="1701" w:type="dxa"/>
            <w:vMerge w:val="restart"/>
            <w:shd w:val="clear" w:color="auto" w:fill="auto"/>
          </w:tcPr>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Наклон  вперёд, стоя  на  гимнастической  скамейке</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(наклон ниже уровня скамейки)</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девочки – 4-8см</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мальчики -2-7см</w:t>
            </w:r>
          </w:p>
        </w:tc>
        <w:tc>
          <w:tcPr>
            <w:tcW w:w="1417" w:type="dxa"/>
            <w:vMerge w:val="restart"/>
          </w:tcPr>
          <w:p w:rsidR="004D27FB" w:rsidRDefault="005136D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Итоговый показатель</w:t>
            </w:r>
          </w:p>
        </w:tc>
      </w:tr>
      <w:tr w:rsidR="004D27FB">
        <w:trPr>
          <w:trHeight w:val="512"/>
        </w:trPr>
        <w:tc>
          <w:tcPr>
            <w:tcW w:w="3762" w:type="dxa"/>
            <w:gridSpan w:val="2"/>
            <w:vMerge/>
          </w:tcPr>
          <w:p w:rsidR="004D27FB" w:rsidRDefault="004D27FB">
            <w:pPr>
              <w:spacing w:after="0" w:line="240" w:lineRule="auto"/>
              <w:jc w:val="both"/>
              <w:rPr>
                <w:rFonts w:ascii="Times New Roman" w:hAnsi="Times New Roman" w:cs="Times New Roman"/>
                <w:sz w:val="18"/>
                <w:szCs w:val="18"/>
              </w:rPr>
            </w:pPr>
          </w:p>
        </w:tc>
        <w:tc>
          <w:tcPr>
            <w:tcW w:w="1276" w:type="dxa"/>
            <w:vMerge/>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1559" w:type="dxa"/>
            <w:vMerge/>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1418" w:type="dxa"/>
            <w:vMerge/>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1984" w:type="dxa"/>
            <w:vMerge/>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993" w:type="dxa"/>
            <w:shd w:val="clear" w:color="auto" w:fill="auto"/>
          </w:tcPr>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правая рука</w:t>
            </w:r>
          </w:p>
        </w:tc>
        <w:tc>
          <w:tcPr>
            <w:tcW w:w="1134" w:type="dxa"/>
            <w:shd w:val="clear" w:color="auto" w:fill="auto"/>
          </w:tcPr>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левая  рука</w:t>
            </w:r>
          </w:p>
        </w:tc>
        <w:tc>
          <w:tcPr>
            <w:tcW w:w="1701" w:type="dxa"/>
            <w:vMerge/>
            <w:shd w:val="clear" w:color="auto" w:fill="auto"/>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1417" w:type="dxa"/>
            <w:vMerge/>
          </w:tcPr>
          <w:p w:rsidR="004D27FB" w:rsidRDefault="004D27FB">
            <w:pPr>
              <w:spacing w:after="0" w:line="240" w:lineRule="auto"/>
              <w:jc w:val="center"/>
              <w:rPr>
                <w:rFonts w:ascii="Times New Roman" w:hAnsi="Times New Roman" w:cs="Times New Roman"/>
                <w:sz w:val="18"/>
                <w:szCs w:val="18"/>
              </w:rPr>
            </w:pPr>
          </w:p>
        </w:tc>
      </w:tr>
      <w:tr w:rsidR="004D27FB">
        <w:trPr>
          <w:trHeight w:val="468"/>
        </w:trPr>
        <w:tc>
          <w:tcPr>
            <w:tcW w:w="3762" w:type="dxa"/>
            <w:gridSpan w:val="2"/>
            <w:vMerge/>
          </w:tcPr>
          <w:p w:rsidR="004D27FB" w:rsidRDefault="004D27FB">
            <w:pPr>
              <w:spacing w:after="0" w:line="240" w:lineRule="auto"/>
              <w:jc w:val="both"/>
              <w:rPr>
                <w:rFonts w:ascii="Times New Roman" w:hAnsi="Times New Roman" w:cs="Times New Roman"/>
                <w:sz w:val="18"/>
                <w:szCs w:val="18"/>
              </w:rPr>
            </w:pPr>
          </w:p>
        </w:tc>
        <w:tc>
          <w:tcPr>
            <w:tcW w:w="1276" w:type="dxa"/>
            <w:vMerge/>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1559" w:type="dxa"/>
            <w:vMerge/>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1418" w:type="dxa"/>
            <w:vMerge/>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1984" w:type="dxa"/>
            <w:vMerge/>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993" w:type="dxa"/>
            <w:shd w:val="clear" w:color="auto" w:fill="auto"/>
          </w:tcPr>
          <w:p w:rsidR="004D27FB" w:rsidRDefault="005136D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Д:3.0-4,4 м</w:t>
            </w:r>
          </w:p>
          <w:p w:rsidR="004D27FB" w:rsidRDefault="005136D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М: 3.9-5.7м</w:t>
            </w:r>
          </w:p>
        </w:tc>
        <w:tc>
          <w:tcPr>
            <w:tcW w:w="1134" w:type="dxa"/>
            <w:shd w:val="clear" w:color="auto" w:fill="auto"/>
          </w:tcPr>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Д: 2.5-3.5м</w:t>
            </w:r>
          </w:p>
          <w:p w:rsidR="004D27FB" w:rsidRDefault="005136D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М: 2.4-4,2м</w:t>
            </w:r>
          </w:p>
        </w:tc>
        <w:tc>
          <w:tcPr>
            <w:tcW w:w="1701" w:type="dxa"/>
            <w:vMerge/>
            <w:shd w:val="clear" w:color="auto" w:fill="auto"/>
          </w:tcPr>
          <w:p w:rsidR="004D27FB" w:rsidRDefault="004D27FB">
            <w:pPr>
              <w:autoSpaceDE w:val="0"/>
              <w:autoSpaceDN w:val="0"/>
              <w:adjustRightInd w:val="0"/>
              <w:spacing w:after="0" w:line="240" w:lineRule="auto"/>
              <w:jc w:val="center"/>
              <w:rPr>
                <w:rFonts w:ascii="Times New Roman" w:hAnsi="Times New Roman" w:cs="Times New Roman"/>
                <w:sz w:val="18"/>
                <w:szCs w:val="18"/>
              </w:rPr>
            </w:pPr>
          </w:p>
        </w:tc>
        <w:tc>
          <w:tcPr>
            <w:tcW w:w="1417" w:type="dxa"/>
            <w:vMerge/>
          </w:tcPr>
          <w:p w:rsidR="004D27FB" w:rsidRDefault="004D27FB">
            <w:pPr>
              <w:spacing w:after="0" w:line="240" w:lineRule="auto"/>
              <w:jc w:val="center"/>
              <w:rPr>
                <w:rFonts w:ascii="Times New Roman" w:hAnsi="Times New Roman" w:cs="Times New Roman"/>
                <w:sz w:val="18"/>
                <w:szCs w:val="18"/>
              </w:rPr>
            </w:pPr>
          </w:p>
        </w:tc>
      </w:tr>
      <w:tr w:rsidR="004D27FB">
        <w:trPr>
          <w:trHeight w:val="195"/>
        </w:trPr>
        <w:tc>
          <w:tcPr>
            <w:tcW w:w="749" w:type="dxa"/>
            <w:tcBorders>
              <w:bottom w:val="single" w:sz="4" w:space="0" w:color="auto"/>
            </w:tcBorders>
          </w:tcPr>
          <w:p w:rsidR="004D27FB" w:rsidRDefault="005136D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c>
          <w:tcPr>
            <w:tcW w:w="3013" w:type="dxa"/>
            <w:tcBorders>
              <w:bottom w:val="single" w:sz="4" w:space="0" w:color="auto"/>
            </w:tcBorders>
          </w:tcPr>
          <w:p w:rsidR="004D27FB" w:rsidRDefault="005136D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ФИ ребёнка</w:t>
            </w:r>
          </w:p>
        </w:tc>
        <w:tc>
          <w:tcPr>
            <w:tcW w:w="1276" w:type="dxa"/>
            <w:tcBorders>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559" w:type="dxa"/>
            <w:tcBorders>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418" w:type="dxa"/>
            <w:tcBorders>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984" w:type="dxa"/>
            <w:tcBorders>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c>
          <w:tcPr>
            <w:tcW w:w="993" w:type="dxa"/>
            <w:tcBorders>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c>
          <w:tcPr>
            <w:tcW w:w="1134" w:type="dxa"/>
            <w:tcBorders>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c>
          <w:tcPr>
            <w:tcW w:w="1701" w:type="dxa"/>
            <w:tcBorders>
              <w:bottom w:val="single" w:sz="4" w:space="0" w:color="auto"/>
            </w:tcBorders>
            <w:shd w:val="clear" w:color="auto" w:fill="auto"/>
          </w:tcPr>
          <w:p w:rsidR="004D27FB" w:rsidRDefault="004D27FB">
            <w:pPr>
              <w:autoSpaceDE w:val="0"/>
              <w:autoSpaceDN w:val="0"/>
              <w:adjustRightInd w:val="0"/>
              <w:spacing w:after="0" w:line="240" w:lineRule="auto"/>
              <w:jc w:val="center"/>
              <w:rPr>
                <w:rFonts w:ascii="Times New Roman" w:hAnsi="Times New Roman" w:cs="Times New Roman"/>
                <w:bCs/>
                <w:sz w:val="18"/>
                <w:szCs w:val="18"/>
              </w:rPr>
            </w:pPr>
          </w:p>
        </w:tc>
        <w:tc>
          <w:tcPr>
            <w:tcW w:w="1417" w:type="dxa"/>
            <w:tcBorders>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r>
      <w:tr w:rsidR="004D27FB">
        <w:trPr>
          <w:trHeight w:val="90"/>
        </w:trPr>
        <w:tc>
          <w:tcPr>
            <w:tcW w:w="749" w:type="dxa"/>
            <w:tcBorders>
              <w:top w:val="single" w:sz="4" w:space="0" w:color="auto"/>
              <w:bottom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013"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276"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559"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418"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984" w:type="dxa"/>
            <w:tcBorders>
              <w:top w:val="single" w:sz="4" w:space="0" w:color="auto"/>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c>
          <w:tcPr>
            <w:tcW w:w="993" w:type="dxa"/>
            <w:tcBorders>
              <w:top w:val="single" w:sz="4" w:space="0" w:color="auto"/>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c>
          <w:tcPr>
            <w:tcW w:w="1134" w:type="dxa"/>
            <w:tcBorders>
              <w:top w:val="single" w:sz="4" w:space="0" w:color="auto"/>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c>
          <w:tcPr>
            <w:tcW w:w="1701" w:type="dxa"/>
            <w:tcBorders>
              <w:top w:val="single" w:sz="4" w:space="0" w:color="auto"/>
              <w:bottom w:val="single" w:sz="4" w:space="0" w:color="auto"/>
            </w:tcBorders>
            <w:shd w:val="clear" w:color="auto" w:fill="auto"/>
          </w:tcPr>
          <w:p w:rsidR="004D27FB" w:rsidRDefault="004D27FB">
            <w:pPr>
              <w:autoSpaceDE w:val="0"/>
              <w:autoSpaceDN w:val="0"/>
              <w:adjustRightInd w:val="0"/>
              <w:spacing w:after="0" w:line="240" w:lineRule="auto"/>
              <w:jc w:val="center"/>
              <w:rPr>
                <w:rFonts w:ascii="Times New Roman" w:hAnsi="Times New Roman" w:cs="Times New Roman"/>
                <w:bCs/>
                <w:sz w:val="18"/>
                <w:szCs w:val="18"/>
              </w:rPr>
            </w:pPr>
          </w:p>
        </w:tc>
        <w:tc>
          <w:tcPr>
            <w:tcW w:w="1417" w:type="dxa"/>
            <w:tcBorders>
              <w:top w:val="single" w:sz="4" w:space="0" w:color="auto"/>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r>
      <w:tr w:rsidR="004D27FB">
        <w:trPr>
          <w:trHeight w:val="90"/>
        </w:trPr>
        <w:tc>
          <w:tcPr>
            <w:tcW w:w="749" w:type="dxa"/>
            <w:tcBorders>
              <w:top w:val="single" w:sz="4" w:space="0" w:color="auto"/>
              <w:bottom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013"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276"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559"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418" w:type="dxa"/>
            <w:tcBorders>
              <w:top w:val="single" w:sz="4" w:space="0" w:color="auto"/>
              <w:bottom w:val="single" w:sz="4" w:space="0" w:color="auto"/>
            </w:tcBorders>
          </w:tcPr>
          <w:p w:rsidR="004D27FB" w:rsidRDefault="004D27FB">
            <w:pPr>
              <w:spacing w:after="0" w:line="240" w:lineRule="auto"/>
              <w:jc w:val="both"/>
              <w:rPr>
                <w:rFonts w:ascii="Times New Roman" w:hAnsi="Times New Roman" w:cs="Times New Roman"/>
                <w:sz w:val="18"/>
                <w:szCs w:val="18"/>
              </w:rPr>
            </w:pPr>
          </w:p>
        </w:tc>
        <w:tc>
          <w:tcPr>
            <w:tcW w:w="1984" w:type="dxa"/>
            <w:tcBorders>
              <w:top w:val="single" w:sz="4" w:space="0" w:color="auto"/>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c>
          <w:tcPr>
            <w:tcW w:w="993" w:type="dxa"/>
            <w:tcBorders>
              <w:top w:val="single" w:sz="4" w:space="0" w:color="auto"/>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c>
          <w:tcPr>
            <w:tcW w:w="1134" w:type="dxa"/>
            <w:tcBorders>
              <w:top w:val="single" w:sz="4" w:space="0" w:color="auto"/>
              <w:bottom w:val="single" w:sz="4" w:space="0" w:color="auto"/>
            </w:tcBorders>
            <w:shd w:val="clear" w:color="auto" w:fill="auto"/>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c>
          <w:tcPr>
            <w:tcW w:w="1701" w:type="dxa"/>
            <w:tcBorders>
              <w:top w:val="single" w:sz="4" w:space="0" w:color="auto"/>
              <w:bottom w:val="single" w:sz="4" w:space="0" w:color="auto"/>
            </w:tcBorders>
            <w:shd w:val="clear" w:color="auto" w:fill="auto"/>
          </w:tcPr>
          <w:p w:rsidR="004D27FB" w:rsidRDefault="004D27FB">
            <w:pPr>
              <w:autoSpaceDE w:val="0"/>
              <w:autoSpaceDN w:val="0"/>
              <w:adjustRightInd w:val="0"/>
              <w:spacing w:after="0" w:line="240" w:lineRule="auto"/>
              <w:jc w:val="center"/>
              <w:rPr>
                <w:rFonts w:ascii="Times New Roman" w:hAnsi="Times New Roman" w:cs="Times New Roman"/>
                <w:bCs/>
                <w:sz w:val="18"/>
                <w:szCs w:val="18"/>
              </w:rPr>
            </w:pPr>
          </w:p>
        </w:tc>
        <w:tc>
          <w:tcPr>
            <w:tcW w:w="1417" w:type="dxa"/>
            <w:tcBorders>
              <w:top w:val="single" w:sz="4" w:space="0" w:color="auto"/>
              <w:bottom w:val="single" w:sz="4" w:space="0" w:color="auto"/>
            </w:tcBorders>
          </w:tcPr>
          <w:p w:rsidR="004D27FB" w:rsidRDefault="004D27FB">
            <w:pPr>
              <w:keepNext/>
              <w:keepLines/>
              <w:tabs>
                <w:tab w:val="left" w:leader="underscore" w:pos="7110"/>
              </w:tabs>
              <w:spacing w:after="0" w:line="240" w:lineRule="auto"/>
              <w:jc w:val="both"/>
              <w:rPr>
                <w:rFonts w:ascii="Times New Roman" w:hAnsi="Times New Roman" w:cs="Times New Roman"/>
                <w:bCs/>
                <w:sz w:val="18"/>
                <w:szCs w:val="18"/>
              </w:rPr>
            </w:pPr>
          </w:p>
        </w:tc>
      </w:tr>
    </w:tbl>
    <w:p w:rsidR="004D27FB" w:rsidRDefault="004D27FB">
      <w:pPr>
        <w:spacing w:after="0" w:line="240" w:lineRule="auto"/>
        <w:jc w:val="center"/>
        <w:rPr>
          <w:rFonts w:ascii="Times New Roman" w:hAnsi="Times New Roman" w:cs="Times New Roman"/>
          <w:b/>
          <w:sz w:val="20"/>
          <w:szCs w:val="20"/>
        </w:rPr>
      </w:pPr>
    </w:p>
    <w:p w:rsidR="004D27FB" w:rsidRDefault="005136D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Педагогическая диагностика детей  подготовительной группы, ОО «Физическое развитие»</w:t>
      </w:r>
      <w:r>
        <w:rPr>
          <w:rFonts w:ascii="Times New Roman" w:hAnsi="Times New Roman" w:cs="Times New Roman"/>
          <w:b/>
          <w:sz w:val="20"/>
          <w:szCs w:val="20"/>
        </w:rPr>
        <w:t xml:space="preserve"> (критерии программы «От рождения до школы»)</w:t>
      </w:r>
    </w:p>
    <w:tbl>
      <w:tblPr>
        <w:tblpPr w:leftFromText="181" w:rightFromText="181" w:vertAnchor="text" w:horzAnchor="margin" w:tblpXSpec="center" w:tblpY="83"/>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1276"/>
        <w:gridCol w:w="1842"/>
        <w:gridCol w:w="1701"/>
        <w:gridCol w:w="1560"/>
        <w:gridCol w:w="1701"/>
        <w:gridCol w:w="1984"/>
        <w:gridCol w:w="1985"/>
      </w:tblGrid>
      <w:tr w:rsidR="004D27FB">
        <w:tc>
          <w:tcPr>
            <w:tcW w:w="53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3260"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ребенка</w:t>
            </w:r>
          </w:p>
        </w:tc>
        <w:tc>
          <w:tcPr>
            <w:tcW w:w="1276"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18"/>
                <w:szCs w:val="20"/>
              </w:rPr>
              <w:t>Выполнение минимальных результатов</w:t>
            </w:r>
          </w:p>
        </w:tc>
        <w:tc>
          <w:tcPr>
            <w:tcW w:w="1842"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Умеет перестраиваться в 3-4 колонны, в 2-3 круга на ходу, в 2 шеренги после перерасчета, соблюдает интервалы в передвижении</w:t>
            </w:r>
          </w:p>
        </w:tc>
        <w:tc>
          <w:tcPr>
            <w:tcW w:w="1701"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Четко и ритмично выполняет физические упражнения</w:t>
            </w:r>
          </w:p>
        </w:tc>
        <w:tc>
          <w:tcPr>
            <w:tcW w:w="1560"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Проявляет элементы творчества в двигательной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Следит за правильной осанкой</w:t>
            </w:r>
          </w:p>
        </w:tc>
        <w:tc>
          <w:tcPr>
            <w:tcW w:w="198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Проявляет постоянно самоконтроль и самооценку</w:t>
            </w:r>
          </w:p>
        </w:tc>
        <w:tc>
          <w:tcPr>
            <w:tcW w:w="1985"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Итоговый показатель по каждому ребенку</w:t>
            </w:r>
          </w:p>
        </w:tc>
      </w:tr>
      <w:tr w:rsidR="004D27FB">
        <w:trPr>
          <w:trHeight w:val="270"/>
        </w:trPr>
        <w:tc>
          <w:tcPr>
            <w:tcW w:w="53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rPr>
            </w:pPr>
          </w:p>
        </w:tc>
        <w:tc>
          <w:tcPr>
            <w:tcW w:w="1701"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rPr>
            </w:pPr>
          </w:p>
        </w:tc>
        <w:tc>
          <w:tcPr>
            <w:tcW w:w="1985"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rPr>
            </w:pPr>
          </w:p>
        </w:tc>
      </w:tr>
      <w:tr w:rsidR="004D27FB">
        <w:trPr>
          <w:trHeight w:val="319"/>
        </w:trPr>
        <w:tc>
          <w:tcPr>
            <w:tcW w:w="534" w:type="dxa"/>
            <w:tcBorders>
              <w:top w:val="single" w:sz="4" w:space="0" w:color="auto"/>
              <w:left w:val="single" w:sz="4" w:space="0" w:color="auto"/>
              <w:bottom w:val="single" w:sz="4" w:space="0" w:color="auto"/>
              <w:right w:val="single" w:sz="4" w:space="0" w:color="auto"/>
            </w:tcBorders>
          </w:tcPr>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701"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4D27FB" w:rsidRDefault="004D27FB">
            <w:pPr>
              <w:spacing w:after="0" w:line="240" w:lineRule="auto"/>
              <w:rPr>
                <w:rFonts w:ascii="Times New Roman" w:hAnsi="Times New Roman" w:cs="Times New Roman"/>
                <w:sz w:val="20"/>
                <w:szCs w:val="20"/>
              </w:rPr>
            </w:pPr>
          </w:p>
        </w:tc>
        <w:tc>
          <w:tcPr>
            <w:tcW w:w="1985" w:type="dxa"/>
            <w:tcBorders>
              <w:left w:val="single" w:sz="4" w:space="0" w:color="auto"/>
              <w:right w:val="single" w:sz="4" w:space="0" w:color="auto"/>
            </w:tcBorders>
            <w:shd w:val="clear" w:color="auto" w:fill="auto"/>
          </w:tcPr>
          <w:p w:rsidR="004D27FB" w:rsidRDefault="004D27FB">
            <w:pPr>
              <w:spacing w:after="0" w:line="240" w:lineRule="auto"/>
              <w:rPr>
                <w:rFonts w:ascii="Times New Roman" w:hAnsi="Times New Roman" w:cs="Times New Roman"/>
                <w:sz w:val="20"/>
                <w:szCs w:val="20"/>
              </w:rPr>
            </w:pPr>
          </w:p>
        </w:tc>
      </w:tr>
    </w:tbl>
    <w:p w:rsidR="004D27FB" w:rsidRDefault="004D27FB">
      <w:pPr>
        <w:spacing w:after="0" w:line="240" w:lineRule="auto"/>
        <w:jc w:val="center"/>
        <w:rPr>
          <w:rFonts w:ascii="Times New Roman" w:eastAsia="Times New Roman" w:hAnsi="Times New Roman" w:cs="Times New Roman"/>
          <w:b/>
          <w:bCs/>
          <w:sz w:val="20"/>
          <w:szCs w:val="20"/>
        </w:rPr>
      </w:pPr>
    </w:p>
    <w:p w:rsidR="004D27FB" w:rsidRDefault="005136D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Педагогическая диагностика детей  подготовительной группы, ОО «Физическое развитие»</w:t>
      </w:r>
      <w:r>
        <w:rPr>
          <w:rFonts w:ascii="Times New Roman" w:hAnsi="Times New Roman" w:cs="Times New Roman"/>
          <w:b/>
          <w:sz w:val="20"/>
          <w:szCs w:val="20"/>
        </w:rPr>
        <w:t xml:space="preserve"> (критерии программы «От рождения до школы»)</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850"/>
        <w:gridCol w:w="1560"/>
        <w:gridCol w:w="1275"/>
        <w:gridCol w:w="1701"/>
        <w:gridCol w:w="2205"/>
        <w:gridCol w:w="1275"/>
        <w:gridCol w:w="993"/>
        <w:gridCol w:w="1842"/>
        <w:gridCol w:w="1276"/>
      </w:tblGrid>
      <w:tr w:rsidR="004D27FB">
        <w:trPr>
          <w:trHeight w:val="617"/>
        </w:trPr>
        <w:tc>
          <w:tcPr>
            <w:tcW w:w="2900" w:type="dxa"/>
            <w:vMerge w:val="restart"/>
          </w:tcPr>
          <w:p w:rsidR="004D27FB" w:rsidRDefault="005136DA">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Ф.И. ребёнка</w:t>
            </w:r>
          </w:p>
        </w:tc>
        <w:tc>
          <w:tcPr>
            <w:tcW w:w="850" w:type="dxa"/>
            <w:vMerge w:val="restart"/>
          </w:tcPr>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Бег на 30 м</w:t>
            </w:r>
          </w:p>
          <w:p w:rsidR="004D27FB" w:rsidRDefault="004D27FB">
            <w:pPr>
              <w:autoSpaceDE w:val="0"/>
              <w:autoSpaceDN w:val="0"/>
              <w:adjustRightInd w:val="0"/>
              <w:spacing w:after="0" w:line="240" w:lineRule="auto"/>
              <w:jc w:val="center"/>
              <w:rPr>
                <w:rFonts w:ascii="Times New Roman" w:eastAsia="Calibri" w:hAnsi="Times New Roman" w:cs="Times New Roman"/>
                <w:sz w:val="18"/>
                <w:szCs w:val="18"/>
              </w:rPr>
            </w:pPr>
          </w:p>
        </w:tc>
        <w:tc>
          <w:tcPr>
            <w:tcW w:w="1560" w:type="dxa"/>
            <w:vMerge w:val="restart"/>
          </w:tcPr>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Бросание набивного мяча</w:t>
            </w:r>
          </w:p>
        </w:tc>
        <w:tc>
          <w:tcPr>
            <w:tcW w:w="1275" w:type="dxa"/>
            <w:vMerge w:val="restart"/>
          </w:tcPr>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Прыжок в длину с места – </w:t>
            </w:r>
          </w:p>
          <w:p w:rsidR="004D27FB" w:rsidRDefault="004D27FB">
            <w:pPr>
              <w:autoSpaceDE w:val="0"/>
              <w:autoSpaceDN w:val="0"/>
              <w:adjustRightInd w:val="0"/>
              <w:spacing w:after="0" w:line="240" w:lineRule="auto"/>
              <w:jc w:val="both"/>
              <w:rPr>
                <w:rFonts w:ascii="Times New Roman" w:eastAsia="Calibri" w:hAnsi="Times New Roman" w:cs="Times New Roman"/>
                <w:sz w:val="18"/>
                <w:szCs w:val="18"/>
              </w:rPr>
            </w:pPr>
          </w:p>
        </w:tc>
        <w:tc>
          <w:tcPr>
            <w:tcW w:w="1701" w:type="dxa"/>
            <w:vMerge w:val="restart"/>
          </w:tcPr>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Прыжок в высоту с места</w:t>
            </w:r>
          </w:p>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Девочки: 21-24 см</w:t>
            </w:r>
          </w:p>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Мальчики:</w:t>
            </w:r>
          </w:p>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22-25 см</w:t>
            </w:r>
          </w:p>
        </w:tc>
        <w:tc>
          <w:tcPr>
            <w:tcW w:w="2205" w:type="dxa"/>
            <w:vMerge w:val="restart"/>
            <w:shd w:val="clear" w:color="auto" w:fill="auto"/>
          </w:tcPr>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Подъём туловища из </w:t>
            </w:r>
            <w:proofErr w:type="gramStart"/>
            <w:r>
              <w:rPr>
                <w:rFonts w:ascii="Times New Roman" w:eastAsia="Calibri" w:hAnsi="Times New Roman" w:cs="Times New Roman"/>
                <w:sz w:val="18"/>
                <w:szCs w:val="18"/>
              </w:rPr>
              <w:t>положения</w:t>
            </w:r>
            <w:proofErr w:type="gramEnd"/>
            <w:r>
              <w:rPr>
                <w:rFonts w:ascii="Times New Roman" w:eastAsia="Calibri" w:hAnsi="Times New Roman" w:cs="Times New Roman"/>
                <w:sz w:val="18"/>
                <w:szCs w:val="18"/>
              </w:rPr>
              <w:t xml:space="preserve"> лёжа на спине </w:t>
            </w:r>
          </w:p>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(за 30 сек. – выносливость)</w:t>
            </w:r>
          </w:p>
          <w:p w:rsidR="004D27FB" w:rsidRDefault="004D27FB">
            <w:pPr>
              <w:autoSpaceDE w:val="0"/>
              <w:autoSpaceDN w:val="0"/>
              <w:adjustRightInd w:val="0"/>
              <w:spacing w:after="0" w:line="240" w:lineRule="auto"/>
              <w:jc w:val="center"/>
              <w:rPr>
                <w:rFonts w:ascii="Times New Roman" w:eastAsia="Calibri" w:hAnsi="Times New Roman" w:cs="Times New Roman"/>
                <w:sz w:val="18"/>
                <w:szCs w:val="18"/>
              </w:rPr>
            </w:pPr>
          </w:p>
        </w:tc>
        <w:tc>
          <w:tcPr>
            <w:tcW w:w="2268" w:type="dxa"/>
            <w:gridSpan w:val="2"/>
            <w:shd w:val="clear" w:color="auto" w:fill="auto"/>
          </w:tcPr>
          <w:p w:rsidR="004D27FB" w:rsidRDefault="005136D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Метание предметов весом 250 г</w:t>
            </w:r>
          </w:p>
        </w:tc>
        <w:tc>
          <w:tcPr>
            <w:tcW w:w="1842" w:type="dxa"/>
            <w:vMerge w:val="restart"/>
            <w:shd w:val="clear" w:color="auto" w:fill="auto"/>
          </w:tcPr>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Наклон  вперёд, стоя  на полу</w:t>
            </w:r>
          </w:p>
        </w:tc>
        <w:tc>
          <w:tcPr>
            <w:tcW w:w="1276" w:type="dxa"/>
            <w:vMerge w:val="restart"/>
          </w:tcPr>
          <w:p w:rsidR="004D27FB" w:rsidRDefault="005136D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Итоговый показатель</w:t>
            </w:r>
          </w:p>
        </w:tc>
      </w:tr>
      <w:tr w:rsidR="004D27FB">
        <w:trPr>
          <w:trHeight w:val="540"/>
        </w:trPr>
        <w:tc>
          <w:tcPr>
            <w:tcW w:w="2900" w:type="dxa"/>
            <w:vMerge/>
          </w:tcPr>
          <w:p w:rsidR="004D27FB" w:rsidRDefault="004D27FB">
            <w:pPr>
              <w:spacing w:after="0" w:line="240" w:lineRule="auto"/>
              <w:jc w:val="both"/>
              <w:rPr>
                <w:rFonts w:ascii="Times New Roman" w:eastAsia="Calibri" w:hAnsi="Times New Roman" w:cs="Times New Roman"/>
                <w:i/>
                <w:sz w:val="18"/>
                <w:szCs w:val="18"/>
              </w:rPr>
            </w:pPr>
          </w:p>
        </w:tc>
        <w:tc>
          <w:tcPr>
            <w:tcW w:w="850" w:type="dxa"/>
            <w:vMerge/>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560" w:type="dxa"/>
            <w:vMerge/>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275" w:type="dxa"/>
            <w:vMerge/>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701" w:type="dxa"/>
            <w:vMerge/>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2205" w:type="dxa"/>
            <w:vMerge/>
            <w:shd w:val="clear" w:color="auto" w:fill="auto"/>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275" w:type="dxa"/>
            <w:shd w:val="clear" w:color="auto" w:fill="auto"/>
          </w:tcPr>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правая рука</w:t>
            </w:r>
          </w:p>
          <w:p w:rsidR="004D27FB" w:rsidRDefault="004D27FB">
            <w:pPr>
              <w:autoSpaceDE w:val="0"/>
              <w:autoSpaceDN w:val="0"/>
              <w:adjustRightInd w:val="0"/>
              <w:spacing w:after="0" w:line="240" w:lineRule="auto"/>
              <w:rPr>
                <w:rFonts w:ascii="Times New Roman" w:eastAsia="Calibri" w:hAnsi="Times New Roman" w:cs="Times New Roman"/>
                <w:sz w:val="18"/>
                <w:szCs w:val="18"/>
              </w:rPr>
            </w:pPr>
          </w:p>
          <w:p w:rsidR="004D27FB" w:rsidRDefault="004D27FB">
            <w:pPr>
              <w:autoSpaceDE w:val="0"/>
              <w:autoSpaceDN w:val="0"/>
              <w:adjustRightInd w:val="0"/>
              <w:spacing w:after="0" w:line="240" w:lineRule="auto"/>
              <w:rPr>
                <w:rFonts w:ascii="Times New Roman" w:eastAsia="Calibri" w:hAnsi="Times New Roman" w:cs="Times New Roman"/>
                <w:sz w:val="18"/>
                <w:szCs w:val="18"/>
              </w:rPr>
            </w:pPr>
          </w:p>
        </w:tc>
        <w:tc>
          <w:tcPr>
            <w:tcW w:w="993" w:type="dxa"/>
            <w:shd w:val="clear" w:color="auto" w:fill="auto"/>
          </w:tcPr>
          <w:p w:rsidR="004D27FB" w:rsidRDefault="005136DA">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левая  рука</w:t>
            </w:r>
          </w:p>
          <w:p w:rsidR="004D27FB" w:rsidRDefault="004D27FB">
            <w:pPr>
              <w:autoSpaceDE w:val="0"/>
              <w:autoSpaceDN w:val="0"/>
              <w:adjustRightInd w:val="0"/>
              <w:spacing w:after="0" w:line="240" w:lineRule="auto"/>
              <w:jc w:val="center"/>
              <w:rPr>
                <w:rFonts w:ascii="Times New Roman" w:eastAsia="Calibri" w:hAnsi="Times New Roman" w:cs="Times New Roman"/>
                <w:sz w:val="18"/>
                <w:szCs w:val="18"/>
              </w:rPr>
            </w:pPr>
          </w:p>
        </w:tc>
        <w:tc>
          <w:tcPr>
            <w:tcW w:w="1842" w:type="dxa"/>
            <w:vMerge/>
            <w:shd w:val="clear" w:color="auto" w:fill="auto"/>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276" w:type="dxa"/>
            <w:vMerge/>
          </w:tcPr>
          <w:p w:rsidR="004D27FB" w:rsidRDefault="004D27FB">
            <w:pPr>
              <w:spacing w:after="0" w:line="240" w:lineRule="auto"/>
              <w:jc w:val="center"/>
              <w:rPr>
                <w:rFonts w:ascii="Times New Roman" w:eastAsia="Calibri" w:hAnsi="Times New Roman" w:cs="Times New Roman"/>
                <w:i/>
                <w:sz w:val="18"/>
                <w:szCs w:val="18"/>
              </w:rPr>
            </w:pPr>
          </w:p>
        </w:tc>
      </w:tr>
      <w:tr w:rsidR="004D27FB">
        <w:trPr>
          <w:trHeight w:val="270"/>
        </w:trPr>
        <w:tc>
          <w:tcPr>
            <w:tcW w:w="2900" w:type="dxa"/>
          </w:tcPr>
          <w:p w:rsidR="004D27FB" w:rsidRDefault="004D27FB">
            <w:pPr>
              <w:spacing w:after="0" w:line="240" w:lineRule="auto"/>
              <w:jc w:val="both"/>
              <w:rPr>
                <w:rFonts w:ascii="Times New Roman" w:eastAsia="Calibri" w:hAnsi="Times New Roman" w:cs="Times New Roman"/>
                <w:i/>
                <w:sz w:val="18"/>
                <w:szCs w:val="18"/>
              </w:rPr>
            </w:pPr>
          </w:p>
        </w:tc>
        <w:tc>
          <w:tcPr>
            <w:tcW w:w="850" w:type="dxa"/>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560" w:type="dxa"/>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275" w:type="dxa"/>
          </w:tcPr>
          <w:p w:rsidR="004D27FB" w:rsidRDefault="004D27FB">
            <w:pPr>
              <w:autoSpaceDE w:val="0"/>
              <w:autoSpaceDN w:val="0"/>
              <w:adjustRightInd w:val="0"/>
              <w:spacing w:after="0" w:line="240" w:lineRule="auto"/>
              <w:jc w:val="both"/>
              <w:rPr>
                <w:rFonts w:ascii="Times New Roman" w:eastAsia="Calibri" w:hAnsi="Times New Roman" w:cs="Times New Roman"/>
                <w:i/>
                <w:sz w:val="18"/>
                <w:szCs w:val="18"/>
              </w:rPr>
            </w:pPr>
          </w:p>
        </w:tc>
        <w:tc>
          <w:tcPr>
            <w:tcW w:w="1701" w:type="dxa"/>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2205" w:type="dxa"/>
            <w:shd w:val="clear" w:color="auto" w:fill="auto"/>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275" w:type="dxa"/>
            <w:shd w:val="clear" w:color="auto" w:fill="auto"/>
          </w:tcPr>
          <w:p w:rsidR="004D27FB" w:rsidRDefault="004D27FB">
            <w:pPr>
              <w:autoSpaceDE w:val="0"/>
              <w:autoSpaceDN w:val="0"/>
              <w:adjustRightInd w:val="0"/>
              <w:spacing w:after="0" w:line="240" w:lineRule="auto"/>
              <w:rPr>
                <w:rFonts w:ascii="Times New Roman" w:eastAsia="Calibri" w:hAnsi="Times New Roman" w:cs="Times New Roman"/>
                <w:sz w:val="18"/>
                <w:szCs w:val="18"/>
              </w:rPr>
            </w:pPr>
          </w:p>
        </w:tc>
        <w:tc>
          <w:tcPr>
            <w:tcW w:w="993" w:type="dxa"/>
            <w:shd w:val="clear" w:color="auto" w:fill="auto"/>
          </w:tcPr>
          <w:p w:rsidR="004D27FB" w:rsidRDefault="004D27FB">
            <w:pPr>
              <w:autoSpaceDE w:val="0"/>
              <w:autoSpaceDN w:val="0"/>
              <w:adjustRightInd w:val="0"/>
              <w:spacing w:after="0" w:line="240" w:lineRule="auto"/>
              <w:jc w:val="center"/>
              <w:rPr>
                <w:rFonts w:ascii="Times New Roman" w:eastAsia="Calibri" w:hAnsi="Times New Roman" w:cs="Times New Roman"/>
                <w:sz w:val="18"/>
                <w:szCs w:val="18"/>
              </w:rPr>
            </w:pPr>
          </w:p>
        </w:tc>
        <w:tc>
          <w:tcPr>
            <w:tcW w:w="1842" w:type="dxa"/>
            <w:shd w:val="clear" w:color="auto" w:fill="auto"/>
          </w:tcPr>
          <w:p w:rsidR="004D27FB" w:rsidRDefault="004D27FB">
            <w:pPr>
              <w:spacing w:after="0" w:line="240" w:lineRule="auto"/>
              <w:jc w:val="center"/>
              <w:rPr>
                <w:rFonts w:ascii="Times New Roman" w:eastAsia="Calibri" w:hAnsi="Times New Roman" w:cs="Times New Roman"/>
                <w:i/>
                <w:sz w:val="18"/>
                <w:szCs w:val="18"/>
              </w:rPr>
            </w:pPr>
          </w:p>
        </w:tc>
        <w:tc>
          <w:tcPr>
            <w:tcW w:w="1276" w:type="dxa"/>
          </w:tcPr>
          <w:p w:rsidR="004D27FB" w:rsidRDefault="004D27FB">
            <w:pPr>
              <w:spacing w:after="0" w:line="240" w:lineRule="auto"/>
              <w:jc w:val="center"/>
              <w:rPr>
                <w:rFonts w:ascii="Times New Roman" w:eastAsia="Calibri" w:hAnsi="Times New Roman" w:cs="Times New Roman"/>
                <w:i/>
                <w:sz w:val="18"/>
                <w:szCs w:val="18"/>
              </w:rPr>
            </w:pPr>
          </w:p>
        </w:tc>
      </w:tr>
      <w:tr w:rsidR="004D27FB">
        <w:trPr>
          <w:trHeight w:val="270"/>
        </w:trPr>
        <w:tc>
          <w:tcPr>
            <w:tcW w:w="2900" w:type="dxa"/>
          </w:tcPr>
          <w:p w:rsidR="004D27FB" w:rsidRDefault="004D27FB">
            <w:pPr>
              <w:spacing w:after="0" w:line="240" w:lineRule="auto"/>
              <w:jc w:val="both"/>
              <w:rPr>
                <w:rFonts w:ascii="Times New Roman" w:eastAsia="Calibri" w:hAnsi="Times New Roman" w:cs="Times New Roman"/>
                <w:i/>
                <w:sz w:val="18"/>
                <w:szCs w:val="18"/>
              </w:rPr>
            </w:pPr>
          </w:p>
        </w:tc>
        <w:tc>
          <w:tcPr>
            <w:tcW w:w="850" w:type="dxa"/>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560" w:type="dxa"/>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275" w:type="dxa"/>
          </w:tcPr>
          <w:p w:rsidR="004D27FB" w:rsidRDefault="004D27FB">
            <w:pPr>
              <w:autoSpaceDE w:val="0"/>
              <w:autoSpaceDN w:val="0"/>
              <w:adjustRightInd w:val="0"/>
              <w:spacing w:after="0" w:line="240" w:lineRule="auto"/>
              <w:jc w:val="both"/>
              <w:rPr>
                <w:rFonts w:ascii="Times New Roman" w:eastAsia="Calibri" w:hAnsi="Times New Roman" w:cs="Times New Roman"/>
                <w:i/>
                <w:sz w:val="18"/>
                <w:szCs w:val="18"/>
              </w:rPr>
            </w:pPr>
          </w:p>
        </w:tc>
        <w:tc>
          <w:tcPr>
            <w:tcW w:w="1701" w:type="dxa"/>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2205" w:type="dxa"/>
            <w:shd w:val="clear" w:color="auto" w:fill="auto"/>
          </w:tcPr>
          <w:p w:rsidR="004D27FB" w:rsidRDefault="004D27FB">
            <w:pPr>
              <w:autoSpaceDE w:val="0"/>
              <w:autoSpaceDN w:val="0"/>
              <w:adjustRightInd w:val="0"/>
              <w:spacing w:after="0" w:line="240" w:lineRule="auto"/>
              <w:jc w:val="center"/>
              <w:rPr>
                <w:rFonts w:ascii="Times New Roman" w:eastAsia="Calibri" w:hAnsi="Times New Roman" w:cs="Times New Roman"/>
                <w:i/>
                <w:sz w:val="18"/>
                <w:szCs w:val="18"/>
              </w:rPr>
            </w:pPr>
          </w:p>
        </w:tc>
        <w:tc>
          <w:tcPr>
            <w:tcW w:w="1275" w:type="dxa"/>
            <w:shd w:val="clear" w:color="auto" w:fill="auto"/>
          </w:tcPr>
          <w:p w:rsidR="004D27FB" w:rsidRDefault="004D27FB">
            <w:pPr>
              <w:autoSpaceDE w:val="0"/>
              <w:autoSpaceDN w:val="0"/>
              <w:adjustRightInd w:val="0"/>
              <w:spacing w:after="0" w:line="240" w:lineRule="auto"/>
              <w:rPr>
                <w:rFonts w:ascii="Times New Roman" w:eastAsia="Calibri" w:hAnsi="Times New Roman" w:cs="Times New Roman"/>
                <w:sz w:val="18"/>
                <w:szCs w:val="18"/>
              </w:rPr>
            </w:pPr>
          </w:p>
        </w:tc>
        <w:tc>
          <w:tcPr>
            <w:tcW w:w="993" w:type="dxa"/>
            <w:shd w:val="clear" w:color="auto" w:fill="auto"/>
          </w:tcPr>
          <w:p w:rsidR="004D27FB" w:rsidRDefault="004D27FB">
            <w:pPr>
              <w:autoSpaceDE w:val="0"/>
              <w:autoSpaceDN w:val="0"/>
              <w:adjustRightInd w:val="0"/>
              <w:spacing w:after="0" w:line="240" w:lineRule="auto"/>
              <w:jc w:val="center"/>
              <w:rPr>
                <w:rFonts w:ascii="Times New Roman" w:eastAsia="Calibri" w:hAnsi="Times New Roman" w:cs="Times New Roman"/>
                <w:sz w:val="18"/>
                <w:szCs w:val="18"/>
              </w:rPr>
            </w:pPr>
          </w:p>
        </w:tc>
        <w:tc>
          <w:tcPr>
            <w:tcW w:w="1842" w:type="dxa"/>
            <w:shd w:val="clear" w:color="auto" w:fill="auto"/>
          </w:tcPr>
          <w:p w:rsidR="004D27FB" w:rsidRDefault="004D27FB">
            <w:pPr>
              <w:spacing w:after="0" w:line="240" w:lineRule="auto"/>
              <w:jc w:val="center"/>
              <w:rPr>
                <w:rFonts w:ascii="Times New Roman" w:eastAsia="Calibri" w:hAnsi="Times New Roman" w:cs="Times New Roman"/>
                <w:i/>
                <w:sz w:val="18"/>
                <w:szCs w:val="18"/>
              </w:rPr>
            </w:pPr>
          </w:p>
        </w:tc>
        <w:tc>
          <w:tcPr>
            <w:tcW w:w="1276" w:type="dxa"/>
          </w:tcPr>
          <w:p w:rsidR="004D27FB" w:rsidRDefault="004D27FB">
            <w:pPr>
              <w:spacing w:after="0" w:line="240" w:lineRule="auto"/>
              <w:jc w:val="center"/>
              <w:rPr>
                <w:rFonts w:ascii="Times New Roman" w:eastAsia="Calibri" w:hAnsi="Times New Roman" w:cs="Times New Roman"/>
                <w:i/>
                <w:sz w:val="18"/>
                <w:szCs w:val="18"/>
              </w:rPr>
            </w:pPr>
          </w:p>
        </w:tc>
      </w:tr>
    </w:tbl>
    <w:p w:rsidR="004D27FB" w:rsidRDefault="004D27FB">
      <w:pPr>
        <w:spacing w:after="0" w:line="240" w:lineRule="auto"/>
        <w:jc w:val="center"/>
        <w:rPr>
          <w:rFonts w:ascii="Times New Roman" w:eastAsia="Times New Roman" w:hAnsi="Times New Roman" w:cs="Times New Roman"/>
          <w:b/>
          <w:bCs/>
          <w:sz w:val="24"/>
          <w:szCs w:val="24"/>
        </w:rPr>
      </w:pPr>
    </w:p>
    <w:p w:rsidR="004D27FB" w:rsidRDefault="005136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Диагностические показатели </w:t>
      </w:r>
    </w:p>
    <w:p w:rsidR="004D27FB" w:rsidRDefault="005136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по физическому развитию </w:t>
      </w:r>
      <w:r>
        <w:rPr>
          <w:rFonts w:ascii="Times New Roman" w:eastAsia="Times New Roman" w:hAnsi="Times New Roman" w:cs="Times New Roman"/>
          <w:sz w:val="20"/>
          <w:szCs w:val="20"/>
        </w:rPr>
        <w:t>(подготовительная к школе группа)</w:t>
      </w:r>
    </w:p>
    <w:tbl>
      <w:tblPr>
        <w:tblStyle w:val="130"/>
        <w:tblW w:w="4957" w:type="pct"/>
        <w:jc w:val="center"/>
        <w:tblLook w:val="04A0" w:firstRow="1" w:lastRow="0" w:firstColumn="1" w:lastColumn="0" w:noHBand="0" w:noVBand="1"/>
      </w:tblPr>
      <w:tblGrid>
        <w:gridCol w:w="5923"/>
        <w:gridCol w:w="5019"/>
        <w:gridCol w:w="2259"/>
        <w:gridCol w:w="1879"/>
      </w:tblGrid>
      <w:tr w:rsidR="004D27FB">
        <w:trPr>
          <w:trHeight w:val="233"/>
          <w:jc w:val="center"/>
        </w:trPr>
        <w:tc>
          <w:tcPr>
            <w:tcW w:w="1964" w:type="pct"/>
            <w:vMerge w:val="restar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Виды испытаний (тесты)</w:t>
            </w:r>
          </w:p>
        </w:tc>
        <w:tc>
          <w:tcPr>
            <w:tcW w:w="1664" w:type="pct"/>
            <w:vMerge w:val="restar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Уровень</w:t>
            </w:r>
          </w:p>
        </w:tc>
        <w:tc>
          <w:tcPr>
            <w:tcW w:w="1372" w:type="pct"/>
            <w:gridSpan w:val="2"/>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Нормативы</w:t>
            </w:r>
          </w:p>
        </w:tc>
      </w:tr>
      <w:tr w:rsidR="004D27FB">
        <w:trPr>
          <w:trHeight w:val="124"/>
          <w:jc w:val="center"/>
        </w:trPr>
        <w:tc>
          <w:tcPr>
            <w:tcW w:w="1964" w:type="pct"/>
            <w:vMerge/>
            <w:vAlign w:val="center"/>
          </w:tcPr>
          <w:p w:rsidR="004D27FB" w:rsidRDefault="004D27FB">
            <w:pPr>
              <w:spacing w:after="0" w:line="240" w:lineRule="auto"/>
              <w:ind w:left="720"/>
              <w:contextualSpacing/>
              <w:jc w:val="center"/>
              <w:rPr>
                <w:rFonts w:ascii="Calibri" w:eastAsia="Calibri" w:hAnsi="Calibri"/>
                <w:b/>
                <w:sz w:val="20"/>
                <w:szCs w:val="20"/>
                <w:lang w:eastAsia="ru-RU"/>
              </w:rPr>
            </w:pPr>
          </w:p>
        </w:tc>
        <w:tc>
          <w:tcPr>
            <w:tcW w:w="1664" w:type="pct"/>
            <w:vMerge/>
            <w:vAlign w:val="center"/>
          </w:tcPr>
          <w:p w:rsidR="004D27FB" w:rsidRDefault="004D27FB">
            <w:pPr>
              <w:spacing w:after="0" w:line="240" w:lineRule="auto"/>
              <w:ind w:left="720"/>
              <w:contextualSpacing/>
              <w:jc w:val="center"/>
              <w:rPr>
                <w:rFonts w:ascii="Calibri" w:eastAsia="Calibri" w:hAnsi="Calibri"/>
                <w:b/>
                <w:sz w:val="20"/>
                <w:szCs w:val="20"/>
                <w:lang w:eastAsia="ru-RU"/>
              </w:rPr>
            </w:pPr>
          </w:p>
        </w:tc>
        <w:tc>
          <w:tcPr>
            <w:tcW w:w="749" w:type="pc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Мальчики</w:t>
            </w:r>
          </w:p>
        </w:tc>
        <w:tc>
          <w:tcPr>
            <w:tcW w:w="623" w:type="pct"/>
            <w:vAlign w:val="center"/>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Девочки</w:t>
            </w:r>
          </w:p>
        </w:tc>
      </w:tr>
      <w:tr w:rsidR="004D27FB">
        <w:trPr>
          <w:trHeight w:val="466"/>
          <w:jc w:val="center"/>
        </w:trPr>
        <w:tc>
          <w:tcPr>
            <w:tcW w:w="1964"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lastRenderedPageBreak/>
              <w:t>Бег 30 м (быстрота)</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6,9 и </w:t>
            </w:r>
            <w:r>
              <w:rPr>
                <w:rFonts w:ascii="Calibri" w:eastAsia="Calibri" w:hAnsi="Calibri"/>
                <w:sz w:val="20"/>
                <w:szCs w:val="20"/>
                <w:lang w:val="en-US" w:eastAsia="ru-RU"/>
              </w:rPr>
              <w:t>&lt;</w:t>
            </w:r>
            <w:r>
              <w:rPr>
                <w:rFonts w:ascii="Calibri" w:eastAsia="Calibri" w:hAnsi="Calibri"/>
                <w:sz w:val="20"/>
                <w:szCs w:val="20"/>
                <w:lang w:eastAsia="ru-RU"/>
              </w:rPr>
              <w:t>сек.</w:t>
            </w:r>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6,5 и </w:t>
            </w:r>
            <w:r>
              <w:rPr>
                <w:rFonts w:ascii="Calibri" w:eastAsia="Calibri" w:hAnsi="Calibri"/>
                <w:sz w:val="20"/>
                <w:szCs w:val="20"/>
                <w:lang w:val="en-US" w:eastAsia="ru-RU"/>
              </w:rPr>
              <w:t>&lt;</w:t>
            </w:r>
            <w:r>
              <w:rPr>
                <w:rFonts w:ascii="Calibri" w:eastAsia="Calibri" w:hAnsi="Calibri"/>
                <w:sz w:val="20"/>
                <w:szCs w:val="20"/>
                <w:lang w:eastAsia="ru-RU"/>
              </w:rPr>
              <w:t xml:space="preserve"> сек.</w:t>
            </w:r>
          </w:p>
        </w:tc>
      </w:tr>
      <w:tr w:rsidR="004D27FB">
        <w:trPr>
          <w:trHeight w:val="440"/>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7,0 – 7,3 сек.</w:t>
            </w:r>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6,6 – 7,0 сек.</w:t>
            </w:r>
          </w:p>
        </w:tc>
      </w:tr>
      <w:tr w:rsidR="004D27FB">
        <w:trPr>
          <w:trHeight w:val="466"/>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7,4 и </w:t>
            </w:r>
            <w:r>
              <w:rPr>
                <w:rFonts w:ascii="Calibri" w:eastAsia="Calibri" w:hAnsi="Calibri"/>
                <w:sz w:val="20"/>
                <w:szCs w:val="20"/>
                <w:lang w:val="en-US" w:eastAsia="ru-RU"/>
              </w:rPr>
              <w:t>&gt;</w:t>
            </w:r>
            <w:r>
              <w:rPr>
                <w:rFonts w:ascii="Calibri" w:eastAsia="Calibri" w:hAnsi="Calibri"/>
                <w:sz w:val="20"/>
                <w:szCs w:val="20"/>
                <w:lang w:eastAsia="ru-RU"/>
              </w:rPr>
              <w:t xml:space="preserve"> сек.</w:t>
            </w:r>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7,1 и</w:t>
            </w:r>
            <w:r>
              <w:rPr>
                <w:rFonts w:ascii="Calibri" w:eastAsia="Calibri" w:hAnsi="Calibri"/>
                <w:sz w:val="20"/>
                <w:szCs w:val="20"/>
                <w:lang w:val="en-US" w:eastAsia="ru-RU"/>
              </w:rPr>
              <w:t>&gt;</w:t>
            </w:r>
            <w:r>
              <w:rPr>
                <w:rFonts w:ascii="Calibri" w:eastAsia="Calibri" w:hAnsi="Calibri"/>
                <w:sz w:val="20"/>
                <w:szCs w:val="20"/>
                <w:lang w:eastAsia="ru-RU"/>
              </w:rPr>
              <w:t xml:space="preserve"> сек.</w:t>
            </w:r>
          </w:p>
        </w:tc>
      </w:tr>
      <w:tr w:rsidR="004D27FB">
        <w:trPr>
          <w:trHeight w:val="466"/>
          <w:jc w:val="center"/>
        </w:trPr>
        <w:tc>
          <w:tcPr>
            <w:tcW w:w="1964"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Бросание набивного мяча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(сила плечевого пояса)</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val="en-US" w:eastAsia="ru-RU"/>
              </w:rPr>
              <w:t xml:space="preserve">304 </w:t>
            </w:r>
            <w:r>
              <w:rPr>
                <w:rFonts w:ascii="Calibri" w:eastAsia="Calibri" w:hAnsi="Calibri"/>
                <w:sz w:val="20"/>
                <w:szCs w:val="20"/>
                <w:lang w:eastAsia="ru-RU"/>
              </w:rPr>
              <w:t>и</w:t>
            </w:r>
            <w:r>
              <w:rPr>
                <w:rFonts w:ascii="Calibri" w:eastAsia="Calibri" w:hAnsi="Calibri"/>
                <w:sz w:val="20"/>
                <w:szCs w:val="20"/>
                <w:lang w:val="en-US" w:eastAsia="ru-RU"/>
              </w:rPr>
              <w:t>&gt;</w:t>
            </w:r>
            <w:r>
              <w:rPr>
                <w:rFonts w:ascii="Calibri" w:eastAsia="Calibri" w:hAnsi="Calibri"/>
                <w:sz w:val="20"/>
                <w:szCs w:val="20"/>
                <w:lang w:eastAsia="ru-RU"/>
              </w:rPr>
              <w:t xml:space="preserve"> см</w:t>
            </w:r>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val="en-US" w:eastAsia="ru-RU"/>
              </w:rPr>
              <w:t>2</w:t>
            </w:r>
            <w:r>
              <w:rPr>
                <w:rFonts w:ascii="Calibri" w:eastAsia="Calibri" w:hAnsi="Calibri"/>
                <w:sz w:val="20"/>
                <w:szCs w:val="20"/>
                <w:lang w:eastAsia="ru-RU"/>
              </w:rPr>
              <w:t>71и</w:t>
            </w:r>
            <w:r>
              <w:rPr>
                <w:rFonts w:ascii="Calibri" w:eastAsia="Calibri" w:hAnsi="Calibri"/>
                <w:sz w:val="20"/>
                <w:szCs w:val="20"/>
                <w:lang w:val="en-US" w:eastAsia="ru-RU"/>
              </w:rPr>
              <w:t>&gt;</w:t>
            </w:r>
            <w:r>
              <w:rPr>
                <w:rFonts w:ascii="Calibri" w:eastAsia="Calibri" w:hAnsi="Calibri"/>
                <w:sz w:val="20"/>
                <w:szCs w:val="20"/>
                <w:lang w:eastAsia="ru-RU"/>
              </w:rPr>
              <w:t xml:space="preserve"> см</w:t>
            </w:r>
          </w:p>
        </w:tc>
      </w:tr>
      <w:tr w:rsidR="004D27FB">
        <w:trPr>
          <w:trHeight w:val="440"/>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val="en-US" w:eastAsia="ru-RU"/>
              </w:rPr>
              <w:t>2</w:t>
            </w:r>
            <w:r>
              <w:rPr>
                <w:rFonts w:ascii="Calibri" w:eastAsia="Calibri" w:hAnsi="Calibri"/>
                <w:sz w:val="20"/>
                <w:szCs w:val="20"/>
                <w:lang w:eastAsia="ru-RU"/>
              </w:rPr>
              <w:t>40</w:t>
            </w:r>
            <w:r>
              <w:rPr>
                <w:rFonts w:ascii="Calibri" w:eastAsia="Calibri" w:hAnsi="Calibri"/>
                <w:sz w:val="20"/>
                <w:szCs w:val="20"/>
                <w:lang w:val="en-US" w:eastAsia="ru-RU"/>
              </w:rPr>
              <w:t xml:space="preserve"> – 303 </w:t>
            </w:r>
            <w:r>
              <w:rPr>
                <w:rFonts w:ascii="Calibri" w:eastAsia="Calibri" w:hAnsi="Calibri"/>
                <w:sz w:val="20"/>
                <w:szCs w:val="20"/>
                <w:lang w:eastAsia="ru-RU"/>
              </w:rPr>
              <w:t>см</w:t>
            </w:r>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200</w:t>
            </w:r>
            <w:r>
              <w:rPr>
                <w:rFonts w:ascii="Calibri" w:eastAsia="Calibri" w:hAnsi="Calibri"/>
                <w:sz w:val="20"/>
                <w:szCs w:val="20"/>
                <w:lang w:val="en-US" w:eastAsia="ru-RU"/>
              </w:rPr>
              <w:t xml:space="preserve"> – 2</w:t>
            </w:r>
            <w:r>
              <w:rPr>
                <w:rFonts w:ascii="Calibri" w:eastAsia="Calibri" w:hAnsi="Calibri"/>
                <w:sz w:val="20"/>
                <w:szCs w:val="20"/>
                <w:lang w:eastAsia="ru-RU"/>
              </w:rPr>
              <w:t>70см</w:t>
            </w:r>
          </w:p>
        </w:tc>
      </w:tr>
      <w:tr w:rsidR="004D27FB">
        <w:trPr>
          <w:trHeight w:val="466"/>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val="en-US" w:eastAsia="ru-RU"/>
              </w:rPr>
              <w:t>2</w:t>
            </w:r>
            <w:r>
              <w:rPr>
                <w:rFonts w:ascii="Calibri" w:eastAsia="Calibri" w:hAnsi="Calibri"/>
                <w:sz w:val="20"/>
                <w:szCs w:val="20"/>
                <w:lang w:eastAsia="ru-RU"/>
              </w:rPr>
              <w:t xml:space="preserve">39и </w:t>
            </w:r>
            <w:r>
              <w:rPr>
                <w:rFonts w:ascii="Calibri" w:eastAsia="Calibri" w:hAnsi="Calibri"/>
                <w:sz w:val="20"/>
                <w:szCs w:val="20"/>
                <w:lang w:val="en-US" w:eastAsia="ru-RU"/>
              </w:rPr>
              <w:t>&lt;</w:t>
            </w:r>
            <w:r>
              <w:rPr>
                <w:rFonts w:ascii="Calibri" w:eastAsia="Calibri" w:hAnsi="Calibri"/>
                <w:sz w:val="20"/>
                <w:szCs w:val="20"/>
                <w:lang w:eastAsia="ru-RU"/>
              </w:rPr>
              <w:t xml:space="preserve"> см</w:t>
            </w:r>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val="en-US" w:eastAsia="ru-RU"/>
              </w:rPr>
              <w:t>1</w:t>
            </w:r>
            <w:r>
              <w:rPr>
                <w:rFonts w:ascii="Calibri" w:eastAsia="Calibri" w:hAnsi="Calibri"/>
                <w:sz w:val="20"/>
                <w:szCs w:val="20"/>
                <w:lang w:eastAsia="ru-RU"/>
              </w:rPr>
              <w:t xml:space="preserve">99и </w:t>
            </w:r>
            <w:r>
              <w:rPr>
                <w:rFonts w:ascii="Calibri" w:eastAsia="Calibri" w:hAnsi="Calibri"/>
                <w:sz w:val="20"/>
                <w:szCs w:val="20"/>
                <w:lang w:val="en-US" w:eastAsia="ru-RU"/>
              </w:rPr>
              <w:t>&lt;</w:t>
            </w:r>
            <w:r>
              <w:rPr>
                <w:rFonts w:ascii="Calibri" w:eastAsia="Calibri" w:hAnsi="Calibri"/>
                <w:sz w:val="20"/>
                <w:szCs w:val="20"/>
                <w:lang w:eastAsia="ru-RU"/>
              </w:rPr>
              <w:t xml:space="preserve"> см</w:t>
            </w:r>
          </w:p>
        </w:tc>
      </w:tr>
      <w:tr w:rsidR="004D27FB">
        <w:trPr>
          <w:trHeight w:val="466"/>
          <w:jc w:val="center"/>
        </w:trPr>
        <w:tc>
          <w:tcPr>
            <w:tcW w:w="1964"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Прыжок в длину с места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(сила нижних конечностей)</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120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120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r>
      <w:tr w:rsidR="004D27FB">
        <w:trPr>
          <w:trHeight w:val="440"/>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115 – 120 см</w:t>
            </w:r>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115 – 120 см</w:t>
            </w:r>
          </w:p>
        </w:tc>
      </w:tr>
      <w:tr w:rsidR="004D27FB">
        <w:trPr>
          <w:trHeight w:val="466"/>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114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114 и </w:t>
            </w:r>
            <w:r>
              <w:rPr>
                <w:rFonts w:ascii="Calibri" w:eastAsia="Calibri" w:hAnsi="Calibri"/>
                <w:sz w:val="20"/>
                <w:szCs w:val="20"/>
                <w:lang w:val="en-US" w:eastAsia="ru-RU"/>
              </w:rPr>
              <w:t>&lt;</w:t>
            </w:r>
            <w:proofErr w:type="gramStart"/>
            <w:r>
              <w:rPr>
                <w:rFonts w:ascii="Calibri" w:eastAsia="Calibri" w:hAnsi="Calibri"/>
                <w:sz w:val="20"/>
                <w:szCs w:val="20"/>
                <w:lang w:eastAsia="ru-RU"/>
              </w:rPr>
              <w:t>см</w:t>
            </w:r>
            <w:proofErr w:type="gramEnd"/>
          </w:p>
        </w:tc>
      </w:tr>
      <w:tr w:rsidR="004D27FB">
        <w:trPr>
          <w:trHeight w:val="466"/>
          <w:jc w:val="center"/>
        </w:trPr>
        <w:tc>
          <w:tcPr>
            <w:tcW w:w="1964"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Метание на дальность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(ведущая рука – скоростно-силовые качества)</w:t>
            </w:r>
          </w:p>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8,1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7,1 и </w:t>
            </w:r>
            <w:r>
              <w:rPr>
                <w:rFonts w:ascii="Calibri" w:eastAsia="Calibri" w:hAnsi="Calibri"/>
                <w:sz w:val="20"/>
                <w:szCs w:val="20"/>
                <w:lang w:val="en-US" w:eastAsia="ru-RU"/>
              </w:rPr>
              <w:t>&gt;</w:t>
            </w:r>
            <w:proofErr w:type="gramStart"/>
            <w:r>
              <w:rPr>
                <w:rFonts w:ascii="Calibri" w:eastAsia="Calibri" w:hAnsi="Calibri"/>
                <w:sz w:val="20"/>
                <w:szCs w:val="20"/>
                <w:lang w:eastAsia="ru-RU"/>
              </w:rPr>
              <w:t>см</w:t>
            </w:r>
            <w:proofErr w:type="gramEnd"/>
          </w:p>
        </w:tc>
      </w:tr>
      <w:tr w:rsidR="004D27FB">
        <w:trPr>
          <w:trHeight w:val="440"/>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6,0 – 8,0 м</w:t>
            </w:r>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6,0 – 7,0 м</w:t>
            </w:r>
          </w:p>
        </w:tc>
      </w:tr>
      <w:tr w:rsidR="004D27FB">
        <w:trPr>
          <w:trHeight w:val="466"/>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749"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6,0 и </w:t>
            </w:r>
            <w:r>
              <w:rPr>
                <w:rFonts w:ascii="Calibri" w:eastAsia="Calibri" w:hAnsi="Calibri"/>
                <w:sz w:val="20"/>
                <w:szCs w:val="20"/>
                <w:lang w:val="en-US" w:eastAsia="ru-RU"/>
              </w:rPr>
              <w:t>&lt;</w:t>
            </w:r>
            <w:proofErr w:type="gramStart"/>
            <w:r>
              <w:rPr>
                <w:rFonts w:ascii="Calibri" w:eastAsia="Calibri" w:hAnsi="Calibri"/>
                <w:sz w:val="20"/>
                <w:szCs w:val="20"/>
                <w:lang w:eastAsia="ru-RU"/>
              </w:rPr>
              <w:t>м</w:t>
            </w:r>
            <w:proofErr w:type="gramEnd"/>
          </w:p>
        </w:tc>
        <w:tc>
          <w:tcPr>
            <w:tcW w:w="623"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6,0 и </w:t>
            </w:r>
            <w:r>
              <w:rPr>
                <w:rFonts w:ascii="Calibri" w:eastAsia="Calibri" w:hAnsi="Calibri"/>
                <w:sz w:val="20"/>
                <w:szCs w:val="20"/>
                <w:lang w:val="en-US" w:eastAsia="ru-RU"/>
              </w:rPr>
              <w:t>&lt;</w:t>
            </w:r>
            <w:proofErr w:type="gramStart"/>
            <w:r>
              <w:rPr>
                <w:rFonts w:ascii="Calibri" w:eastAsia="Calibri" w:hAnsi="Calibri"/>
                <w:sz w:val="20"/>
                <w:szCs w:val="20"/>
                <w:lang w:eastAsia="ru-RU"/>
              </w:rPr>
              <w:t>м</w:t>
            </w:r>
            <w:proofErr w:type="gramEnd"/>
          </w:p>
        </w:tc>
      </w:tr>
      <w:tr w:rsidR="004D27FB">
        <w:trPr>
          <w:trHeight w:val="466"/>
          <w:jc w:val="center"/>
        </w:trPr>
        <w:tc>
          <w:tcPr>
            <w:tcW w:w="1964"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Подъём туловища из положения: лёжа на спине </w:t>
            </w:r>
          </w:p>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(за 30 сек. – выносливость)</w:t>
            </w:r>
          </w:p>
          <w:p w:rsidR="004D27FB" w:rsidRDefault="004D27FB">
            <w:pPr>
              <w:spacing w:after="0" w:line="240" w:lineRule="auto"/>
              <w:ind w:left="720"/>
              <w:contextualSpacing/>
              <w:jc w:val="center"/>
              <w:rPr>
                <w:rFonts w:ascii="Calibri" w:eastAsia="Calibri" w:hAnsi="Calibri"/>
                <w:sz w:val="20"/>
                <w:szCs w:val="20"/>
                <w:lang w:eastAsia="ru-RU"/>
              </w:rPr>
            </w:pPr>
          </w:p>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1372" w:type="pct"/>
            <w:gridSpan w:val="2"/>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15 и </w:t>
            </w:r>
            <w:r>
              <w:rPr>
                <w:rFonts w:ascii="Calibri" w:eastAsia="Calibri" w:hAnsi="Calibri"/>
                <w:sz w:val="20"/>
                <w:szCs w:val="20"/>
                <w:lang w:val="en-US" w:eastAsia="ru-RU"/>
              </w:rPr>
              <w:t>&gt;</w:t>
            </w:r>
            <w:r>
              <w:rPr>
                <w:rFonts w:ascii="Calibri" w:eastAsia="Calibri" w:hAnsi="Calibri"/>
                <w:sz w:val="20"/>
                <w:szCs w:val="20"/>
                <w:lang w:eastAsia="ru-RU"/>
              </w:rPr>
              <w:t xml:space="preserve"> раз</w:t>
            </w:r>
          </w:p>
        </w:tc>
      </w:tr>
      <w:tr w:rsidR="004D27FB">
        <w:trPr>
          <w:trHeight w:val="440"/>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1372" w:type="pct"/>
            <w:gridSpan w:val="2"/>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10 – 15 раз</w:t>
            </w:r>
          </w:p>
        </w:tc>
      </w:tr>
      <w:tr w:rsidR="004D27FB">
        <w:trPr>
          <w:trHeight w:val="487"/>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1372" w:type="pct"/>
            <w:gridSpan w:val="2"/>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10 и </w:t>
            </w:r>
            <w:r>
              <w:rPr>
                <w:rFonts w:ascii="Calibri" w:eastAsia="Calibri" w:hAnsi="Calibri"/>
                <w:sz w:val="20"/>
                <w:szCs w:val="20"/>
                <w:lang w:val="en-US" w:eastAsia="ru-RU"/>
              </w:rPr>
              <w:t>&lt;</w:t>
            </w:r>
            <w:r>
              <w:rPr>
                <w:rFonts w:ascii="Calibri" w:eastAsia="Calibri" w:hAnsi="Calibri"/>
                <w:sz w:val="20"/>
                <w:szCs w:val="20"/>
                <w:lang w:eastAsia="ru-RU"/>
              </w:rPr>
              <w:t xml:space="preserve"> раз</w:t>
            </w:r>
          </w:p>
        </w:tc>
      </w:tr>
      <w:tr w:rsidR="004D27FB">
        <w:trPr>
          <w:trHeight w:val="466"/>
          <w:jc w:val="center"/>
        </w:trPr>
        <w:tc>
          <w:tcPr>
            <w:tcW w:w="1964" w:type="pct"/>
            <w:vMerge w:val="restar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Наклон вперёд из положения: стоя на полу</w:t>
            </w:r>
          </w:p>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усвоил</w:t>
            </w:r>
          </w:p>
        </w:tc>
        <w:tc>
          <w:tcPr>
            <w:tcW w:w="1372" w:type="pct"/>
            <w:gridSpan w:val="2"/>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Касание пола ладошками</w:t>
            </w:r>
          </w:p>
        </w:tc>
      </w:tr>
      <w:tr w:rsidR="004D27FB">
        <w:trPr>
          <w:trHeight w:val="440"/>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Частично усвоил</w:t>
            </w:r>
          </w:p>
        </w:tc>
        <w:tc>
          <w:tcPr>
            <w:tcW w:w="1372" w:type="pct"/>
            <w:gridSpan w:val="2"/>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Касание пола кончиками пальцев</w:t>
            </w:r>
          </w:p>
        </w:tc>
      </w:tr>
      <w:tr w:rsidR="004D27FB">
        <w:trPr>
          <w:trHeight w:val="466"/>
          <w:jc w:val="center"/>
        </w:trPr>
        <w:tc>
          <w:tcPr>
            <w:tcW w:w="1964" w:type="pct"/>
            <w:vMerge/>
            <w:vAlign w:val="center"/>
          </w:tcPr>
          <w:p w:rsidR="004D27FB" w:rsidRDefault="004D27FB">
            <w:pPr>
              <w:spacing w:after="0" w:line="240" w:lineRule="auto"/>
              <w:ind w:left="720"/>
              <w:contextualSpacing/>
              <w:jc w:val="center"/>
              <w:rPr>
                <w:rFonts w:ascii="Calibri" w:eastAsia="Calibri" w:hAnsi="Calibri"/>
                <w:sz w:val="20"/>
                <w:szCs w:val="20"/>
                <w:lang w:eastAsia="ru-RU"/>
              </w:rPr>
            </w:pPr>
          </w:p>
        </w:tc>
        <w:tc>
          <w:tcPr>
            <w:tcW w:w="1664" w:type="pct"/>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усвоил</w:t>
            </w:r>
          </w:p>
        </w:tc>
        <w:tc>
          <w:tcPr>
            <w:tcW w:w="1372" w:type="pct"/>
            <w:gridSpan w:val="2"/>
            <w:vAlign w:val="center"/>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Не дотянулся до пола</w:t>
            </w:r>
          </w:p>
        </w:tc>
      </w:tr>
    </w:tbl>
    <w:p w:rsidR="004D27FB" w:rsidRDefault="004D27FB">
      <w:pPr>
        <w:spacing w:after="0" w:line="240" w:lineRule="auto"/>
        <w:jc w:val="center"/>
        <w:rPr>
          <w:rFonts w:ascii="Times New Roman" w:eastAsia="Times New Roman" w:hAnsi="Times New Roman" w:cs="Times New Roman"/>
          <w:b/>
          <w:sz w:val="20"/>
          <w:szCs w:val="20"/>
        </w:rPr>
      </w:pPr>
    </w:p>
    <w:p w:rsidR="004D27FB" w:rsidRDefault="005136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Оценка темпов прироста показателей физических качеств</w:t>
      </w:r>
    </w:p>
    <w:p w:rsidR="004D27FB" w:rsidRDefault="005136D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w:t>
      </w:r>
      <w:r>
        <w:rPr>
          <w:rFonts w:ascii="Times New Roman" w:eastAsia="Times New Roman" w:hAnsi="Times New Roman" w:cs="Times New Roman"/>
          <w:sz w:val="20"/>
          <w:szCs w:val="20"/>
        </w:rPr>
        <w:t>=</w:t>
      </w:r>
      <w:r>
        <w:rPr>
          <w:rFonts w:ascii="Times New Roman" w:eastAsia="Times New Roman" w:hAnsi="Times New Roman" w:cs="Times New Roman"/>
          <w:sz w:val="20"/>
          <w:szCs w:val="20"/>
          <w:u w:val="single"/>
        </w:rPr>
        <w:t>100(</w:t>
      </w:r>
      <w:r>
        <w:rPr>
          <w:rFonts w:ascii="Times New Roman" w:eastAsia="Times New Roman" w:hAnsi="Times New Roman" w:cs="Times New Roman"/>
          <w:sz w:val="20"/>
          <w:szCs w:val="20"/>
          <w:u w:val="single"/>
          <w:lang w:val="en-US"/>
        </w:rPr>
        <w:t>V</w:t>
      </w:r>
      <w:r>
        <w:rPr>
          <w:rFonts w:ascii="Times New Roman" w:eastAsia="Times New Roman" w:hAnsi="Times New Roman" w:cs="Times New Roman"/>
          <w:sz w:val="20"/>
          <w:szCs w:val="20"/>
          <w:u w:val="single"/>
        </w:rPr>
        <w:t>2-</w:t>
      </w:r>
      <w:r>
        <w:rPr>
          <w:rFonts w:ascii="Times New Roman" w:eastAsia="Times New Roman" w:hAnsi="Times New Roman" w:cs="Times New Roman"/>
          <w:sz w:val="20"/>
          <w:szCs w:val="20"/>
          <w:u w:val="single"/>
          <w:lang w:val="en-US"/>
        </w:rPr>
        <w:t>V</w:t>
      </w:r>
      <w:r>
        <w:rPr>
          <w:rFonts w:ascii="Times New Roman" w:eastAsia="Times New Roman" w:hAnsi="Times New Roman" w:cs="Times New Roman"/>
          <w:sz w:val="20"/>
          <w:szCs w:val="20"/>
          <w:u w:val="single"/>
        </w:rPr>
        <w:t>1)</w:t>
      </w:r>
    </w:p>
    <w:p w:rsidR="004D27FB" w:rsidRDefault="005136D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½(</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2)</w:t>
      </w:r>
    </w:p>
    <w:p w:rsidR="004D27FB" w:rsidRDefault="005136D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w:t>
      </w:r>
      <w:r>
        <w:rPr>
          <w:rFonts w:ascii="Times New Roman" w:eastAsia="Times New Roman" w:hAnsi="Times New Roman" w:cs="Times New Roman"/>
          <w:sz w:val="20"/>
          <w:szCs w:val="20"/>
        </w:rPr>
        <w:t xml:space="preserve"> – </w:t>
      </w:r>
      <w:proofErr w:type="gramStart"/>
      <w:r>
        <w:rPr>
          <w:rFonts w:ascii="Times New Roman" w:eastAsia="Times New Roman" w:hAnsi="Times New Roman" w:cs="Times New Roman"/>
          <w:sz w:val="20"/>
          <w:szCs w:val="20"/>
        </w:rPr>
        <w:t>прирост</w:t>
      </w:r>
      <w:proofErr w:type="gramEnd"/>
      <w:r>
        <w:rPr>
          <w:rFonts w:ascii="Times New Roman" w:eastAsia="Times New Roman" w:hAnsi="Times New Roman" w:cs="Times New Roman"/>
          <w:sz w:val="20"/>
          <w:szCs w:val="20"/>
        </w:rPr>
        <w:t xml:space="preserve"> показателей темпов, %</w:t>
      </w:r>
    </w:p>
    <w:p w:rsidR="004D27FB" w:rsidRDefault="005136D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1 – исходный уровень</w:t>
      </w:r>
    </w:p>
    <w:p w:rsidR="004D27FB" w:rsidRDefault="005136D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lastRenderedPageBreak/>
        <w:t>V</w:t>
      </w:r>
      <w:r>
        <w:rPr>
          <w:rFonts w:ascii="Times New Roman" w:eastAsia="Times New Roman" w:hAnsi="Times New Roman" w:cs="Times New Roman"/>
          <w:sz w:val="20"/>
          <w:szCs w:val="20"/>
        </w:rPr>
        <w:t>2 – конечный уровень</w:t>
      </w:r>
    </w:p>
    <w:p w:rsidR="004D27FB" w:rsidRDefault="005136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Шкала оценки темпов прироста </w:t>
      </w:r>
    </w:p>
    <w:p w:rsidR="004D27FB" w:rsidRDefault="005136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физических качеств детей дошкольного возраста</w:t>
      </w:r>
    </w:p>
    <w:tbl>
      <w:tblPr>
        <w:tblStyle w:val="130"/>
        <w:tblW w:w="0" w:type="auto"/>
        <w:tblLook w:val="04A0" w:firstRow="1" w:lastRow="0" w:firstColumn="1" w:lastColumn="0" w:noHBand="0" w:noVBand="1"/>
      </w:tblPr>
      <w:tblGrid>
        <w:gridCol w:w="2235"/>
        <w:gridCol w:w="2843"/>
        <w:gridCol w:w="4755"/>
      </w:tblGrid>
      <w:tr w:rsidR="004D27FB">
        <w:tc>
          <w:tcPr>
            <w:tcW w:w="2235" w:type="dxa"/>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Темпы прироста, %</w:t>
            </w:r>
          </w:p>
        </w:tc>
        <w:tc>
          <w:tcPr>
            <w:tcW w:w="2474" w:type="dxa"/>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 xml:space="preserve">Оценка </w:t>
            </w:r>
          </w:p>
        </w:tc>
        <w:tc>
          <w:tcPr>
            <w:tcW w:w="4755" w:type="dxa"/>
          </w:tcPr>
          <w:p w:rsidR="004D27FB" w:rsidRDefault="005136DA">
            <w:pPr>
              <w:spacing w:after="0" w:line="240" w:lineRule="auto"/>
              <w:ind w:left="720"/>
              <w:contextualSpacing/>
              <w:jc w:val="center"/>
              <w:rPr>
                <w:rFonts w:ascii="Calibri" w:eastAsia="Calibri" w:hAnsi="Calibri"/>
                <w:b/>
                <w:sz w:val="20"/>
                <w:szCs w:val="20"/>
                <w:lang w:eastAsia="ru-RU"/>
              </w:rPr>
            </w:pPr>
            <w:r>
              <w:rPr>
                <w:rFonts w:ascii="Calibri" w:eastAsia="Calibri" w:hAnsi="Calibri"/>
                <w:b/>
                <w:sz w:val="20"/>
                <w:szCs w:val="20"/>
                <w:lang w:eastAsia="ru-RU"/>
              </w:rPr>
              <w:t xml:space="preserve">За счёт </w:t>
            </w:r>
            <w:proofErr w:type="gramStart"/>
            <w:r>
              <w:rPr>
                <w:rFonts w:ascii="Calibri" w:eastAsia="Calibri" w:hAnsi="Calibri"/>
                <w:b/>
                <w:sz w:val="20"/>
                <w:szCs w:val="20"/>
                <w:lang w:eastAsia="ru-RU"/>
              </w:rPr>
              <w:t>чего достигнут прирост</w:t>
            </w:r>
            <w:proofErr w:type="gramEnd"/>
          </w:p>
        </w:tc>
      </w:tr>
      <w:tr w:rsidR="004D27FB">
        <w:tc>
          <w:tcPr>
            <w:tcW w:w="2235"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До 8</w:t>
            </w:r>
          </w:p>
        </w:tc>
        <w:tc>
          <w:tcPr>
            <w:tcW w:w="2474"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Неудовлетворительно </w:t>
            </w:r>
          </w:p>
        </w:tc>
        <w:tc>
          <w:tcPr>
            <w:tcW w:w="4755"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За счёт естественного роста</w:t>
            </w:r>
          </w:p>
        </w:tc>
      </w:tr>
      <w:tr w:rsidR="004D27FB">
        <w:tc>
          <w:tcPr>
            <w:tcW w:w="2235"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8 – 10 </w:t>
            </w:r>
          </w:p>
        </w:tc>
        <w:tc>
          <w:tcPr>
            <w:tcW w:w="2474"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Удовлетворительно </w:t>
            </w:r>
          </w:p>
        </w:tc>
        <w:tc>
          <w:tcPr>
            <w:tcW w:w="4755"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За счёт естественного роста и роста естественной двигательной активности</w:t>
            </w:r>
          </w:p>
        </w:tc>
      </w:tr>
      <w:tr w:rsidR="004D27FB">
        <w:tc>
          <w:tcPr>
            <w:tcW w:w="2235"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10 – 15 </w:t>
            </w:r>
          </w:p>
        </w:tc>
        <w:tc>
          <w:tcPr>
            <w:tcW w:w="2474"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Хорошо </w:t>
            </w:r>
          </w:p>
        </w:tc>
        <w:tc>
          <w:tcPr>
            <w:tcW w:w="4755"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За счёт естественного роста и целенаправленной системы физического воспитания</w:t>
            </w:r>
          </w:p>
        </w:tc>
      </w:tr>
      <w:tr w:rsidR="004D27FB">
        <w:tc>
          <w:tcPr>
            <w:tcW w:w="2235"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Свыше 15</w:t>
            </w:r>
          </w:p>
        </w:tc>
        <w:tc>
          <w:tcPr>
            <w:tcW w:w="2474"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 xml:space="preserve">Отлично </w:t>
            </w:r>
          </w:p>
        </w:tc>
        <w:tc>
          <w:tcPr>
            <w:tcW w:w="4755" w:type="dxa"/>
          </w:tcPr>
          <w:p w:rsidR="004D27FB" w:rsidRDefault="005136DA">
            <w:pPr>
              <w:spacing w:after="0" w:line="240" w:lineRule="auto"/>
              <w:ind w:left="720"/>
              <w:contextualSpacing/>
              <w:jc w:val="center"/>
              <w:rPr>
                <w:rFonts w:ascii="Calibri" w:eastAsia="Calibri" w:hAnsi="Calibri"/>
                <w:sz w:val="20"/>
                <w:szCs w:val="20"/>
                <w:lang w:eastAsia="ru-RU"/>
              </w:rPr>
            </w:pPr>
            <w:r>
              <w:rPr>
                <w:rFonts w:ascii="Calibri" w:eastAsia="Calibri" w:hAnsi="Calibri"/>
                <w:sz w:val="20"/>
                <w:szCs w:val="20"/>
                <w:lang w:eastAsia="ru-RU"/>
              </w:rPr>
              <w:t>За счёт эффективного использования естественных сил природы и физических упражнений</w:t>
            </w:r>
          </w:p>
        </w:tc>
      </w:tr>
    </w:tbl>
    <w:p w:rsidR="004D27FB" w:rsidRDefault="004D27FB">
      <w:pPr>
        <w:spacing w:after="0" w:line="240" w:lineRule="auto"/>
        <w:jc w:val="center"/>
        <w:rPr>
          <w:rFonts w:ascii="Times New Roman" w:hAnsi="Times New Roman" w:cs="Times New Roman"/>
          <w:b/>
          <w:sz w:val="20"/>
          <w:szCs w:val="20"/>
        </w:rPr>
      </w:pPr>
    </w:p>
    <w:p w:rsidR="004D27FB" w:rsidRDefault="005136DA">
      <w:pPr>
        <w:spacing w:after="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Педагогическая диагностика по ОО «Познавательное развитие»</w:t>
      </w:r>
    </w:p>
    <w:p w:rsidR="004D27FB" w:rsidRDefault="005136D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Педагогическая диагностика детей подготовительной к школе группы, ОО «Познавательное развитие» (ФЭМП) (критерии программы «От рождения до школы») </w:t>
      </w:r>
    </w:p>
    <w:tbl>
      <w:tblPr>
        <w:tblStyle w:val="af9"/>
        <w:tblW w:w="15417" w:type="dxa"/>
        <w:tblLayout w:type="fixed"/>
        <w:tblLook w:val="04A0" w:firstRow="1" w:lastRow="0" w:firstColumn="1" w:lastColumn="0" w:noHBand="0" w:noVBand="1"/>
      </w:tblPr>
      <w:tblGrid>
        <w:gridCol w:w="364"/>
        <w:gridCol w:w="1445"/>
        <w:gridCol w:w="1411"/>
        <w:gridCol w:w="1525"/>
        <w:gridCol w:w="1524"/>
        <w:gridCol w:w="1525"/>
        <w:gridCol w:w="1524"/>
        <w:gridCol w:w="1525"/>
        <w:gridCol w:w="1524"/>
        <w:gridCol w:w="1525"/>
        <w:gridCol w:w="1525"/>
      </w:tblGrid>
      <w:tr w:rsidR="004D27FB">
        <w:trPr>
          <w:trHeight w:val="450"/>
        </w:trPr>
        <w:tc>
          <w:tcPr>
            <w:tcW w:w="36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4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proofErr w:type="spellStart"/>
            <w:r>
              <w:rPr>
                <w:rFonts w:ascii="Times New Roman" w:eastAsia="Times New Roman" w:hAnsi="Times New Roman" w:cs="Times New Roman"/>
                <w:b/>
                <w:bCs/>
                <w:sz w:val="20"/>
                <w:szCs w:val="20"/>
                <w:lang w:eastAsia="ar-SA"/>
              </w:rPr>
              <w:t>Ф.И.ребёнка</w:t>
            </w:r>
            <w:proofErr w:type="spellEnd"/>
          </w:p>
        </w:tc>
        <w:tc>
          <w:tcPr>
            <w:tcW w:w="1411"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52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52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25"/>
        </w:trPr>
        <w:tc>
          <w:tcPr>
            <w:tcW w:w="364" w:type="dxa"/>
          </w:tcPr>
          <w:p w:rsidR="004D27FB" w:rsidRDefault="005136DA">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44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411"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55"/>
        </w:trPr>
        <w:tc>
          <w:tcPr>
            <w:tcW w:w="364" w:type="dxa"/>
          </w:tcPr>
          <w:p w:rsidR="004D27FB" w:rsidRDefault="005136DA">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w:t>
            </w:r>
          </w:p>
        </w:tc>
        <w:tc>
          <w:tcPr>
            <w:tcW w:w="144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411"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1. Владеет количественным, </w:t>
      </w:r>
      <w:proofErr w:type="gramStart"/>
      <w:r>
        <w:rPr>
          <w:rFonts w:ascii="Times New Roman" w:hAnsi="Times New Roman" w:cs="Times New Roman"/>
          <w:sz w:val="20"/>
        </w:rPr>
        <w:t>порядковыми</w:t>
      </w:r>
      <w:proofErr w:type="gramEnd"/>
      <w:r>
        <w:rPr>
          <w:rFonts w:ascii="Times New Roman" w:hAnsi="Times New Roman" w:cs="Times New Roman"/>
          <w:sz w:val="20"/>
        </w:rPr>
        <w:t xml:space="preserve"> обратным счетом в пределах  10; увеличивает  и уменьшает каждое число на 1; раскладывает числа на 2 меньших и составляет  из 2-х меньших большее;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Знает монеты достоинством 1,5,10 копеек, 1,2,5,10 рублей</w:t>
      </w:r>
      <w:proofErr w:type="gramStart"/>
      <w:r>
        <w:rPr>
          <w:rFonts w:ascii="Times New Roman" w:hAnsi="Times New Roman" w:cs="Times New Roman"/>
          <w:sz w:val="20"/>
        </w:rPr>
        <w:t xml:space="preserve">.; </w:t>
      </w:r>
      <w:proofErr w:type="gramEnd"/>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3. Решает арифметические задачи в одно действие на сложение и вычитание, умеет  пользоваться арифметическими знаками;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4. </w:t>
      </w:r>
      <w:proofErr w:type="gramStart"/>
      <w:r>
        <w:rPr>
          <w:rFonts w:ascii="Times New Roman" w:hAnsi="Times New Roman" w:cs="Times New Roman"/>
          <w:sz w:val="20"/>
        </w:rPr>
        <w:t xml:space="preserve">Умеет делить предметы (фигуры) на несколько равных частей, сравнивать целый предмет и его часть; различает величины: длину, ширину, высоту;  объем (вместимость), массу (вес предметов) и способы их измерения;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w:t>
      </w:r>
      <w:proofErr w:type="gramEnd"/>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5. </w:t>
      </w:r>
      <w:proofErr w:type="gramStart"/>
      <w:r>
        <w:rPr>
          <w:rFonts w:ascii="Times New Roman" w:hAnsi="Times New Roman" w:cs="Times New Roman"/>
          <w:sz w:val="20"/>
        </w:rPr>
        <w:t>Различает, называет: отрезок, угол, круг (овал), многоугольники (треугольники, четырехугольники, пятиугольники и др.), шар, куб;  проводит их сравнение;.</w:t>
      </w:r>
      <w:proofErr w:type="gramEnd"/>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6.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7. Умеет определять временные отношения: день, неделя, месяц; время;</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8. Знает название текущего месяца; последовательность всех дней недели, времен года.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старшей (начало подготовительной к школе) группы, ОО "Познавательное развитие" (ФЭМП)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417" w:type="dxa"/>
        <w:tblLayout w:type="fixed"/>
        <w:tblLook w:val="04A0" w:firstRow="1" w:lastRow="0" w:firstColumn="1" w:lastColumn="0" w:noHBand="0" w:noVBand="1"/>
      </w:tblPr>
      <w:tblGrid>
        <w:gridCol w:w="364"/>
        <w:gridCol w:w="1332"/>
        <w:gridCol w:w="1524"/>
        <w:gridCol w:w="1525"/>
        <w:gridCol w:w="1524"/>
        <w:gridCol w:w="1525"/>
        <w:gridCol w:w="1524"/>
        <w:gridCol w:w="1525"/>
        <w:gridCol w:w="1524"/>
        <w:gridCol w:w="1525"/>
        <w:gridCol w:w="1525"/>
      </w:tblGrid>
      <w:tr w:rsidR="004D27FB">
        <w:trPr>
          <w:trHeight w:val="450"/>
        </w:trPr>
        <w:tc>
          <w:tcPr>
            <w:tcW w:w="36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33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52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52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25"/>
        </w:trPr>
        <w:tc>
          <w:tcPr>
            <w:tcW w:w="364" w:type="dxa"/>
          </w:tcPr>
          <w:p w:rsidR="004D27FB" w:rsidRDefault="005136DA">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332"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55"/>
        </w:trPr>
        <w:tc>
          <w:tcPr>
            <w:tcW w:w="364" w:type="dxa"/>
          </w:tcPr>
          <w:p w:rsidR="004D27FB" w:rsidRDefault="005136DA">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w:t>
            </w:r>
          </w:p>
        </w:tc>
        <w:tc>
          <w:tcPr>
            <w:tcW w:w="1332"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4"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bl>
    <w:p w:rsidR="004D27FB" w:rsidRDefault="005136DA">
      <w:pPr>
        <w:spacing w:after="0" w:line="240" w:lineRule="auto"/>
        <w:ind w:left="57" w:right="170"/>
        <w:jc w:val="both"/>
        <w:rPr>
          <w:rFonts w:ascii="Times New Roman" w:hAnsi="Times New Roman" w:cs="Times New Roman"/>
          <w:sz w:val="20"/>
        </w:rPr>
      </w:pPr>
      <w:r>
        <w:rPr>
          <w:rFonts w:ascii="Times New Roman" w:hAnsi="Times New Roman" w:cs="Times New Roman"/>
          <w:sz w:val="20"/>
        </w:rPr>
        <w:t>1. Умеет считать (отсчитывать) в пределах 10; правильно пользоваться количественными и порядковыми числительными</w:t>
      </w:r>
      <w:proofErr w:type="gramStart"/>
      <w:r>
        <w:rPr>
          <w:rFonts w:ascii="Times New Roman" w:hAnsi="Times New Roman" w:cs="Times New Roman"/>
          <w:sz w:val="20"/>
        </w:rPr>
        <w:t>.(</w:t>
      </w:r>
      <w:proofErr w:type="gramEnd"/>
      <w:r>
        <w:rPr>
          <w:rFonts w:ascii="Times New Roman" w:hAnsi="Times New Roman" w:cs="Times New Roman"/>
          <w:sz w:val="20"/>
        </w:rPr>
        <w:t>в пределах 10), отвечает на вопросы: «Сколько?», «</w:t>
      </w:r>
      <w:proofErr w:type="gramStart"/>
      <w:r>
        <w:rPr>
          <w:rFonts w:ascii="Times New Roman" w:hAnsi="Times New Roman" w:cs="Times New Roman"/>
          <w:sz w:val="20"/>
        </w:rPr>
        <w:t>Который</w:t>
      </w:r>
      <w:proofErr w:type="gramEnd"/>
      <w:r>
        <w:rPr>
          <w:rFonts w:ascii="Times New Roman" w:hAnsi="Times New Roman" w:cs="Times New Roman"/>
          <w:sz w:val="20"/>
        </w:rPr>
        <w:t xml:space="preserve"> по счету?»;</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lastRenderedPageBreak/>
        <w:t>2. Сравнивает рядом стоящие числа в пределах 10 (опираясь на наглядность);</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w:t>
      </w:r>
      <w:proofErr w:type="gramStart"/>
      <w:r>
        <w:rPr>
          <w:rFonts w:ascii="Times New Roman" w:hAnsi="Times New Roman" w:cs="Times New Roman"/>
          <w:sz w:val="20"/>
        </w:rPr>
        <w:t>Устанавливает</w:t>
      </w:r>
      <w:proofErr w:type="gramEnd"/>
      <w:r>
        <w:rPr>
          <w:rFonts w:ascii="Times New Roman" w:hAnsi="Times New Roman" w:cs="Times New Roman"/>
          <w:sz w:val="20"/>
        </w:rPr>
        <w:t xml:space="preserve"> какое число больше (меньше) другого; уравнивает неравное число предметов;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Сравнивает предметы различной величины, размещая их в ряд в порядке возрастания (убывания) длины, высоты</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ширины проверяет  приложением  и наложением;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w:t>
      </w:r>
      <w:proofErr w:type="gramStart"/>
      <w:r>
        <w:rPr>
          <w:rFonts w:ascii="Times New Roman" w:hAnsi="Times New Roman" w:cs="Times New Roman"/>
          <w:sz w:val="20"/>
        </w:rPr>
        <w:t>Знает некоторые характерные особенности знакомых геометрических фигур (количество углов, сторон; равенство, неравенство сторон);  различает  форму предметов: круглую, треугольную, четырехугольную, овальную; Различает   круг, квадрат, треугольник,  прямоугольник, овал;</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Ориентируется и понимает смысл пространственных отношений (вверху-внизу, впереди-спереди, между, рядом, около); выражает словами местонахождение предмета по отношению к себе, к другим предметам;</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Определяет  части  суток;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8. Называет   текущий  день недели.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средней (начало старшей) группы, ОО «Познавательное развитие» (ФЭМП) (критерии программы «От рождения до школы») </w:t>
      </w:r>
    </w:p>
    <w:tbl>
      <w:tblPr>
        <w:tblStyle w:val="af9"/>
        <w:tblW w:w="15591" w:type="dxa"/>
        <w:tblLayout w:type="fixed"/>
        <w:tblLook w:val="04A0" w:firstRow="1" w:lastRow="0" w:firstColumn="1" w:lastColumn="0" w:noHBand="0" w:noVBand="1"/>
      </w:tblPr>
      <w:tblGrid>
        <w:gridCol w:w="415"/>
        <w:gridCol w:w="1522"/>
        <w:gridCol w:w="1706"/>
        <w:gridCol w:w="1707"/>
        <w:gridCol w:w="1707"/>
        <w:gridCol w:w="1707"/>
        <w:gridCol w:w="1706"/>
        <w:gridCol w:w="1707"/>
        <w:gridCol w:w="1707"/>
        <w:gridCol w:w="1707"/>
      </w:tblGrid>
      <w:tr w:rsidR="004D27FB">
        <w:trPr>
          <w:trHeight w:val="504"/>
        </w:trPr>
        <w:tc>
          <w:tcPr>
            <w:tcW w:w="415"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52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70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70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70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52"/>
        </w:trPr>
        <w:tc>
          <w:tcPr>
            <w:tcW w:w="415" w:type="dxa"/>
          </w:tcPr>
          <w:p w:rsidR="004D27FB" w:rsidRDefault="005136DA">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522"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70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70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6"/>
        </w:trPr>
        <w:tc>
          <w:tcPr>
            <w:tcW w:w="415" w:type="dxa"/>
          </w:tcPr>
          <w:p w:rsidR="004D27FB" w:rsidRDefault="005136DA">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w:t>
            </w:r>
          </w:p>
        </w:tc>
        <w:tc>
          <w:tcPr>
            <w:tcW w:w="1522"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70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70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707"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Считает в пределах 5 (количественный и порядковый счет), отвечает на вопросы «Сколько всего?», «Который по счету?»; «На котором месте?»;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Различает, из каких частей составлена группа предметов, называть их характерные особенности (цвет, размер, назначение);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Сравнивает неравные группы двумя способами, добавляя к меньшей группе один (недостающий) предмет  или убирая из большей группы один (лишний);</w:t>
      </w:r>
    </w:p>
    <w:p w:rsidR="004D27FB" w:rsidRDefault="005136DA">
      <w:pPr>
        <w:spacing w:after="0" w:line="240" w:lineRule="auto"/>
        <w:jc w:val="both"/>
        <w:rPr>
          <w:rFonts w:ascii="Times New Roman" w:hAnsi="Times New Roman" w:cs="Times New Roman"/>
          <w:sz w:val="20"/>
        </w:rPr>
      </w:pPr>
      <w:proofErr w:type="gramStart"/>
      <w:r>
        <w:rPr>
          <w:rFonts w:ascii="Times New Roman" w:hAnsi="Times New Roman" w:cs="Times New Roman"/>
          <w:sz w:val="20"/>
        </w:rPr>
        <w:t>4.Сравнивает  два предмета по величине (больше — меньше, выше — ниже, длиннее — короче, одинаковые, равные) на основе приложения их друг к другу или наложения;  сравнивает  3-5 предметов разной величины, раскладывая их в возрастающем порядке по длине (ширине, высоте);</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w:t>
      </w:r>
      <w:proofErr w:type="gramStart"/>
      <w:r>
        <w:rPr>
          <w:rFonts w:ascii="Times New Roman" w:hAnsi="Times New Roman" w:cs="Times New Roman"/>
          <w:sz w:val="20"/>
        </w:rPr>
        <w:t xml:space="preserve">Различает и называет треугольник круг, квадрат, шар, куб, прямоугольник, знать их характерные отличия; соотносит форму предметов с известными геометрическими фигурами: (тарелка-круг, мяч-шар и т.д. </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Определяет направление движения от себя (направо, налево, вперед, назад, вверх, вниз);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Определяет  части  суток, объясняет значение слов: вчера, «сегодня», «завтра».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младшей (начало средней) группы, ОО «Познавательное развитие» (ФЭМП) (критерии программы «От рождения до школы») </w:t>
      </w:r>
    </w:p>
    <w:tbl>
      <w:tblPr>
        <w:tblStyle w:val="af9"/>
        <w:tblW w:w="15599" w:type="dxa"/>
        <w:tblLayout w:type="fixed"/>
        <w:tblLook w:val="04A0" w:firstRow="1" w:lastRow="0" w:firstColumn="1" w:lastColumn="0" w:noHBand="0" w:noVBand="1"/>
      </w:tblPr>
      <w:tblGrid>
        <w:gridCol w:w="372"/>
        <w:gridCol w:w="1370"/>
        <w:gridCol w:w="1551"/>
        <w:gridCol w:w="1534"/>
        <w:gridCol w:w="1534"/>
        <w:gridCol w:w="1538"/>
        <w:gridCol w:w="14"/>
        <w:gridCol w:w="1525"/>
        <w:gridCol w:w="11"/>
        <w:gridCol w:w="1528"/>
        <w:gridCol w:w="8"/>
        <w:gridCol w:w="1536"/>
        <w:gridCol w:w="1539"/>
        <w:gridCol w:w="1539"/>
      </w:tblGrid>
      <w:tr w:rsidR="004D27FB">
        <w:trPr>
          <w:trHeight w:val="495"/>
        </w:trPr>
        <w:tc>
          <w:tcPr>
            <w:tcW w:w="372"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37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551"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3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53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53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539" w:type="dxa"/>
            <w:gridSpan w:val="2"/>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539" w:type="dxa"/>
            <w:gridSpan w:val="2"/>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544" w:type="dxa"/>
            <w:gridSpan w:val="2"/>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53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53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47"/>
        </w:trPr>
        <w:tc>
          <w:tcPr>
            <w:tcW w:w="372" w:type="dxa"/>
          </w:tcPr>
          <w:p w:rsidR="004D27FB" w:rsidRDefault="005136DA">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370"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51"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3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3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52" w:type="dxa"/>
            <w:gridSpan w:val="2"/>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36" w:type="dxa"/>
            <w:gridSpan w:val="2"/>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36" w:type="dxa"/>
            <w:gridSpan w:val="2"/>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3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3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153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1"/>
        </w:trPr>
        <w:tc>
          <w:tcPr>
            <w:tcW w:w="372" w:type="dxa"/>
          </w:tcPr>
          <w:p w:rsidR="004D27FB" w:rsidRDefault="005136DA">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w:t>
            </w:r>
          </w:p>
        </w:tc>
        <w:tc>
          <w:tcPr>
            <w:tcW w:w="137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51"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34"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34"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52" w:type="dxa"/>
            <w:gridSpan w:val="2"/>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36" w:type="dxa"/>
            <w:gridSpan w:val="2"/>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36" w:type="dxa"/>
            <w:gridSpan w:val="2"/>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3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3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153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Находит  в окружающей обстановке один и много предметов;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Сравнивает группы предметов, используя приемы наложения и приложения; определяет каких предметов больше (меньше), каких поровну;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Сравнивает два предмета разных по величине (длине, высоте);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w:t>
      </w:r>
      <w:proofErr w:type="gramStart"/>
      <w:r>
        <w:rPr>
          <w:rFonts w:ascii="Times New Roman" w:hAnsi="Times New Roman" w:cs="Times New Roman"/>
          <w:sz w:val="20"/>
        </w:rPr>
        <w:t xml:space="preserve">Определяет словами, какой предмет больше (меньше), длиннее (короче), выше (ниже), шире (уже); </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Различает и называет круг, квадрат, треугольник, имеющие углы и круглую форму;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Умеет группировать предметы  по цвету, размеру, форм</w:t>
      </w:r>
      <w:proofErr w:type="gramStart"/>
      <w:r>
        <w:rPr>
          <w:rFonts w:ascii="Times New Roman" w:hAnsi="Times New Roman" w:cs="Times New Roman"/>
          <w:sz w:val="20"/>
        </w:rPr>
        <w:t>е(</w:t>
      </w:r>
      <w:proofErr w:type="gramEnd"/>
      <w:r>
        <w:rPr>
          <w:rFonts w:ascii="Times New Roman" w:hAnsi="Times New Roman" w:cs="Times New Roman"/>
          <w:sz w:val="20"/>
        </w:rPr>
        <w:t>отбирать все красные, все большие, все круглые предмет);</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w:t>
      </w:r>
      <w:proofErr w:type="gramStart"/>
      <w:r>
        <w:rPr>
          <w:rFonts w:ascii="Times New Roman" w:hAnsi="Times New Roman" w:cs="Times New Roman"/>
          <w:sz w:val="20"/>
        </w:rPr>
        <w:t>Различает пространственное направление от себя</w:t>
      </w:r>
      <w:proofErr w:type="gramEnd"/>
      <w:r>
        <w:rPr>
          <w:rFonts w:ascii="Times New Roman" w:hAnsi="Times New Roman" w:cs="Times New Roman"/>
          <w:sz w:val="20"/>
        </w:rPr>
        <w:t xml:space="preserve">:  вверху-внизу, впереди – сзади, справа – слева. Различает правую и левую руки;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8. Ориентируется  в частях суток (утро-вечер, день </w:t>
      </w:r>
      <w:proofErr w:type="gramStart"/>
      <w:r>
        <w:rPr>
          <w:rFonts w:ascii="Times New Roman" w:hAnsi="Times New Roman" w:cs="Times New Roman"/>
          <w:sz w:val="20"/>
        </w:rPr>
        <w:t>–н</w:t>
      </w:r>
      <w:proofErr w:type="gramEnd"/>
      <w:r>
        <w:rPr>
          <w:rFonts w:ascii="Times New Roman" w:hAnsi="Times New Roman" w:cs="Times New Roman"/>
          <w:sz w:val="20"/>
        </w:rPr>
        <w:t>очь).</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группы раннего возраста (начало младшей), ОО «Познавательное развитие» (ФЭМП),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0" w:type="auto"/>
        <w:tblLook w:val="04A0" w:firstRow="1" w:lastRow="0" w:firstColumn="1" w:lastColumn="0" w:noHBand="0" w:noVBand="1"/>
      </w:tblPr>
      <w:tblGrid>
        <w:gridCol w:w="418"/>
        <w:gridCol w:w="1777"/>
        <w:gridCol w:w="1086"/>
        <w:gridCol w:w="1086"/>
        <w:gridCol w:w="1086"/>
        <w:gridCol w:w="1084"/>
        <w:gridCol w:w="1083"/>
        <w:gridCol w:w="1084"/>
        <w:gridCol w:w="1084"/>
        <w:gridCol w:w="1084"/>
        <w:gridCol w:w="1084"/>
        <w:gridCol w:w="1084"/>
        <w:gridCol w:w="1084"/>
        <w:gridCol w:w="1087"/>
      </w:tblGrid>
      <w:tr w:rsidR="004D27FB">
        <w:tc>
          <w:tcPr>
            <w:tcW w:w="41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77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w:t>
            </w:r>
          </w:p>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ребёнка</w:t>
            </w:r>
          </w:p>
        </w:tc>
        <w:tc>
          <w:tcPr>
            <w:tcW w:w="108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1</w:t>
            </w:r>
          </w:p>
        </w:tc>
        <w:tc>
          <w:tcPr>
            <w:tcW w:w="108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08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08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08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08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08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08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08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108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108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11</w:t>
            </w: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c>
          <w:tcPr>
            <w:tcW w:w="418"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w:t>
            </w:r>
          </w:p>
        </w:tc>
        <w:tc>
          <w:tcPr>
            <w:tcW w:w="177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c>
          <w:tcPr>
            <w:tcW w:w="418"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77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Различает количество предметов  (один и много);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Выделяет и группирует предметы по цвету, величине, форме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Различает контрастные предметы по размеру и обозначает их в речи (большой дом – маленький домик, большие мячи -  маленькие мячи и т.д.);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Различает предметы по форме и называет их (кубик, кирпичик, шар и т.п.);</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Уметь ориентироваться в помещении группы и участка д/</w:t>
      </w:r>
      <w:proofErr w:type="gramStart"/>
      <w:r>
        <w:rPr>
          <w:rFonts w:ascii="Times New Roman" w:hAnsi="Times New Roman" w:cs="Times New Roman"/>
          <w:sz w:val="20"/>
        </w:rPr>
        <w:t>с</w:t>
      </w:r>
      <w:proofErr w:type="gramEnd"/>
      <w:r>
        <w:rPr>
          <w:rFonts w:ascii="Times New Roman" w:hAnsi="Times New Roman" w:cs="Times New Roman"/>
          <w:sz w:val="20"/>
        </w:rPr>
        <w:t xml:space="preserve">;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Уметь ориентироваться в частях собственного тела (голова, лицо, руки, ноги, спина);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Умеет собирать пирамидку (башенку) из 5-8 колец разной величины;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8. Ориентируется  в соотношении плоскостных фигур «Геометрическая мозаика» (</w:t>
      </w:r>
      <w:proofErr w:type="spellStart"/>
      <w:r>
        <w:rPr>
          <w:rFonts w:ascii="Times New Roman" w:hAnsi="Times New Roman" w:cs="Times New Roman"/>
          <w:sz w:val="20"/>
        </w:rPr>
        <w:t>круг</w:t>
      </w:r>
      <w:proofErr w:type="gramStart"/>
      <w:r>
        <w:rPr>
          <w:rFonts w:ascii="Times New Roman" w:hAnsi="Times New Roman" w:cs="Times New Roman"/>
          <w:sz w:val="20"/>
        </w:rPr>
        <w:t>,т</w:t>
      </w:r>
      <w:proofErr w:type="gramEnd"/>
      <w:r>
        <w:rPr>
          <w:rFonts w:ascii="Times New Roman" w:hAnsi="Times New Roman" w:cs="Times New Roman"/>
          <w:sz w:val="20"/>
        </w:rPr>
        <w:t>реуг</w:t>
      </w:r>
      <w:proofErr w:type="spellEnd"/>
      <w:r>
        <w:rPr>
          <w:rFonts w:ascii="Times New Roman" w:hAnsi="Times New Roman" w:cs="Times New Roman"/>
          <w:sz w:val="20"/>
        </w:rPr>
        <w:t xml:space="preserve">-к, квадрат, </w:t>
      </w:r>
      <w:proofErr w:type="spellStart"/>
      <w:r>
        <w:rPr>
          <w:rFonts w:ascii="Times New Roman" w:hAnsi="Times New Roman" w:cs="Times New Roman"/>
          <w:sz w:val="20"/>
        </w:rPr>
        <w:t>прямоуг</w:t>
      </w:r>
      <w:proofErr w:type="spellEnd"/>
      <w:r>
        <w:rPr>
          <w:rFonts w:ascii="Times New Roman" w:hAnsi="Times New Roman" w:cs="Times New Roman"/>
          <w:sz w:val="20"/>
        </w:rPr>
        <w:t xml:space="preserve">-к);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9. Составляет целое из 2-4 частей;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10. Складывает кубики, предметные картинки (4-6 шт.);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11. Умеет  застегивать игрушки с пуговицами, крючками, молниями и т.д.</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группы раннего возраста (начало младшей) ОО «Познавательное развитие» (предметное окружение)</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0" w:type="auto"/>
        <w:tblLook w:val="04A0" w:firstRow="1" w:lastRow="0" w:firstColumn="1" w:lastColumn="0" w:noHBand="0" w:noVBand="1"/>
      </w:tblPr>
      <w:tblGrid>
        <w:gridCol w:w="534"/>
        <w:gridCol w:w="2846"/>
        <w:gridCol w:w="1690"/>
        <w:gridCol w:w="1690"/>
        <w:gridCol w:w="1690"/>
        <w:gridCol w:w="1690"/>
        <w:gridCol w:w="1690"/>
        <w:gridCol w:w="1690"/>
        <w:gridCol w:w="1691"/>
      </w:tblGrid>
      <w:tr w:rsidR="004D27FB">
        <w:tc>
          <w:tcPr>
            <w:tcW w:w="5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84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69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8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8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w:t>
      </w:r>
      <w:proofErr w:type="gramStart"/>
      <w:r>
        <w:rPr>
          <w:rFonts w:ascii="Times New Roman" w:hAnsi="Times New Roman" w:cs="Times New Roman"/>
          <w:sz w:val="20"/>
        </w:rPr>
        <w:t xml:space="preserve">Называет цвет, величину предметов, материал, из которого они сделаны (бумага, дерево, ткань, глина); </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Сравнивает знакомые предметы (разные шапки, варежки, обувь и т.п.);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Подбирает предметы по тождеству (найди такой же, подбери пару);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Устанавливает сходство и различие между предметами, имеющими одинаковое название (одинаковые лопатки, красный мяч - синий мяч, большой кубик – маленький кубик);</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Называет свойства предметов (большой, маленький, мягкий, пушистый и др.);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Имеет представление об  обобщающих понятиях (игрушки, посуда, одежда, обувь, мебель и пр.)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в группе раннего возраста (начало младшей), ОО «Познавательное развитие» (мир природы)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0" w:type="auto"/>
        <w:tblLook w:val="04A0" w:firstRow="1" w:lastRow="0" w:firstColumn="1" w:lastColumn="0" w:noHBand="0" w:noVBand="1"/>
      </w:tblPr>
      <w:tblGrid>
        <w:gridCol w:w="748"/>
        <w:gridCol w:w="3466"/>
        <w:gridCol w:w="2108"/>
        <w:gridCol w:w="2108"/>
        <w:gridCol w:w="2108"/>
        <w:gridCol w:w="2109"/>
        <w:gridCol w:w="2108"/>
      </w:tblGrid>
      <w:tr w:rsidR="004D27FB">
        <w:trPr>
          <w:trHeight w:val="253"/>
        </w:trPr>
        <w:tc>
          <w:tcPr>
            <w:tcW w:w="74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346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210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53"/>
        </w:trPr>
        <w:tc>
          <w:tcPr>
            <w:tcW w:w="748"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3466" w:type="dxa"/>
          </w:tcPr>
          <w:p w:rsidR="004D27FB" w:rsidRDefault="004D27FB">
            <w:pPr>
              <w:suppressAutoHyphens/>
              <w:spacing w:after="0" w:line="240" w:lineRule="auto"/>
              <w:jc w:val="both"/>
              <w:rPr>
                <w:rFonts w:ascii="Times New Roman" w:eastAsia="Times New Roman" w:hAnsi="Times New Roman" w:cs="Times New Roman"/>
                <w:sz w:val="20"/>
                <w:szCs w:val="20"/>
                <w:lang w:eastAsia="ar-SA"/>
              </w:rPr>
            </w:pP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w:t>
            </w:r>
          </w:p>
        </w:tc>
        <w:tc>
          <w:tcPr>
            <w:tcW w:w="21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w:t>
            </w:r>
          </w:p>
        </w:tc>
      </w:tr>
      <w:tr w:rsidR="004D27FB">
        <w:trPr>
          <w:trHeight w:val="253"/>
        </w:trPr>
        <w:tc>
          <w:tcPr>
            <w:tcW w:w="748"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3466" w:type="dxa"/>
          </w:tcPr>
          <w:p w:rsidR="004D27FB" w:rsidRDefault="004D27FB">
            <w:pPr>
              <w:suppressAutoHyphens/>
              <w:spacing w:after="0" w:line="240" w:lineRule="auto"/>
              <w:jc w:val="both"/>
              <w:rPr>
                <w:rFonts w:ascii="Times New Roman" w:eastAsia="Times New Roman" w:hAnsi="Times New Roman" w:cs="Times New Roman"/>
                <w:sz w:val="20"/>
                <w:szCs w:val="20"/>
                <w:lang w:eastAsia="ar-SA"/>
              </w:rPr>
            </w:pPr>
          </w:p>
        </w:tc>
        <w:tc>
          <w:tcPr>
            <w:tcW w:w="2108" w:type="dxa"/>
          </w:tcPr>
          <w:p w:rsidR="004D27FB" w:rsidRDefault="004D27FB">
            <w:pPr>
              <w:suppressAutoHyphens/>
              <w:spacing w:after="0" w:line="240" w:lineRule="auto"/>
              <w:jc w:val="both"/>
              <w:rPr>
                <w:rFonts w:ascii="Times New Roman" w:eastAsia="Times New Roman" w:hAnsi="Times New Roman" w:cs="Times New Roman"/>
                <w:sz w:val="20"/>
                <w:szCs w:val="20"/>
                <w:lang w:eastAsia="ar-SA"/>
              </w:rPr>
            </w:pPr>
          </w:p>
        </w:tc>
        <w:tc>
          <w:tcPr>
            <w:tcW w:w="2108" w:type="dxa"/>
          </w:tcPr>
          <w:p w:rsidR="004D27FB" w:rsidRDefault="004D27FB">
            <w:pPr>
              <w:suppressAutoHyphens/>
              <w:spacing w:after="0" w:line="240" w:lineRule="auto"/>
              <w:jc w:val="both"/>
              <w:rPr>
                <w:rFonts w:ascii="Times New Roman" w:eastAsia="Times New Roman" w:hAnsi="Times New Roman" w:cs="Times New Roman"/>
                <w:sz w:val="20"/>
                <w:szCs w:val="20"/>
                <w:lang w:eastAsia="ar-SA"/>
              </w:rPr>
            </w:pPr>
          </w:p>
        </w:tc>
        <w:tc>
          <w:tcPr>
            <w:tcW w:w="2108" w:type="dxa"/>
          </w:tcPr>
          <w:p w:rsidR="004D27FB" w:rsidRDefault="004D27FB">
            <w:pPr>
              <w:suppressAutoHyphens/>
              <w:spacing w:after="0" w:line="240" w:lineRule="auto"/>
              <w:jc w:val="both"/>
              <w:rPr>
                <w:rFonts w:ascii="Times New Roman" w:eastAsia="Times New Roman" w:hAnsi="Times New Roman" w:cs="Times New Roman"/>
                <w:sz w:val="20"/>
                <w:szCs w:val="20"/>
                <w:lang w:eastAsia="ar-SA"/>
              </w:rPr>
            </w:pPr>
          </w:p>
        </w:tc>
        <w:tc>
          <w:tcPr>
            <w:tcW w:w="2109" w:type="dxa"/>
          </w:tcPr>
          <w:p w:rsidR="004D27FB" w:rsidRDefault="004D27FB">
            <w:pPr>
              <w:suppressAutoHyphens/>
              <w:spacing w:after="0" w:line="240" w:lineRule="auto"/>
              <w:jc w:val="both"/>
              <w:rPr>
                <w:rFonts w:ascii="Times New Roman" w:eastAsia="Times New Roman" w:hAnsi="Times New Roman" w:cs="Times New Roman"/>
                <w:sz w:val="20"/>
                <w:szCs w:val="20"/>
                <w:lang w:eastAsia="ar-SA"/>
              </w:rPr>
            </w:pPr>
          </w:p>
        </w:tc>
        <w:tc>
          <w:tcPr>
            <w:tcW w:w="2108" w:type="dxa"/>
          </w:tcPr>
          <w:p w:rsidR="004D27FB" w:rsidRDefault="004D27FB">
            <w:pPr>
              <w:suppressAutoHyphens/>
              <w:spacing w:after="0" w:line="240" w:lineRule="auto"/>
              <w:jc w:val="both"/>
              <w:rPr>
                <w:rFonts w:ascii="Times New Roman" w:eastAsia="Times New Roman" w:hAnsi="Times New Roman" w:cs="Times New Roman"/>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Узнает и называет  в натуре, на картинках, в игрушках домашних животных (кошку, собаку, корову, курицу и др.) и их детенышей;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Узнает  на картинках некоторых диких животных (медведя, зайца, лису и др.);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Различает  по внешнему виду овощи (помидор, огурец, морковь и др.);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Различает  по внешнему виду фрукты (яблоко, груша и др.).</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подготовительной к школе группы, ОО "Познавательное развитие (предметное окружение)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0" w:type="auto"/>
        <w:tblLook w:val="04A0" w:firstRow="1" w:lastRow="0" w:firstColumn="1" w:lastColumn="0" w:noHBand="0" w:noVBand="1"/>
      </w:tblPr>
      <w:tblGrid>
        <w:gridCol w:w="675"/>
        <w:gridCol w:w="3127"/>
        <w:gridCol w:w="1901"/>
        <w:gridCol w:w="1901"/>
        <w:gridCol w:w="1901"/>
        <w:gridCol w:w="1902"/>
        <w:gridCol w:w="1902"/>
        <w:gridCol w:w="1902"/>
      </w:tblGrid>
      <w:tr w:rsidR="004D27FB">
        <w:tc>
          <w:tcPr>
            <w:tcW w:w="67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312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19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9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9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90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90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90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c>
          <w:tcPr>
            <w:tcW w:w="67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31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c>
          <w:tcPr>
            <w:tcW w:w="67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2</w:t>
            </w:r>
          </w:p>
        </w:tc>
        <w:tc>
          <w:tcPr>
            <w:tcW w:w="31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1.Знает  виды транспорта (наземный, подземный, воздушный, водный);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Имеет представления о предметах, облегчающих труд людей на производстве (компьютер, роботы, станки и т.д.);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Знает, что материалы добывают и производят (дерево, металл, ткань);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4..Выделяет материал, из которого сделан предмет (стекло, металл, резина, кожа, пластмасс);</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Применяет разные способы  обследования  предметов (наложение приложение сравнение по количеству).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подготовительной к школе группы, ОО "Познавательное развитие (мир природы)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591" w:type="dxa"/>
        <w:tblLayout w:type="fixed"/>
        <w:tblLook w:val="04A0" w:firstRow="1" w:lastRow="0" w:firstColumn="1" w:lastColumn="0" w:noHBand="0" w:noVBand="1"/>
      </w:tblPr>
      <w:tblGrid>
        <w:gridCol w:w="414"/>
        <w:gridCol w:w="1521"/>
        <w:gridCol w:w="1707"/>
        <w:gridCol w:w="1707"/>
        <w:gridCol w:w="1707"/>
        <w:gridCol w:w="1707"/>
        <w:gridCol w:w="1707"/>
        <w:gridCol w:w="1707"/>
        <w:gridCol w:w="1707"/>
        <w:gridCol w:w="1707"/>
      </w:tblGrid>
      <w:tr w:rsidR="004D27FB">
        <w:trPr>
          <w:trHeight w:val="504"/>
        </w:trPr>
        <w:tc>
          <w:tcPr>
            <w:tcW w:w="41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521"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70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70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414" w:type="dxa"/>
          </w:tcPr>
          <w:p w:rsidR="004D27FB" w:rsidRDefault="005136DA">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521"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414" w:type="dxa"/>
          </w:tcPr>
          <w:p w:rsidR="004D27FB" w:rsidRDefault="005136DA">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521"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0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Знает овощи, фрукты, ягоды, грибы;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Устанавливает причинно-следственные связи между природными явлениями (сезон – растительность – труд людей);</w:t>
      </w:r>
    </w:p>
    <w:p w:rsidR="004D27FB" w:rsidRDefault="005136DA">
      <w:pPr>
        <w:spacing w:after="0" w:line="240" w:lineRule="auto"/>
        <w:jc w:val="both"/>
        <w:rPr>
          <w:rFonts w:ascii="Times New Roman" w:hAnsi="Times New Roman" w:cs="Times New Roman"/>
          <w:sz w:val="20"/>
        </w:rPr>
      </w:pPr>
      <w:r>
        <w:rPr>
          <w:rFonts w:ascii="Times New Roman" w:hAnsi="Times New Roman"/>
          <w:sz w:val="20"/>
          <w:szCs w:val="28"/>
        </w:rPr>
        <w:t>3</w:t>
      </w:r>
      <w:r>
        <w:rPr>
          <w:rFonts w:ascii="Times New Roman" w:eastAsia="Calibri" w:hAnsi="Times New Roman" w:cs="Times New Roman"/>
          <w:sz w:val="20"/>
          <w:szCs w:val="28"/>
        </w:rPr>
        <w:t>. Знает о взаимодействии человека с природой в разное время года;</w:t>
      </w:r>
    </w:p>
    <w:p w:rsidR="004D27FB" w:rsidRDefault="005136DA">
      <w:pPr>
        <w:spacing w:after="0" w:line="240" w:lineRule="auto"/>
        <w:jc w:val="both"/>
        <w:rPr>
          <w:rFonts w:ascii="Times New Roman" w:eastAsia="Calibri" w:hAnsi="Times New Roman" w:cs="Times New Roman"/>
          <w:sz w:val="28"/>
          <w:szCs w:val="28"/>
        </w:rPr>
      </w:pPr>
      <w:r>
        <w:rPr>
          <w:rFonts w:ascii="Times New Roman" w:hAnsi="Times New Roman"/>
          <w:sz w:val="20"/>
          <w:szCs w:val="28"/>
        </w:rPr>
        <w:t xml:space="preserve">4. </w:t>
      </w:r>
      <w:r>
        <w:rPr>
          <w:rFonts w:ascii="Times New Roman" w:eastAsia="Calibri" w:hAnsi="Times New Roman" w:cs="Times New Roman"/>
          <w:sz w:val="20"/>
          <w:szCs w:val="28"/>
        </w:rPr>
        <w:t>Называет времена года, отмечает их особенности</w:t>
      </w:r>
      <w:r>
        <w:rPr>
          <w:rFonts w:ascii="Times New Roman" w:eastAsia="Calibri" w:hAnsi="Times New Roman" w:cs="Times New Roman"/>
          <w:sz w:val="28"/>
          <w:szCs w:val="28"/>
        </w:rPr>
        <w:t>;</w:t>
      </w:r>
    </w:p>
    <w:p w:rsidR="004D27FB" w:rsidRDefault="005136DA">
      <w:pPr>
        <w:spacing w:after="0" w:line="240" w:lineRule="auto"/>
        <w:jc w:val="both"/>
        <w:rPr>
          <w:rFonts w:ascii="Times New Roman" w:hAnsi="Times New Roman"/>
          <w:sz w:val="20"/>
          <w:szCs w:val="28"/>
        </w:rPr>
      </w:pPr>
      <w:r>
        <w:rPr>
          <w:rFonts w:ascii="Times New Roman" w:hAnsi="Times New Roman"/>
          <w:sz w:val="20"/>
          <w:szCs w:val="28"/>
        </w:rPr>
        <w:t>5</w:t>
      </w:r>
      <w:r>
        <w:rPr>
          <w:rFonts w:ascii="Times New Roman" w:eastAsia="Calibri" w:hAnsi="Times New Roman" w:cs="Times New Roman"/>
          <w:sz w:val="20"/>
          <w:szCs w:val="28"/>
        </w:rPr>
        <w:t>. Знает о значении солнца, воздуха и воды д</w:t>
      </w:r>
      <w:r>
        <w:rPr>
          <w:rFonts w:ascii="Times New Roman" w:hAnsi="Times New Roman"/>
          <w:sz w:val="20"/>
          <w:szCs w:val="28"/>
        </w:rPr>
        <w:t xml:space="preserve">ля человека, животных, растений; </w:t>
      </w:r>
    </w:p>
    <w:p w:rsidR="004D27FB" w:rsidRDefault="005136DA">
      <w:pPr>
        <w:spacing w:after="0" w:line="240" w:lineRule="auto"/>
        <w:jc w:val="both"/>
        <w:rPr>
          <w:rFonts w:ascii="Times New Roman" w:hAnsi="Times New Roman"/>
          <w:sz w:val="20"/>
          <w:szCs w:val="28"/>
        </w:rPr>
      </w:pPr>
      <w:r>
        <w:rPr>
          <w:rFonts w:ascii="Times New Roman" w:hAnsi="Times New Roman"/>
          <w:sz w:val="20"/>
          <w:szCs w:val="28"/>
        </w:rPr>
        <w:t>6</w:t>
      </w:r>
      <w:r>
        <w:rPr>
          <w:rFonts w:ascii="Times New Roman" w:eastAsia="Calibri" w:hAnsi="Times New Roman" w:cs="Times New Roman"/>
          <w:sz w:val="20"/>
          <w:szCs w:val="28"/>
        </w:rPr>
        <w:t>. Бережно относиться к природе;</w:t>
      </w:r>
      <w:r>
        <w:rPr>
          <w:rFonts w:ascii="Times New Roman" w:hAnsi="Times New Roman"/>
          <w:sz w:val="20"/>
          <w:szCs w:val="28"/>
        </w:rPr>
        <w:t xml:space="preserve"> </w:t>
      </w:r>
    </w:p>
    <w:p w:rsidR="004D27FB" w:rsidRDefault="005136DA">
      <w:pPr>
        <w:spacing w:after="0" w:line="240" w:lineRule="auto"/>
        <w:jc w:val="both"/>
        <w:rPr>
          <w:rFonts w:ascii="Times New Roman" w:eastAsia="Calibri" w:hAnsi="Times New Roman" w:cs="Times New Roman"/>
          <w:sz w:val="20"/>
          <w:szCs w:val="28"/>
        </w:rPr>
      </w:pPr>
      <w:r>
        <w:rPr>
          <w:rFonts w:ascii="Times New Roman" w:hAnsi="Times New Roman"/>
          <w:sz w:val="20"/>
          <w:szCs w:val="28"/>
        </w:rPr>
        <w:t>7</w:t>
      </w:r>
      <w:r>
        <w:rPr>
          <w:rFonts w:ascii="Times New Roman" w:eastAsia="Calibri" w:hAnsi="Times New Roman" w:cs="Times New Roman"/>
          <w:sz w:val="28"/>
          <w:szCs w:val="28"/>
        </w:rPr>
        <w:t xml:space="preserve">. </w:t>
      </w:r>
      <w:r>
        <w:rPr>
          <w:rFonts w:ascii="Times New Roman" w:eastAsia="Calibri" w:hAnsi="Times New Roman" w:cs="Times New Roman"/>
          <w:sz w:val="20"/>
          <w:szCs w:val="28"/>
        </w:rPr>
        <w:t>Проводит опыты с песком, водой, снегом, льдом, землей, глиной.</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подготовительной к школе группы, ОО "Познавательное развитие (ознакомление с социальным миром)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0" w:type="auto"/>
        <w:tblLook w:val="04A0" w:firstRow="1" w:lastRow="0" w:firstColumn="1" w:lastColumn="0" w:noHBand="0" w:noVBand="1"/>
      </w:tblPr>
      <w:tblGrid>
        <w:gridCol w:w="534"/>
        <w:gridCol w:w="2846"/>
        <w:gridCol w:w="1690"/>
        <w:gridCol w:w="1690"/>
        <w:gridCol w:w="1690"/>
        <w:gridCol w:w="1690"/>
        <w:gridCol w:w="1690"/>
        <w:gridCol w:w="1690"/>
        <w:gridCol w:w="1691"/>
      </w:tblGrid>
      <w:tr w:rsidR="004D27FB">
        <w:tc>
          <w:tcPr>
            <w:tcW w:w="5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84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69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8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8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Знает свое имя, отчество, фамилию,  возраст, дату рождения, адрес, имя и отчество родителей, их профессии;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Знает учебные заведения (детский сад, школа, колледж, вуз);</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w:t>
      </w:r>
      <w:proofErr w:type="gramStart"/>
      <w:r>
        <w:rPr>
          <w:rFonts w:ascii="Times New Roman" w:hAnsi="Times New Roman" w:cs="Times New Roman"/>
          <w:sz w:val="20"/>
        </w:rPr>
        <w:t xml:space="preserve">Называет  профессии: воспитатель, учитель, врач, строитель, работник сельского хозяйства, транспорта, торговли, связи др. </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Имеет представление о малой и большой Родине, называет свой город, страну, столицу;</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Знает о гербе, флаге и гимне России. 6) Знает государственные праздники;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Показывает на карте и глобусе некоторые континенты и страны.</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старшей (начало подготовительной к школе) группы, ОО "Познавательное развитие (предметное окружение)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0" w:type="auto"/>
        <w:tblLook w:val="04A0" w:firstRow="1" w:lastRow="0" w:firstColumn="1" w:lastColumn="0" w:noHBand="0" w:noVBand="1"/>
      </w:tblPr>
      <w:tblGrid>
        <w:gridCol w:w="775"/>
        <w:gridCol w:w="4132"/>
        <w:gridCol w:w="2454"/>
        <w:gridCol w:w="2454"/>
        <w:gridCol w:w="2454"/>
        <w:gridCol w:w="2454"/>
      </w:tblGrid>
      <w:tr w:rsidR="004D27FB">
        <w:trPr>
          <w:trHeight w:val="253"/>
        </w:trPr>
        <w:tc>
          <w:tcPr>
            <w:tcW w:w="77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413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245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245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245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245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53"/>
        </w:trPr>
        <w:tc>
          <w:tcPr>
            <w:tcW w:w="77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413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5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5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5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5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53"/>
        </w:trPr>
        <w:tc>
          <w:tcPr>
            <w:tcW w:w="77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413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5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5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5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5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Имеет представление о предметах, облегчающих труд человека в быту (кофемолка, миксер и пр.);</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Классифицирует  предметы по свойствам (посуда – фарфоровая, стеклянная, пластиковая и т.п.);</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lastRenderedPageBreak/>
        <w:t xml:space="preserve">3. </w:t>
      </w:r>
      <w:proofErr w:type="gramStart"/>
      <w:r>
        <w:rPr>
          <w:rFonts w:ascii="Times New Roman" w:hAnsi="Times New Roman" w:cs="Times New Roman"/>
          <w:sz w:val="20"/>
        </w:rPr>
        <w:t>Определяет свойства (прочность, твёрдость, мягкость) разных материалов (дерево, бумага, ткань, глина, стекло, пластмасса, резина, кожа и пр.).</w:t>
      </w:r>
      <w:proofErr w:type="gramEnd"/>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старшей (начало подготовительной к школе)  группы, ОО "Познавательное развитие (мир природы)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0" w:type="auto"/>
        <w:tblLook w:val="04A0" w:firstRow="1" w:lastRow="0" w:firstColumn="1" w:lastColumn="0" w:noHBand="0" w:noVBand="1"/>
      </w:tblPr>
      <w:tblGrid>
        <w:gridCol w:w="675"/>
        <w:gridCol w:w="3127"/>
        <w:gridCol w:w="1901"/>
        <w:gridCol w:w="1901"/>
        <w:gridCol w:w="1901"/>
        <w:gridCol w:w="1902"/>
        <w:gridCol w:w="1902"/>
        <w:gridCol w:w="1902"/>
      </w:tblGrid>
      <w:tr w:rsidR="004D27FB">
        <w:trPr>
          <w:trHeight w:val="283"/>
        </w:trPr>
        <w:tc>
          <w:tcPr>
            <w:tcW w:w="67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312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19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9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9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90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90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90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67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31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67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31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Знает и называет овощи, фрукты, ягоды, грибы; </w:t>
      </w:r>
    </w:p>
    <w:p w:rsidR="004D27FB" w:rsidRDefault="005136DA">
      <w:pPr>
        <w:spacing w:after="0" w:line="240" w:lineRule="auto"/>
        <w:jc w:val="both"/>
        <w:rPr>
          <w:rFonts w:ascii="Times New Roman" w:eastAsia="Times New Roman" w:hAnsi="Times New Roman"/>
          <w:sz w:val="20"/>
          <w:szCs w:val="28"/>
        </w:rPr>
      </w:pPr>
      <w:r>
        <w:rPr>
          <w:rFonts w:ascii="Times New Roman" w:hAnsi="Times New Roman" w:cs="Times New Roman"/>
          <w:sz w:val="20"/>
        </w:rPr>
        <w:t>2. Знает и называет времена года, признаки и изменения в природе;</w:t>
      </w:r>
      <w:r>
        <w:rPr>
          <w:rFonts w:ascii="Times New Roman" w:eastAsia="Times New Roman" w:hAnsi="Times New Roman"/>
          <w:sz w:val="20"/>
          <w:szCs w:val="28"/>
        </w:rPr>
        <w:t xml:space="preserve"> </w:t>
      </w:r>
    </w:p>
    <w:p w:rsidR="004D27FB" w:rsidRDefault="005136DA">
      <w:pPr>
        <w:spacing w:after="0" w:line="240" w:lineRule="auto"/>
        <w:jc w:val="both"/>
        <w:rPr>
          <w:rFonts w:ascii="Times New Roman" w:eastAsia="Calibri" w:hAnsi="Times New Roman" w:cs="Times New Roman"/>
          <w:sz w:val="20"/>
          <w:szCs w:val="28"/>
        </w:rPr>
      </w:pPr>
      <w:r>
        <w:rPr>
          <w:rFonts w:ascii="Times New Roman" w:eastAsia="Times New Roman" w:hAnsi="Times New Roman"/>
          <w:sz w:val="20"/>
          <w:szCs w:val="28"/>
        </w:rPr>
        <w:t>3</w:t>
      </w:r>
      <w:r>
        <w:rPr>
          <w:rFonts w:ascii="Times New Roman" w:eastAsia="Times New Roman" w:hAnsi="Times New Roman" w:cs="Times New Roman"/>
          <w:sz w:val="20"/>
          <w:szCs w:val="28"/>
        </w:rPr>
        <w:t xml:space="preserve">. Участвует в наблюдениях (и в посильном труде) за растениями, животными, птицами, </w:t>
      </w:r>
      <w:proofErr w:type="spellStart"/>
      <w:r>
        <w:rPr>
          <w:rFonts w:ascii="Times New Roman" w:eastAsia="Times New Roman" w:hAnsi="Times New Roman" w:cs="Times New Roman"/>
          <w:sz w:val="20"/>
          <w:szCs w:val="28"/>
        </w:rPr>
        <w:t>рыбами</w:t>
      </w:r>
      <w:proofErr w:type="gramStart"/>
      <w:r>
        <w:rPr>
          <w:rFonts w:ascii="Times New Roman" w:eastAsia="Times New Roman" w:hAnsi="Times New Roman" w:cs="Times New Roman"/>
          <w:sz w:val="20"/>
          <w:szCs w:val="28"/>
        </w:rPr>
        <w:t>.</w:t>
      </w:r>
      <w:r>
        <w:rPr>
          <w:rFonts w:ascii="Times New Roman" w:eastAsia="Calibri" w:hAnsi="Times New Roman" w:cs="Times New Roman"/>
          <w:sz w:val="20"/>
          <w:szCs w:val="28"/>
        </w:rPr>
        <w:t>З</w:t>
      </w:r>
      <w:proofErr w:type="gramEnd"/>
      <w:r>
        <w:rPr>
          <w:rFonts w:ascii="Times New Roman" w:eastAsia="Calibri" w:hAnsi="Times New Roman" w:cs="Times New Roman"/>
          <w:sz w:val="20"/>
          <w:szCs w:val="28"/>
        </w:rPr>
        <w:t>нает</w:t>
      </w:r>
      <w:proofErr w:type="spellEnd"/>
      <w:r>
        <w:rPr>
          <w:rFonts w:ascii="Times New Roman" w:eastAsia="Calibri" w:hAnsi="Times New Roman" w:cs="Times New Roman"/>
          <w:sz w:val="20"/>
          <w:szCs w:val="28"/>
        </w:rPr>
        <w:t xml:space="preserve"> отличительные особенности внешнего вида животных;</w:t>
      </w:r>
    </w:p>
    <w:p w:rsidR="004D27FB" w:rsidRDefault="005136DA">
      <w:pPr>
        <w:spacing w:after="0" w:line="240" w:lineRule="auto"/>
        <w:jc w:val="both"/>
        <w:rPr>
          <w:rFonts w:ascii="Times New Roman" w:eastAsia="Times New Roman" w:hAnsi="Times New Roman"/>
          <w:sz w:val="20"/>
          <w:szCs w:val="28"/>
        </w:rPr>
      </w:pPr>
      <w:r>
        <w:rPr>
          <w:rFonts w:ascii="Times New Roman" w:eastAsia="Times New Roman" w:hAnsi="Times New Roman"/>
          <w:sz w:val="20"/>
          <w:szCs w:val="28"/>
        </w:rPr>
        <w:t>4</w:t>
      </w:r>
      <w:r>
        <w:rPr>
          <w:rFonts w:ascii="Times New Roman" w:eastAsia="Times New Roman" w:hAnsi="Times New Roman" w:cs="Times New Roman"/>
          <w:sz w:val="20"/>
          <w:szCs w:val="28"/>
        </w:rPr>
        <w:t xml:space="preserve">. </w:t>
      </w:r>
      <w:r>
        <w:rPr>
          <w:rFonts w:ascii="Times New Roman" w:eastAsia="Calibri" w:hAnsi="Times New Roman" w:cs="Times New Roman"/>
          <w:sz w:val="20"/>
          <w:szCs w:val="28"/>
        </w:rPr>
        <w:t xml:space="preserve">Знает название детенышей </w:t>
      </w:r>
      <w:r>
        <w:rPr>
          <w:rFonts w:ascii="Times New Roman" w:hAnsi="Times New Roman"/>
          <w:sz w:val="20"/>
          <w:szCs w:val="28"/>
        </w:rPr>
        <w:t xml:space="preserve">диких и </w:t>
      </w:r>
      <w:r>
        <w:rPr>
          <w:rFonts w:ascii="Times New Roman" w:eastAsia="Calibri" w:hAnsi="Times New Roman" w:cs="Times New Roman"/>
          <w:sz w:val="20"/>
          <w:szCs w:val="28"/>
        </w:rPr>
        <w:t>домашних животных;</w:t>
      </w:r>
      <w:r>
        <w:rPr>
          <w:rFonts w:ascii="Times New Roman" w:eastAsia="Times New Roman" w:hAnsi="Times New Roman"/>
          <w:sz w:val="20"/>
          <w:szCs w:val="28"/>
        </w:rPr>
        <w:t xml:space="preserve"> </w:t>
      </w:r>
    </w:p>
    <w:p w:rsidR="004D27FB" w:rsidRDefault="005136DA">
      <w:pPr>
        <w:spacing w:after="0" w:line="240" w:lineRule="auto"/>
        <w:jc w:val="both"/>
        <w:rPr>
          <w:rFonts w:ascii="Times New Roman" w:hAnsi="Times New Roman"/>
          <w:sz w:val="20"/>
          <w:szCs w:val="28"/>
        </w:rPr>
      </w:pPr>
      <w:r>
        <w:rPr>
          <w:rFonts w:ascii="Times New Roman" w:eastAsia="Times New Roman" w:hAnsi="Times New Roman"/>
          <w:sz w:val="20"/>
          <w:szCs w:val="28"/>
        </w:rPr>
        <w:t>5</w:t>
      </w:r>
      <w:r>
        <w:rPr>
          <w:rFonts w:ascii="Times New Roman" w:eastAsia="Times New Roman" w:hAnsi="Times New Roman" w:cs="Times New Roman"/>
          <w:sz w:val="20"/>
          <w:szCs w:val="28"/>
        </w:rPr>
        <w:t>. Не рвет, не ломает растения, не вредит живым существам.</w:t>
      </w:r>
    </w:p>
    <w:p w:rsidR="004D27FB" w:rsidRDefault="004D27FB">
      <w:pPr>
        <w:spacing w:after="0" w:line="240" w:lineRule="auto"/>
        <w:jc w:val="both"/>
        <w:rPr>
          <w:rFonts w:ascii="Times New Roman" w:hAnsi="Times New Roman" w:cs="Times New Roman"/>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старшей (начало подготовительной к школе)  группы, ОО "Познавательное развитие (ознакомление с социальным миром)</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 (критерии программы «От рождения до школы») </w:t>
      </w:r>
    </w:p>
    <w:tbl>
      <w:tblPr>
        <w:tblStyle w:val="af9"/>
        <w:tblW w:w="0" w:type="auto"/>
        <w:tblLook w:val="04A0" w:firstRow="1" w:lastRow="0" w:firstColumn="1" w:lastColumn="0" w:noHBand="0" w:noVBand="1"/>
      </w:tblPr>
      <w:tblGrid>
        <w:gridCol w:w="534"/>
        <w:gridCol w:w="2846"/>
        <w:gridCol w:w="1690"/>
        <w:gridCol w:w="1690"/>
        <w:gridCol w:w="1690"/>
        <w:gridCol w:w="1690"/>
        <w:gridCol w:w="1690"/>
        <w:gridCol w:w="1690"/>
        <w:gridCol w:w="1691"/>
      </w:tblGrid>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84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69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69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1 </w:t>
            </w:r>
          </w:p>
        </w:tc>
        <w:tc>
          <w:tcPr>
            <w:tcW w:w="28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8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69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Знает свое имя, отчество, фамилию,  возраст, дату рождения, полный адрес, имя и отчество родителей;</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Имеет представление о сферах человеческой деятельности (наука, искусство, производство, сельское хозяйство и пр.);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Имеет представления об учебных учреждениях (детский сад, школа, колледж, вуз), различных профессиях и специальностях;</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Имеет представление о родном крае, стране, государственных символах и праздниках, героях нашей страны (традиции, культура, достопримечательности);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Имеет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Проявляет уважение к труду взрослых и детей.</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средней (начало старшей) группы, ОО "Познавательное развитие (предметное окружение)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0" w:type="auto"/>
        <w:tblLook w:val="04A0" w:firstRow="1" w:lastRow="0" w:firstColumn="1" w:lastColumn="0" w:noHBand="0" w:noVBand="1"/>
      </w:tblPr>
      <w:tblGrid>
        <w:gridCol w:w="748"/>
        <w:gridCol w:w="3466"/>
        <w:gridCol w:w="2108"/>
        <w:gridCol w:w="2108"/>
        <w:gridCol w:w="2108"/>
        <w:gridCol w:w="2109"/>
        <w:gridCol w:w="2108"/>
      </w:tblGrid>
      <w:tr w:rsidR="004D27FB">
        <w:trPr>
          <w:trHeight w:val="283"/>
        </w:trPr>
        <w:tc>
          <w:tcPr>
            <w:tcW w:w="74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346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210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210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748"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346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748"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346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10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Называет  предметы, которые  окружают в помещениях, на участке, на улице, необходимые для труда, игры, рисования;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Знает и называет виды общественного  транспорта (автобус, поезд, самолет, теплоход)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w:t>
      </w:r>
      <w:proofErr w:type="gramStart"/>
      <w:r>
        <w:rPr>
          <w:rFonts w:ascii="Times New Roman" w:hAnsi="Times New Roman" w:cs="Times New Roman"/>
          <w:sz w:val="20"/>
        </w:rPr>
        <w:t>Имеет представления о  материалах, из которых сделаны предметы (глина, бумага, ткань, металл, резина, пластмасса, стекло, фарфор),  их свойствах и качествах.</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Определяет  цвет, величину, форму, вес (легкий, тяжелый)  предметов.</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средней (начало старшей) группы, ОО "Познавательное развитие (мир природы)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417" w:type="dxa"/>
        <w:tblLayout w:type="fixed"/>
        <w:tblLook w:val="04A0" w:firstRow="1" w:lastRow="0" w:firstColumn="1" w:lastColumn="0" w:noHBand="0" w:noVBand="1"/>
      </w:tblPr>
      <w:tblGrid>
        <w:gridCol w:w="364"/>
        <w:gridCol w:w="1332"/>
        <w:gridCol w:w="1524"/>
        <w:gridCol w:w="1525"/>
        <w:gridCol w:w="1524"/>
        <w:gridCol w:w="1525"/>
        <w:gridCol w:w="1524"/>
        <w:gridCol w:w="1525"/>
        <w:gridCol w:w="1524"/>
        <w:gridCol w:w="1525"/>
        <w:gridCol w:w="1525"/>
      </w:tblGrid>
      <w:tr w:rsidR="004D27FB">
        <w:trPr>
          <w:trHeight w:val="283"/>
        </w:trPr>
        <w:tc>
          <w:tcPr>
            <w:tcW w:w="36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33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52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525"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364" w:type="dxa"/>
          </w:tcPr>
          <w:p w:rsidR="004D27FB" w:rsidRDefault="005136DA">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w:t>
            </w:r>
          </w:p>
        </w:tc>
        <w:tc>
          <w:tcPr>
            <w:tcW w:w="133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364" w:type="dxa"/>
          </w:tcPr>
          <w:p w:rsidR="004D27FB" w:rsidRDefault="005136DA">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33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Называет домашних,  диких животных (их детенышей) и птиц;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w:t>
      </w:r>
      <w:proofErr w:type="gramStart"/>
      <w:r>
        <w:rPr>
          <w:rFonts w:ascii="Times New Roman" w:hAnsi="Times New Roman" w:cs="Times New Roman"/>
          <w:sz w:val="20"/>
        </w:rPr>
        <w:t>Знает и называет овощи, фрукты, ягоды, грибы, деревья и др.);</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Имеет представления о свойствах воды, песка, снега;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Знает и называет времена года, их последовательность, признаки и изменения в природе;</w:t>
      </w:r>
    </w:p>
    <w:p w:rsidR="004D27FB" w:rsidRDefault="005136DA">
      <w:pPr>
        <w:spacing w:after="0" w:line="240" w:lineRule="auto"/>
        <w:jc w:val="both"/>
        <w:rPr>
          <w:rFonts w:ascii="Times New Roman" w:eastAsia="Calibri" w:hAnsi="Times New Roman" w:cs="Times New Roman"/>
          <w:sz w:val="20"/>
          <w:szCs w:val="28"/>
        </w:rPr>
      </w:pPr>
      <w:r>
        <w:rPr>
          <w:rFonts w:ascii="Times New Roman" w:hAnsi="Times New Roman"/>
          <w:sz w:val="20"/>
          <w:szCs w:val="28"/>
        </w:rPr>
        <w:t xml:space="preserve">5. </w:t>
      </w:r>
      <w:r>
        <w:rPr>
          <w:rFonts w:ascii="Times New Roman" w:eastAsia="Calibri" w:hAnsi="Times New Roman" w:cs="Times New Roman"/>
          <w:sz w:val="20"/>
          <w:szCs w:val="28"/>
        </w:rPr>
        <w:t>Знает название двух деревьев</w:t>
      </w:r>
      <w:r>
        <w:rPr>
          <w:rFonts w:ascii="Times New Roman" w:hAnsi="Times New Roman"/>
          <w:sz w:val="20"/>
          <w:szCs w:val="28"/>
        </w:rPr>
        <w:t xml:space="preserve">, </w:t>
      </w:r>
      <w:r>
        <w:rPr>
          <w:rFonts w:ascii="Times New Roman" w:eastAsia="Calibri" w:hAnsi="Times New Roman" w:cs="Times New Roman"/>
          <w:sz w:val="20"/>
          <w:szCs w:val="28"/>
        </w:rPr>
        <w:t>двух цветущих травянистых растений</w:t>
      </w:r>
      <w:r>
        <w:rPr>
          <w:rFonts w:ascii="Times New Roman" w:hAnsi="Times New Roman"/>
          <w:sz w:val="20"/>
          <w:szCs w:val="28"/>
        </w:rPr>
        <w:t xml:space="preserve">, </w:t>
      </w:r>
      <w:r>
        <w:rPr>
          <w:rFonts w:ascii="Times New Roman" w:eastAsia="Calibri" w:hAnsi="Times New Roman" w:cs="Times New Roman"/>
          <w:sz w:val="20"/>
          <w:szCs w:val="28"/>
        </w:rPr>
        <w:t>двух комнатных растений;</w:t>
      </w:r>
    </w:p>
    <w:p w:rsidR="004D27FB" w:rsidRDefault="005136DA">
      <w:pPr>
        <w:spacing w:after="0" w:line="240" w:lineRule="auto"/>
        <w:jc w:val="both"/>
        <w:rPr>
          <w:rFonts w:ascii="Times New Roman" w:eastAsia="Calibri" w:hAnsi="Times New Roman" w:cs="Times New Roman"/>
          <w:sz w:val="20"/>
          <w:szCs w:val="28"/>
        </w:rPr>
      </w:pPr>
      <w:r>
        <w:rPr>
          <w:rFonts w:ascii="Times New Roman" w:eastAsia="Calibri" w:hAnsi="Times New Roman" w:cs="Times New Roman"/>
          <w:sz w:val="20"/>
          <w:szCs w:val="28"/>
        </w:rPr>
        <w:t>6</w:t>
      </w:r>
      <w:r>
        <w:rPr>
          <w:rFonts w:ascii="Times New Roman" w:hAnsi="Times New Roman"/>
          <w:sz w:val="20"/>
          <w:szCs w:val="28"/>
        </w:rPr>
        <w:t xml:space="preserve">. </w:t>
      </w:r>
      <w:r>
        <w:rPr>
          <w:rFonts w:ascii="Times New Roman" w:eastAsia="Calibri" w:hAnsi="Times New Roman" w:cs="Times New Roman"/>
          <w:sz w:val="20"/>
          <w:szCs w:val="28"/>
        </w:rPr>
        <w:t>Знает отличительные особенности внешнего вида животных;</w:t>
      </w:r>
    </w:p>
    <w:p w:rsidR="004D27FB" w:rsidRDefault="005136DA">
      <w:pPr>
        <w:spacing w:after="0" w:line="240" w:lineRule="auto"/>
        <w:jc w:val="both"/>
        <w:rPr>
          <w:rFonts w:ascii="Times New Roman" w:eastAsia="Calibri" w:hAnsi="Times New Roman" w:cs="Times New Roman"/>
          <w:sz w:val="20"/>
          <w:szCs w:val="28"/>
        </w:rPr>
      </w:pPr>
      <w:r>
        <w:rPr>
          <w:rFonts w:ascii="Times New Roman" w:eastAsia="Calibri" w:hAnsi="Times New Roman" w:cs="Times New Roman"/>
          <w:sz w:val="20"/>
          <w:szCs w:val="28"/>
        </w:rPr>
        <w:t>7</w:t>
      </w:r>
      <w:r>
        <w:rPr>
          <w:rFonts w:ascii="Times New Roman" w:hAnsi="Times New Roman"/>
          <w:sz w:val="20"/>
          <w:szCs w:val="28"/>
        </w:rPr>
        <w:t xml:space="preserve">. </w:t>
      </w:r>
      <w:r>
        <w:rPr>
          <w:rFonts w:ascii="Times New Roman" w:eastAsia="Calibri" w:hAnsi="Times New Roman" w:cs="Times New Roman"/>
          <w:sz w:val="20"/>
          <w:szCs w:val="28"/>
        </w:rPr>
        <w:t>Знает название детенышей домашних животных;</w:t>
      </w:r>
    </w:p>
    <w:p w:rsidR="004D27FB" w:rsidRDefault="005136DA">
      <w:pPr>
        <w:spacing w:after="0" w:line="240" w:lineRule="auto"/>
        <w:jc w:val="both"/>
        <w:rPr>
          <w:rFonts w:ascii="Times New Roman" w:eastAsia="Calibri" w:hAnsi="Times New Roman" w:cs="Times New Roman"/>
          <w:sz w:val="14"/>
          <w:szCs w:val="28"/>
        </w:rPr>
      </w:pPr>
      <w:r>
        <w:rPr>
          <w:rFonts w:ascii="Times New Roman" w:hAnsi="Times New Roman"/>
          <w:sz w:val="20"/>
          <w:szCs w:val="28"/>
        </w:rPr>
        <w:t xml:space="preserve">8. </w:t>
      </w:r>
      <w:r>
        <w:rPr>
          <w:rFonts w:ascii="Times New Roman" w:eastAsia="Calibri" w:hAnsi="Times New Roman" w:cs="Times New Roman"/>
          <w:sz w:val="20"/>
          <w:szCs w:val="28"/>
        </w:rPr>
        <w:t>Называет состояние погоды.</w:t>
      </w:r>
    </w:p>
    <w:p w:rsidR="004D27FB" w:rsidRDefault="004D27FB">
      <w:pPr>
        <w:spacing w:after="0" w:line="240" w:lineRule="auto"/>
        <w:jc w:val="both"/>
        <w:rPr>
          <w:rFonts w:ascii="Times New Roman" w:hAnsi="Times New Roman" w:cs="Times New Roman"/>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средней (начало старшей) группы, ОО "Познавательное развитие (ознакомление с социальным миром)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0" w:type="auto"/>
        <w:tblLook w:val="04A0" w:firstRow="1" w:lastRow="0" w:firstColumn="1" w:lastColumn="0" w:noHBand="0" w:noVBand="1"/>
      </w:tblPr>
      <w:tblGrid>
        <w:gridCol w:w="675"/>
        <w:gridCol w:w="3127"/>
        <w:gridCol w:w="1901"/>
        <w:gridCol w:w="1901"/>
        <w:gridCol w:w="1901"/>
        <w:gridCol w:w="1902"/>
        <w:gridCol w:w="1902"/>
        <w:gridCol w:w="1902"/>
      </w:tblGrid>
      <w:tr w:rsidR="004D27FB">
        <w:trPr>
          <w:trHeight w:val="283"/>
        </w:trPr>
        <w:tc>
          <w:tcPr>
            <w:tcW w:w="67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312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19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9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9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90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90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90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67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31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67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31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0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Знает свое имя, фамилию и возраст;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Знает профессии врача, шофера, продавца;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Знает название </w:t>
      </w:r>
      <w:proofErr w:type="gramStart"/>
      <w:r>
        <w:rPr>
          <w:rFonts w:ascii="Times New Roman" w:hAnsi="Times New Roman" w:cs="Times New Roman"/>
          <w:sz w:val="20"/>
        </w:rPr>
        <w:t>города</w:t>
      </w:r>
      <w:proofErr w:type="gramEnd"/>
      <w:r>
        <w:rPr>
          <w:rFonts w:ascii="Times New Roman" w:hAnsi="Times New Roman" w:cs="Times New Roman"/>
          <w:sz w:val="20"/>
        </w:rPr>
        <w:t xml:space="preserve"> в котором живет и его достопримечательности города;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Имеет представление о правилах поведения в общественных местах;</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Имеет представление о государственных праздниках.</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младшей (начало средней) группы, ОО "Познавательное развитие (предметное окружение)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критерии программы «От рождения до школы»)</w:t>
      </w:r>
    </w:p>
    <w:tbl>
      <w:tblPr>
        <w:tblStyle w:val="af9"/>
        <w:tblW w:w="15417" w:type="dxa"/>
        <w:tblLayout w:type="fixed"/>
        <w:tblLook w:val="04A0" w:firstRow="1" w:lastRow="0" w:firstColumn="1" w:lastColumn="0" w:noHBand="0" w:noVBand="1"/>
      </w:tblPr>
      <w:tblGrid>
        <w:gridCol w:w="432"/>
        <w:gridCol w:w="1583"/>
        <w:gridCol w:w="1912"/>
        <w:gridCol w:w="1915"/>
        <w:gridCol w:w="1915"/>
        <w:gridCol w:w="1915"/>
        <w:gridCol w:w="1915"/>
        <w:gridCol w:w="1915"/>
        <w:gridCol w:w="1915"/>
      </w:tblGrid>
      <w:tr w:rsidR="004D27FB">
        <w:trPr>
          <w:trHeight w:val="283"/>
        </w:trPr>
        <w:tc>
          <w:tcPr>
            <w:tcW w:w="432"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58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91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91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91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91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91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91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43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58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43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58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91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1.Знает предметы ближайшего окружения (игрушки, предметы домашнего обихода, виды транспорта), их функции и назначение.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Определять цвет, величину, форму, вес (легкий, тяжелый) предметов; </w:t>
      </w:r>
    </w:p>
    <w:p w:rsidR="004D27FB" w:rsidRDefault="005136DA">
      <w:pPr>
        <w:spacing w:after="0" w:line="240" w:lineRule="auto"/>
        <w:jc w:val="both"/>
        <w:rPr>
          <w:rFonts w:ascii="Times New Roman" w:hAnsi="Times New Roman" w:cs="Times New Roman"/>
          <w:sz w:val="20"/>
        </w:rPr>
      </w:pPr>
      <w:proofErr w:type="gramStart"/>
      <w:r>
        <w:rPr>
          <w:rFonts w:ascii="Times New Roman" w:hAnsi="Times New Roman" w:cs="Times New Roman"/>
          <w:sz w:val="20"/>
        </w:rPr>
        <w:t>3..Имеет представление о свойствах материалов (прочность, твердость, мягкость),  структурой поверхности (гладкая, шероховатая, с узелками);</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Знает, </w:t>
      </w:r>
      <w:proofErr w:type="spellStart"/>
      <w:r>
        <w:rPr>
          <w:rFonts w:ascii="Times New Roman" w:hAnsi="Times New Roman" w:cs="Times New Roman"/>
          <w:sz w:val="20"/>
        </w:rPr>
        <w:t>чтоодни</w:t>
      </w:r>
      <w:proofErr w:type="spellEnd"/>
      <w:r>
        <w:rPr>
          <w:rFonts w:ascii="Times New Roman" w:hAnsi="Times New Roman" w:cs="Times New Roman"/>
          <w:sz w:val="20"/>
        </w:rPr>
        <w:t xml:space="preserve"> предметы сделаны руками человека (посуда, мебель и т. п.), другие созданы природой (камень, шишки);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Владеет  простейшими видами  экспериментирования (тонет – не тонет, рвется – не рвется);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Группирует и классифицирует знакомые предметы (посуда – мебель; чайная, столовая, кухонная посуда).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младшей (начало средней) группы, ОО "Познавательное развитие (мир природы)</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 (критерии программы «От рождения до школы»)</w:t>
      </w:r>
    </w:p>
    <w:tbl>
      <w:tblPr>
        <w:tblStyle w:val="af9"/>
        <w:tblW w:w="15417" w:type="dxa"/>
        <w:tblLayout w:type="fixed"/>
        <w:tblLook w:val="04A0" w:firstRow="1" w:lastRow="0" w:firstColumn="1" w:lastColumn="0" w:noHBand="0" w:noVBand="1"/>
      </w:tblPr>
      <w:tblGrid>
        <w:gridCol w:w="689"/>
        <w:gridCol w:w="2523"/>
        <w:gridCol w:w="3049"/>
        <w:gridCol w:w="3052"/>
        <w:gridCol w:w="3052"/>
        <w:gridCol w:w="3052"/>
      </w:tblGrid>
      <w:tr w:rsidR="004D27FB">
        <w:trPr>
          <w:trHeight w:val="283"/>
        </w:trPr>
        <w:tc>
          <w:tcPr>
            <w:tcW w:w="689"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52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304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305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305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305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68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52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304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305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305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305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68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52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304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305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305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305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lastRenderedPageBreak/>
        <w:t>1. Называет домашних животных и их детенышей, особенности их поведения и питания;</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Отличает и называет по внешнему виду: овощи (огурец, помидор, морковь, репа и др.), фрукт</w:t>
      </w:r>
      <w:proofErr w:type="gramStart"/>
      <w:r>
        <w:rPr>
          <w:rFonts w:ascii="Times New Roman" w:hAnsi="Times New Roman" w:cs="Times New Roman"/>
          <w:sz w:val="20"/>
        </w:rPr>
        <w:t>ы(</w:t>
      </w:r>
      <w:proofErr w:type="gramEnd"/>
      <w:r>
        <w:rPr>
          <w:rFonts w:ascii="Times New Roman" w:hAnsi="Times New Roman" w:cs="Times New Roman"/>
          <w:sz w:val="20"/>
        </w:rPr>
        <w:t>яблоко, груша, персики и др.), ягоды (малина, смородина и др.);</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Имеет представления о свойствах воды (льется, переливается, нагревается, охлаждается)</w:t>
      </w:r>
      <w:proofErr w:type="gramStart"/>
      <w:r>
        <w:rPr>
          <w:rFonts w:ascii="Times New Roman" w:hAnsi="Times New Roman" w:cs="Times New Roman"/>
          <w:sz w:val="20"/>
        </w:rPr>
        <w:t>,п</w:t>
      </w:r>
      <w:proofErr w:type="gramEnd"/>
      <w:r>
        <w:rPr>
          <w:rFonts w:ascii="Times New Roman" w:hAnsi="Times New Roman" w:cs="Times New Roman"/>
          <w:sz w:val="20"/>
        </w:rPr>
        <w:t xml:space="preserve">еска (сухой — рассыпается, влажный — лепится), снега (холодный, белый, от тепла — тает).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младшей (начало средней) группы, ОО "Познавательное развитие (ознакомление с социальным миром) </w:t>
      </w:r>
    </w:p>
    <w:p w:rsidR="004D27FB" w:rsidRDefault="005136DA">
      <w:pPr>
        <w:spacing w:after="0" w:line="240" w:lineRule="auto"/>
        <w:jc w:val="center"/>
        <w:rPr>
          <w:rFonts w:ascii="Times New Roman" w:hAnsi="Times New Roman" w:cs="Times New Roman"/>
          <w:sz w:val="20"/>
        </w:rPr>
      </w:pPr>
      <w:r>
        <w:rPr>
          <w:rFonts w:ascii="Times New Roman" w:hAnsi="Times New Roman" w:cs="Times New Roman"/>
          <w:b/>
          <w:sz w:val="20"/>
        </w:rPr>
        <w:t>(критерии программы «От рождения до школы»)</w:t>
      </w:r>
    </w:p>
    <w:tbl>
      <w:tblPr>
        <w:tblStyle w:val="af9"/>
        <w:tblW w:w="15417" w:type="dxa"/>
        <w:tblLayout w:type="fixed"/>
        <w:tblLook w:val="04A0" w:firstRow="1" w:lastRow="0" w:firstColumn="1" w:lastColumn="0" w:noHBand="0" w:noVBand="1"/>
      </w:tblPr>
      <w:tblGrid>
        <w:gridCol w:w="577"/>
        <w:gridCol w:w="2108"/>
        <w:gridCol w:w="2548"/>
        <w:gridCol w:w="2546"/>
        <w:gridCol w:w="2546"/>
        <w:gridCol w:w="2546"/>
        <w:gridCol w:w="2546"/>
      </w:tblGrid>
      <w:tr w:rsidR="004D27FB">
        <w:trPr>
          <w:trHeight w:val="283"/>
        </w:trPr>
        <w:tc>
          <w:tcPr>
            <w:tcW w:w="577"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1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54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1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1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1.Знает  свое имя и возраст;</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Имеет представление о профессии воспитателя, продавца, шофера;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 3.Называет объекты  ближайшего окружения;</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4.Знает название города,  в котором живет и его достопримечательности.</w:t>
      </w:r>
    </w:p>
    <w:p w:rsidR="004D27FB" w:rsidRDefault="004D27FB">
      <w:pPr>
        <w:spacing w:after="0" w:line="240" w:lineRule="auto"/>
        <w:rPr>
          <w:rFonts w:ascii="Times New Roman" w:hAnsi="Times New Roman" w:cs="Times New Roman"/>
          <w:sz w:val="20"/>
        </w:rPr>
      </w:pPr>
    </w:p>
    <w:p w:rsidR="004D27FB" w:rsidRDefault="005136DA">
      <w:pPr>
        <w:spacing w:after="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Педагогическая диагностика  по ОО" Художественно-эстетическое развитие»</w:t>
      </w:r>
    </w:p>
    <w:p w:rsidR="004D27FB" w:rsidRDefault="005136D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Педагогическая диагностика детей подготовительной к школе группы, ОО "Художественно-эстетическому развитию" (конструктивно – модельная деятельность) (критерии программы «От рождения до школы»)  </w:t>
      </w:r>
    </w:p>
    <w:tbl>
      <w:tblPr>
        <w:tblStyle w:val="af9"/>
        <w:tblW w:w="15417" w:type="dxa"/>
        <w:tblLayout w:type="fixed"/>
        <w:tblLook w:val="04A0" w:firstRow="1" w:lastRow="0" w:firstColumn="1" w:lastColumn="0" w:noHBand="0" w:noVBand="1"/>
      </w:tblPr>
      <w:tblGrid>
        <w:gridCol w:w="577"/>
        <w:gridCol w:w="2108"/>
        <w:gridCol w:w="2548"/>
        <w:gridCol w:w="2546"/>
        <w:gridCol w:w="2546"/>
        <w:gridCol w:w="2546"/>
        <w:gridCol w:w="2546"/>
      </w:tblGrid>
      <w:tr w:rsidR="004D27FB">
        <w:trPr>
          <w:trHeight w:val="450"/>
        </w:trPr>
        <w:tc>
          <w:tcPr>
            <w:tcW w:w="577"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1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54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25"/>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10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55"/>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10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 Соотносит конструкцию предмета с его назначением;</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Создает различные конструкции одного и того же объекта;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Может создавать модели из разного вида конструкторов по рисунку и словесной инструкции и по собственному замыслу;</w:t>
      </w:r>
    </w:p>
    <w:p w:rsidR="004D27FB" w:rsidRDefault="005136DA">
      <w:pPr>
        <w:spacing w:after="0" w:line="240" w:lineRule="auto"/>
        <w:rPr>
          <w:rFonts w:ascii="Times New Roman" w:hAnsi="Times New Roman" w:cs="Times New Roman"/>
          <w:sz w:val="18"/>
        </w:rPr>
      </w:pPr>
      <w:r>
        <w:rPr>
          <w:rFonts w:ascii="Times New Roman" w:hAnsi="Times New Roman" w:cs="Times New Roman"/>
          <w:sz w:val="20"/>
        </w:rPr>
        <w:t>4. Анализирует объект с точки зрения его практического использования, заданных условий, пространственного положения частей и деталей, классифицирует, выделяет существенные признаки.</w:t>
      </w:r>
    </w:p>
    <w:p w:rsidR="004D27FB" w:rsidRDefault="004D27FB">
      <w:pPr>
        <w:spacing w:after="0" w:line="240" w:lineRule="auto"/>
        <w:jc w:val="center"/>
        <w:rPr>
          <w:rFonts w:ascii="Times New Roman" w:hAnsi="Times New Roman" w:cs="Times New Roman"/>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старшей (начало подготовительной к школе) группы, ОО "Художественно-эстетическое развитие" (конструктивно-модельная деятельность) (критерии программы «От рождения до школы».) </w:t>
      </w:r>
    </w:p>
    <w:tbl>
      <w:tblPr>
        <w:tblStyle w:val="af9"/>
        <w:tblW w:w="15417" w:type="dxa"/>
        <w:tblLayout w:type="fixed"/>
        <w:tblLook w:val="04A0" w:firstRow="1" w:lastRow="0" w:firstColumn="1" w:lastColumn="0" w:noHBand="0" w:noVBand="1"/>
      </w:tblPr>
      <w:tblGrid>
        <w:gridCol w:w="577"/>
        <w:gridCol w:w="2108"/>
        <w:gridCol w:w="849"/>
        <w:gridCol w:w="850"/>
        <w:gridCol w:w="849"/>
        <w:gridCol w:w="848"/>
        <w:gridCol w:w="849"/>
        <w:gridCol w:w="849"/>
        <w:gridCol w:w="848"/>
        <w:gridCol w:w="849"/>
        <w:gridCol w:w="849"/>
        <w:gridCol w:w="849"/>
        <w:gridCol w:w="848"/>
        <w:gridCol w:w="849"/>
        <w:gridCol w:w="849"/>
        <w:gridCol w:w="848"/>
        <w:gridCol w:w="849"/>
      </w:tblGrid>
      <w:tr w:rsidR="004D27FB">
        <w:trPr>
          <w:trHeight w:val="450"/>
        </w:trPr>
        <w:tc>
          <w:tcPr>
            <w:tcW w:w="577"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1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548"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546"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546"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546"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25"/>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10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50"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55"/>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10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5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84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1.Умеет анализировать образец постройки;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Может планировать этапы создания собственной постройки, находить конструктивные решения;</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3.Создает постройки по рисунку, самостоятельно подбирает необходимый строительный материал;</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4.Умеет работать коллективно, объединять свои поделки с общим замыслом.</w:t>
      </w:r>
    </w:p>
    <w:p w:rsidR="004D27FB" w:rsidRDefault="004D27FB">
      <w:pPr>
        <w:spacing w:after="0" w:line="240" w:lineRule="auto"/>
        <w:jc w:val="both"/>
        <w:rPr>
          <w:rFonts w:ascii="Times New Roman" w:hAnsi="Times New Roman" w:cs="Times New Roman"/>
          <w:sz w:val="20"/>
        </w:rPr>
      </w:pPr>
    </w:p>
    <w:p w:rsidR="004D27FB" w:rsidRDefault="005136DA">
      <w:pPr>
        <w:spacing w:after="0" w:line="240" w:lineRule="auto"/>
        <w:jc w:val="center"/>
        <w:rPr>
          <w:rFonts w:ascii="Times New Roman" w:hAnsi="Times New Roman" w:cs="Times New Roman"/>
          <w:sz w:val="20"/>
        </w:rPr>
      </w:pPr>
      <w:r>
        <w:rPr>
          <w:rFonts w:ascii="Times New Roman" w:hAnsi="Times New Roman" w:cs="Times New Roman"/>
          <w:b/>
          <w:sz w:val="20"/>
        </w:rPr>
        <w:t xml:space="preserve">Педагогическая диагностика детей программы средней (начало старшей) группы, ОО «Художественно-эстетическое развитие» (конструктивно-модельная деятельность) (критерии программы «От рождения до школы»)   </w:t>
      </w:r>
    </w:p>
    <w:tbl>
      <w:tblPr>
        <w:tblStyle w:val="af9"/>
        <w:tblW w:w="15417" w:type="dxa"/>
        <w:tblLayout w:type="fixed"/>
        <w:tblLook w:val="04A0" w:firstRow="1" w:lastRow="0" w:firstColumn="1" w:lastColumn="0" w:noHBand="0" w:noVBand="1"/>
      </w:tblPr>
      <w:tblGrid>
        <w:gridCol w:w="577"/>
        <w:gridCol w:w="2108"/>
        <w:gridCol w:w="2548"/>
        <w:gridCol w:w="2546"/>
        <w:gridCol w:w="2546"/>
        <w:gridCol w:w="2546"/>
        <w:gridCol w:w="2546"/>
      </w:tblGrid>
      <w:tr w:rsidR="004D27FB">
        <w:trPr>
          <w:trHeight w:val="283"/>
        </w:trPr>
        <w:tc>
          <w:tcPr>
            <w:tcW w:w="577"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w:t>
            </w:r>
          </w:p>
        </w:tc>
        <w:tc>
          <w:tcPr>
            <w:tcW w:w="21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54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10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10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54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1.Различает строительные детали (куб, пластина, кирпичик, брусок); умеет использовать их с учетом их конструктивных свойств;</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2.Самостоятельно измеряет постройки (по высоте</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длине и ширине);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w:t>
      </w:r>
      <w:proofErr w:type="gramStart"/>
      <w:r>
        <w:rPr>
          <w:rFonts w:ascii="Times New Roman" w:hAnsi="Times New Roman" w:cs="Times New Roman"/>
          <w:sz w:val="20"/>
        </w:rPr>
        <w:t>Способен</w:t>
      </w:r>
      <w:proofErr w:type="gramEnd"/>
      <w:r>
        <w:rPr>
          <w:rFonts w:ascii="Times New Roman" w:hAnsi="Times New Roman" w:cs="Times New Roman"/>
          <w:sz w:val="20"/>
        </w:rPr>
        <w:t xml:space="preserve"> преобразовывать постройки в соответствии с заданием педагога;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4.Умеет сгибать прямоугольный лист бумаги пополам, совмещая стороны и углы, приклеивать к основной форме детали. </w:t>
      </w:r>
    </w:p>
    <w:p w:rsidR="004D27FB" w:rsidRDefault="004D27FB">
      <w:pPr>
        <w:spacing w:after="0" w:line="240" w:lineRule="auto"/>
        <w:rPr>
          <w:rFonts w:ascii="Times New Roman" w:hAnsi="Times New Roman" w:cs="Times New Roman"/>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младшей (начало средней)  группы, ОО «Художественно-эстетическое развитие» (конструктивно-модельная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417" w:type="dxa"/>
        <w:tblLayout w:type="fixed"/>
        <w:tblLook w:val="04A0" w:firstRow="1" w:lastRow="0" w:firstColumn="1" w:lastColumn="0" w:noHBand="0" w:noVBand="1"/>
      </w:tblPr>
      <w:tblGrid>
        <w:gridCol w:w="493"/>
        <w:gridCol w:w="1808"/>
        <w:gridCol w:w="2186"/>
        <w:gridCol w:w="2186"/>
        <w:gridCol w:w="2186"/>
        <w:gridCol w:w="2186"/>
        <w:gridCol w:w="2186"/>
        <w:gridCol w:w="2186"/>
      </w:tblGrid>
      <w:tr w:rsidR="004D27FB">
        <w:trPr>
          <w:trHeight w:val="450"/>
        </w:trPr>
        <w:tc>
          <w:tcPr>
            <w:tcW w:w="493"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8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25"/>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80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55"/>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80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186"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1. Знает, называет и правильно использует детали строительного материала (кубики, кирпичики, пластины, цилиндры, трехгранные призмы);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2. Сооружает новые постройки, используя приемы накладывание, приставление, прикладывание;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3.Умеет располагать кирпичики, пластины  вертикально в ряд, по кругу, по периметру четырехугольника;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4. Изменяет постройки, надстраивает или заменяет одни детали другими;.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5. Обыгрывает постройку,  объединяя ее в сюжет (стол, стул, диван – мебель для кукол).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в группе раннего возраста (начало младшей), ОО «Художественно-эстетическое развитие»</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 (критерии программы «От рождения до школы»)</w:t>
      </w:r>
    </w:p>
    <w:tbl>
      <w:tblPr>
        <w:tblStyle w:val="af9"/>
        <w:tblW w:w="15502" w:type="dxa"/>
        <w:tblLayout w:type="fixed"/>
        <w:tblLook w:val="04A0" w:firstRow="1" w:lastRow="0" w:firstColumn="1" w:lastColumn="0" w:noHBand="0" w:noVBand="1"/>
      </w:tblPr>
      <w:tblGrid>
        <w:gridCol w:w="650"/>
        <w:gridCol w:w="2380"/>
        <w:gridCol w:w="957"/>
        <w:gridCol w:w="959"/>
        <w:gridCol w:w="959"/>
        <w:gridCol w:w="960"/>
        <w:gridCol w:w="958"/>
        <w:gridCol w:w="960"/>
        <w:gridCol w:w="961"/>
        <w:gridCol w:w="958"/>
        <w:gridCol w:w="960"/>
        <w:gridCol w:w="961"/>
        <w:gridCol w:w="2879"/>
      </w:tblGrid>
      <w:tr w:rsidR="004D27FB">
        <w:trPr>
          <w:trHeight w:val="467"/>
        </w:trPr>
        <w:tc>
          <w:tcPr>
            <w:tcW w:w="650" w:type="dxa"/>
            <w:vMerge w:val="restart"/>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380" w:type="dxa"/>
            <w:vMerge w:val="restart"/>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3835" w:type="dxa"/>
            <w:gridSpan w:val="4"/>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Рисование</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879"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Лепка</w:t>
            </w:r>
          </w:p>
        </w:tc>
        <w:tc>
          <w:tcPr>
            <w:tcW w:w="2879"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sz w:val="20"/>
                <w:szCs w:val="20"/>
                <w:lang w:eastAsia="ar-SA"/>
              </w:rPr>
              <w:t>Конструктивно-модельная деятельность</w:t>
            </w:r>
          </w:p>
        </w:tc>
        <w:tc>
          <w:tcPr>
            <w:tcW w:w="2879" w:type="dxa"/>
            <w:tcBorders>
              <w:bottom w:val="nil"/>
            </w:tcBorders>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149"/>
        </w:trPr>
        <w:tc>
          <w:tcPr>
            <w:tcW w:w="650" w:type="dxa"/>
            <w:vMerge/>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380" w:type="dxa"/>
            <w:vMerge/>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95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tc>
        <w:tc>
          <w:tcPr>
            <w:tcW w:w="9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95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96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95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tc>
        <w:tc>
          <w:tcPr>
            <w:tcW w:w="96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961"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95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tc>
        <w:tc>
          <w:tcPr>
            <w:tcW w:w="96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961"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879" w:type="dxa"/>
            <w:tcBorders>
              <w:top w:val="nil"/>
            </w:tcBorders>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49"/>
        </w:trPr>
        <w:tc>
          <w:tcPr>
            <w:tcW w:w="65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38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7"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1"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1"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87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r w:rsidR="004D27FB">
        <w:trPr>
          <w:trHeight w:val="265"/>
        </w:trPr>
        <w:tc>
          <w:tcPr>
            <w:tcW w:w="650"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38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7"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1"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58"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0"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961"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c>
          <w:tcPr>
            <w:tcW w:w="2879" w:type="dxa"/>
          </w:tcPr>
          <w:p w:rsidR="004D27FB" w:rsidRDefault="004D27FB">
            <w:pPr>
              <w:suppressAutoHyphens/>
              <w:spacing w:after="0" w:line="240" w:lineRule="auto"/>
              <w:jc w:val="both"/>
              <w:rPr>
                <w:rFonts w:ascii="Times New Roman" w:eastAsia="Times New Roman" w:hAnsi="Times New Roman" w:cs="Times New Roman"/>
                <w:sz w:val="24"/>
                <w:szCs w:val="20"/>
                <w:lang w:eastAsia="ar-SA"/>
              </w:rPr>
            </w:pPr>
          </w:p>
        </w:tc>
      </w:tr>
    </w:tbl>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Рисование:</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1. Различает цвета: красный, синий, желтый, зеленый, белый, черный и правильно их называет;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2. Рисовать разные линии (длинные, короткие, вертикальные, горизонтальные, наклонные);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Рисовать предметы округлой формы</w:t>
      </w:r>
      <w:proofErr w:type="gramStart"/>
      <w:r>
        <w:rPr>
          <w:rFonts w:ascii="Times New Roman" w:hAnsi="Times New Roman" w:cs="Times New Roman"/>
          <w:sz w:val="20"/>
        </w:rPr>
        <w:t>;;</w:t>
      </w:r>
      <w:proofErr w:type="gramEnd"/>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4. Держать карандаш и кисть свободно, набирать краску на кисть и снимать лишнюю краску. </w:t>
      </w:r>
    </w:p>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 xml:space="preserve">Лепка: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1. Раскатывать комок пластилина прямыми и круговыми движениями кистей рук,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2. Отламывать от большого куска маленькие комочки, сплющивать их ладонями,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3. Соединять две вылепленные формы в один предмет: палочка и шарик (погремушка и грибок), 2 шарика (неваляшка). </w:t>
      </w:r>
    </w:p>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 xml:space="preserve">Конструктивно-модельная деятельность: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1. Строить по образцу простейшие постройки;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2. Строит постройки (стол, стул, диван, кровать, домик…), используя разные детали;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3. Умеет  разворачивать игру вокруг собственной постройки.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lastRenderedPageBreak/>
        <w:t xml:space="preserve">Педагогическая диагностика детей  подготовительной к школе группы, ОО "Художественно-эстетическое  развитие"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0" w:type="auto"/>
        <w:tblLook w:val="04A0" w:firstRow="1" w:lastRow="0" w:firstColumn="1" w:lastColumn="0" w:noHBand="0" w:noVBand="1"/>
      </w:tblPr>
      <w:tblGrid>
        <w:gridCol w:w="631"/>
        <w:gridCol w:w="2241"/>
        <w:gridCol w:w="1397"/>
        <w:gridCol w:w="1398"/>
        <w:gridCol w:w="1139"/>
        <w:gridCol w:w="1139"/>
        <w:gridCol w:w="1140"/>
        <w:gridCol w:w="969"/>
        <w:gridCol w:w="969"/>
        <w:gridCol w:w="969"/>
        <w:gridCol w:w="969"/>
        <w:gridCol w:w="969"/>
        <w:gridCol w:w="1281"/>
      </w:tblGrid>
      <w:tr w:rsidR="004D27FB">
        <w:trPr>
          <w:trHeight w:val="283"/>
        </w:trPr>
        <w:tc>
          <w:tcPr>
            <w:tcW w:w="631"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241"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proofErr w:type="spellStart"/>
            <w:r>
              <w:rPr>
                <w:rFonts w:ascii="Times New Roman" w:eastAsia="Times New Roman" w:hAnsi="Times New Roman" w:cs="Times New Roman"/>
                <w:b/>
                <w:sz w:val="20"/>
                <w:szCs w:val="20"/>
                <w:lang w:eastAsia="ar-SA"/>
              </w:rPr>
              <w:t>Ф.И.ребёнка</w:t>
            </w:r>
            <w:proofErr w:type="spellEnd"/>
          </w:p>
        </w:tc>
        <w:tc>
          <w:tcPr>
            <w:tcW w:w="2795"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Рисование</w:t>
            </w:r>
          </w:p>
        </w:tc>
        <w:tc>
          <w:tcPr>
            <w:tcW w:w="3418"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Лепка</w:t>
            </w:r>
          </w:p>
        </w:tc>
        <w:tc>
          <w:tcPr>
            <w:tcW w:w="4845" w:type="dxa"/>
            <w:gridSpan w:val="5"/>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Аппликация</w:t>
            </w:r>
          </w:p>
        </w:tc>
        <w:tc>
          <w:tcPr>
            <w:tcW w:w="1281" w:type="dxa"/>
            <w:tcBorders>
              <w:bottom w:val="nil"/>
            </w:tcBorders>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631"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241"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9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39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13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13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14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96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96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96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96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96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1281" w:type="dxa"/>
            <w:tcBorders>
              <w:top w:val="nil"/>
            </w:tcBorders>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63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24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9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9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4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63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4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9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9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4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6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rPr>
          <w:rFonts w:ascii="Times New Roman" w:hAnsi="Times New Roman" w:cs="Times New Roman"/>
          <w:b/>
          <w:sz w:val="20"/>
        </w:rPr>
      </w:pPr>
      <w:r>
        <w:rPr>
          <w:rFonts w:ascii="Times New Roman" w:hAnsi="Times New Roman" w:cs="Times New Roman"/>
          <w:sz w:val="20"/>
        </w:rPr>
        <w:t xml:space="preserve"> </w:t>
      </w:r>
      <w:r>
        <w:rPr>
          <w:rFonts w:ascii="Times New Roman" w:hAnsi="Times New Roman" w:cs="Times New Roman"/>
          <w:b/>
          <w:sz w:val="20"/>
        </w:rPr>
        <w:t>Рисование:</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  Создает индивидуальные и коллективные рисунки, декоративные, предметные и сюжетные композиции на темы окружающей жизни, литературных произведений;</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2. Использует разные материалы и способы создания изображения; смешивает краски для получения новых оттенков; свободно владеет карандашом и кистью при разных приемах рисования. </w:t>
      </w:r>
    </w:p>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Лепка: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Лепит различные предметы, передавая их форму, пропорции, позы и движения; создает сюжетные композиции из 2-3 и более изображений;</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4. Выполняет декоративные композиции способами </w:t>
      </w:r>
      <w:proofErr w:type="spellStart"/>
      <w:r>
        <w:rPr>
          <w:rFonts w:ascii="Times New Roman" w:hAnsi="Times New Roman" w:cs="Times New Roman"/>
          <w:sz w:val="20"/>
        </w:rPr>
        <w:t>налепа</w:t>
      </w:r>
      <w:proofErr w:type="spellEnd"/>
      <w:r>
        <w:rPr>
          <w:rFonts w:ascii="Times New Roman" w:hAnsi="Times New Roman" w:cs="Times New Roman"/>
          <w:sz w:val="20"/>
        </w:rPr>
        <w:t xml:space="preserve"> и рельефа;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5. Расписывает вылепленные изделия по мотивам народного искусства. </w:t>
      </w:r>
    </w:p>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Аппликация:</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6. Создает изображения различных предметов, используя бумагу разной фактуры и способы вырезания и обрывания;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7. Создает сюжетные и декоративные композиции;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8. Использует приемы вырезания симметричных фигур или деталей из бумаги, сложенной гармошкой;</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 9. Различает виды изобразительного искусства: живопись, графика, скульптура, декоративно-прикладное и народное искусство;</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10. Называет основные выразительные средства произведений искусства  (форма, цвет, колорит, композиция).</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старшей (начало подготовительной к школе) группы,  ОО "Художественно-эстетическому  развитию"</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 (критерии программы «От рождения до школы»)</w:t>
      </w:r>
    </w:p>
    <w:tbl>
      <w:tblPr>
        <w:tblStyle w:val="af9"/>
        <w:tblW w:w="0" w:type="auto"/>
        <w:tblLook w:val="04A0" w:firstRow="1" w:lastRow="0" w:firstColumn="1" w:lastColumn="0" w:noHBand="0" w:noVBand="1"/>
      </w:tblPr>
      <w:tblGrid>
        <w:gridCol w:w="534"/>
        <w:gridCol w:w="2409"/>
        <w:gridCol w:w="718"/>
        <w:gridCol w:w="718"/>
        <w:gridCol w:w="718"/>
        <w:gridCol w:w="718"/>
        <w:gridCol w:w="719"/>
        <w:gridCol w:w="1110"/>
        <w:gridCol w:w="1111"/>
        <w:gridCol w:w="992"/>
        <w:gridCol w:w="992"/>
        <w:gridCol w:w="992"/>
        <w:gridCol w:w="992"/>
        <w:gridCol w:w="993"/>
        <w:gridCol w:w="1495"/>
      </w:tblGrid>
      <w:tr w:rsidR="004D27FB">
        <w:tc>
          <w:tcPr>
            <w:tcW w:w="5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0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proofErr w:type="spellStart"/>
            <w:r>
              <w:rPr>
                <w:rFonts w:ascii="Times New Roman" w:eastAsia="Times New Roman" w:hAnsi="Times New Roman" w:cs="Times New Roman"/>
                <w:b/>
                <w:sz w:val="20"/>
                <w:szCs w:val="20"/>
                <w:lang w:eastAsia="ar-SA"/>
              </w:rPr>
              <w:t>Ф.И.ребёнка</w:t>
            </w:r>
            <w:proofErr w:type="spellEnd"/>
          </w:p>
        </w:tc>
        <w:tc>
          <w:tcPr>
            <w:tcW w:w="3591" w:type="dxa"/>
            <w:gridSpan w:val="5"/>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Рисование</w:t>
            </w:r>
          </w:p>
        </w:tc>
        <w:tc>
          <w:tcPr>
            <w:tcW w:w="2221"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Лепка</w:t>
            </w:r>
          </w:p>
        </w:tc>
        <w:tc>
          <w:tcPr>
            <w:tcW w:w="4961" w:type="dxa"/>
            <w:gridSpan w:val="5"/>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Аппликация</w:t>
            </w:r>
          </w:p>
        </w:tc>
        <w:tc>
          <w:tcPr>
            <w:tcW w:w="1495"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1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71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71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71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71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11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11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99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99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99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99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11</w:t>
            </w:r>
          </w:p>
        </w:tc>
        <w:tc>
          <w:tcPr>
            <w:tcW w:w="99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12</w:t>
            </w:r>
          </w:p>
        </w:tc>
        <w:tc>
          <w:tcPr>
            <w:tcW w:w="1495"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1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1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1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1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1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1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1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9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9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9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9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9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Рисование: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Создает изображения предметов (с натуры, по представлению); сюжетные изображения на темы окружающей жизни, явлении природы, литературных произведений;</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Выполняет узоры по мотивам народного декоративно-прикладного искусства;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Использует различные цвета и оттенки для создания выразительных образов;</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Использует способы и приемы рисования различными изобразительными материалами (гуашь, акварель, сангина, пастель);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Смешивает краски для получения нового цвета.</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Лепка: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Лепит предметы разной формы, используя усвоенные приемы и способы лепки (из целого куска, ленточный способ); пользуется стекой;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Создает небольшие сюжетные композиции, передавая пропорции, позы и движения фигур.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Аппликация: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8. Изображает предметы и создает несложные сюжетные композиции, используя разнообразные приемы вырезания, обрывания бумаги;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9.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10. Аккуратно наклеивает изображения предметов, состоящие из нескольких частей;</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11. Составляет узоры из растительных форм и геометрических </w:t>
      </w:r>
      <w:proofErr w:type="spellStart"/>
      <w:r>
        <w:rPr>
          <w:rFonts w:ascii="Times New Roman" w:hAnsi="Times New Roman" w:cs="Times New Roman"/>
          <w:sz w:val="20"/>
        </w:rPr>
        <w:t>фигур</w:t>
      </w:r>
      <w:proofErr w:type="gramStart"/>
      <w:r>
        <w:rPr>
          <w:rFonts w:ascii="Times New Roman" w:hAnsi="Times New Roman" w:cs="Times New Roman"/>
          <w:sz w:val="20"/>
        </w:rPr>
        <w:t>.Н</w:t>
      </w:r>
      <w:proofErr w:type="gramEnd"/>
      <w:r>
        <w:rPr>
          <w:rFonts w:ascii="Times New Roman" w:hAnsi="Times New Roman" w:cs="Times New Roman"/>
          <w:sz w:val="20"/>
        </w:rPr>
        <w:t>ародно</w:t>
      </w:r>
      <w:proofErr w:type="spellEnd"/>
      <w:r>
        <w:rPr>
          <w:rFonts w:ascii="Times New Roman" w:hAnsi="Times New Roman" w:cs="Times New Roman"/>
          <w:sz w:val="20"/>
        </w:rPr>
        <w:t>-декоративно прикладное искусство(живопись, книжная графика, народное декоративное искусство, скульптура);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lastRenderedPageBreak/>
        <w:t xml:space="preserve">12. Выделяет выразительные средства в разных видах искусства (форма, цвет, колорит, композиция).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средней (начало старшей) группы  ОО «Художественно-эстетическое  развитие»</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 (критерии программы «От рождения до школы»)  </w:t>
      </w:r>
    </w:p>
    <w:tbl>
      <w:tblPr>
        <w:tblStyle w:val="af9"/>
        <w:tblW w:w="15557" w:type="dxa"/>
        <w:tblLook w:val="04A0" w:firstRow="1" w:lastRow="0" w:firstColumn="1" w:lastColumn="0" w:noHBand="0" w:noVBand="1"/>
      </w:tblPr>
      <w:tblGrid>
        <w:gridCol w:w="549"/>
        <w:gridCol w:w="2481"/>
        <w:gridCol w:w="878"/>
        <w:gridCol w:w="732"/>
        <w:gridCol w:w="877"/>
        <w:gridCol w:w="878"/>
        <w:gridCol w:w="943"/>
        <w:gridCol w:w="812"/>
        <w:gridCol w:w="878"/>
        <w:gridCol w:w="757"/>
        <w:gridCol w:w="758"/>
        <w:gridCol w:w="758"/>
        <w:gridCol w:w="758"/>
        <w:gridCol w:w="758"/>
        <w:gridCol w:w="758"/>
        <w:gridCol w:w="1982"/>
      </w:tblGrid>
      <w:tr w:rsidR="004D27FB">
        <w:trPr>
          <w:trHeight w:val="132"/>
        </w:trPr>
        <w:tc>
          <w:tcPr>
            <w:tcW w:w="54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8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1610"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Рисование</w:t>
            </w:r>
          </w:p>
        </w:tc>
        <w:tc>
          <w:tcPr>
            <w:tcW w:w="4388" w:type="dxa"/>
            <w:gridSpan w:val="5"/>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Лепка</w:t>
            </w:r>
          </w:p>
        </w:tc>
        <w:tc>
          <w:tcPr>
            <w:tcW w:w="4547" w:type="dxa"/>
            <w:gridSpan w:val="6"/>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Аппликация</w:t>
            </w:r>
          </w:p>
        </w:tc>
        <w:tc>
          <w:tcPr>
            <w:tcW w:w="198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24"/>
        </w:trPr>
        <w:tc>
          <w:tcPr>
            <w:tcW w:w="54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73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87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8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94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81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8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75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11</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12</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13</w:t>
            </w:r>
          </w:p>
        </w:tc>
        <w:tc>
          <w:tcPr>
            <w:tcW w:w="198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24"/>
        </w:trPr>
        <w:tc>
          <w:tcPr>
            <w:tcW w:w="54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3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1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8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Рисование: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Изображает предметы путем создания отчетливых форм, подбора цвета, аккуратного закрашивания, использования разных материалов;</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Передает несложный сюжет, объединяя в рисунке несколько предметов.</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Лепка: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Создает образы разных предметов и игрушек, объединяет их в коллективную композицию;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Умеет прищипывать с лёгким оттягиванием всех краёв сплюснутый шар, вытягивать отдельные части из целого куска;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Сглаживает пальцами поверхность вылепленного предмета, фигурки;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Использует приём вдавливания середины шара, цилиндра для получения полой формы</w:t>
      </w:r>
      <w:proofErr w:type="gramStart"/>
      <w:r>
        <w:rPr>
          <w:rFonts w:ascii="Times New Roman" w:hAnsi="Times New Roman" w:cs="Times New Roman"/>
          <w:sz w:val="20"/>
        </w:rPr>
        <w:t>.;</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Украшает вылепленные изделия узором при помощи стеки.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Аппликация: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8.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roofErr w:type="gramStart"/>
      <w:r>
        <w:rPr>
          <w:rFonts w:ascii="Times New Roman" w:hAnsi="Times New Roman" w:cs="Times New Roman"/>
          <w:sz w:val="20"/>
        </w:rPr>
        <w:t>.;</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9. Аккуратно наклеивает изображения предметов, состоящие из нескольких частей;</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10. Составляет узоры из растительных форм и геометрических фигур</w:t>
      </w:r>
      <w:proofErr w:type="gramStart"/>
      <w:r>
        <w:rPr>
          <w:rFonts w:ascii="Times New Roman" w:hAnsi="Times New Roman" w:cs="Times New Roman"/>
          <w:sz w:val="20"/>
        </w:rPr>
        <w:t>.;</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11. Преобразовывает готовые формы, разрезая их на две или четыре части. Народное декоративно – прикладное искусство;</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12. Украшает силуэты игрушек элементами дымковской и </w:t>
      </w:r>
      <w:proofErr w:type="spellStart"/>
      <w:r>
        <w:rPr>
          <w:rFonts w:ascii="Times New Roman" w:hAnsi="Times New Roman" w:cs="Times New Roman"/>
          <w:sz w:val="20"/>
        </w:rPr>
        <w:t>филимоновской</w:t>
      </w:r>
      <w:proofErr w:type="spellEnd"/>
      <w:r>
        <w:rPr>
          <w:rFonts w:ascii="Times New Roman" w:hAnsi="Times New Roman" w:cs="Times New Roman"/>
          <w:sz w:val="20"/>
        </w:rPr>
        <w:t xml:space="preserve"> росписи</w:t>
      </w:r>
      <w:proofErr w:type="gramStart"/>
      <w:r>
        <w:rPr>
          <w:rFonts w:ascii="Times New Roman" w:hAnsi="Times New Roman" w:cs="Times New Roman"/>
          <w:sz w:val="20"/>
        </w:rPr>
        <w:t>.;</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13. Выделяет элементы городецкой росписи </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бутоны. </w:t>
      </w:r>
      <w:proofErr w:type="gramStart"/>
      <w:r>
        <w:rPr>
          <w:rFonts w:ascii="Times New Roman" w:hAnsi="Times New Roman" w:cs="Times New Roman"/>
          <w:sz w:val="20"/>
        </w:rPr>
        <w:t xml:space="preserve">Листья, купавки) видит и называет цвета, используемые в росписи. </w:t>
      </w:r>
      <w:proofErr w:type="gramEnd"/>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младшей (начало средней) группы, ОО «Художественно-эстетическому  развитию»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25"/>
        <w:tblW w:w="15276" w:type="dxa"/>
        <w:tblLook w:val="04A0" w:firstRow="1" w:lastRow="0" w:firstColumn="1" w:lastColumn="0" w:noHBand="0" w:noVBand="1"/>
      </w:tblPr>
      <w:tblGrid>
        <w:gridCol w:w="532"/>
        <w:gridCol w:w="2406"/>
        <w:gridCol w:w="1164"/>
        <w:gridCol w:w="1165"/>
        <w:gridCol w:w="1166"/>
        <w:gridCol w:w="1466"/>
        <w:gridCol w:w="1559"/>
        <w:gridCol w:w="1134"/>
        <w:gridCol w:w="995"/>
        <w:gridCol w:w="1134"/>
        <w:gridCol w:w="995"/>
        <w:gridCol w:w="1560"/>
      </w:tblGrid>
      <w:tr w:rsidR="004D27FB">
        <w:trPr>
          <w:trHeight w:val="283"/>
        </w:trPr>
        <w:tc>
          <w:tcPr>
            <w:tcW w:w="532" w:type="dxa"/>
            <w:vMerge w:val="restart"/>
          </w:tcPr>
          <w:p w:rsidR="004D27FB" w:rsidRDefault="005136DA">
            <w:pPr>
              <w:suppressAutoHyphens/>
              <w:spacing w:after="0" w:line="240" w:lineRule="auto"/>
              <w:jc w:val="center"/>
              <w:rPr>
                <w:b/>
                <w:sz w:val="20"/>
                <w:szCs w:val="20"/>
                <w:lang w:eastAsia="ar-SA"/>
              </w:rPr>
            </w:pPr>
            <w:r>
              <w:rPr>
                <w:b/>
                <w:sz w:val="20"/>
                <w:szCs w:val="20"/>
                <w:lang w:eastAsia="ar-SA"/>
              </w:rPr>
              <w:t>№</w:t>
            </w:r>
          </w:p>
        </w:tc>
        <w:tc>
          <w:tcPr>
            <w:tcW w:w="2406" w:type="dxa"/>
            <w:vMerge w:val="restart"/>
          </w:tcPr>
          <w:p w:rsidR="004D27FB" w:rsidRDefault="005136DA">
            <w:pPr>
              <w:suppressAutoHyphens/>
              <w:spacing w:after="0" w:line="240" w:lineRule="auto"/>
              <w:jc w:val="center"/>
              <w:rPr>
                <w:b/>
                <w:sz w:val="20"/>
                <w:szCs w:val="20"/>
                <w:lang w:eastAsia="ar-SA"/>
              </w:rPr>
            </w:pPr>
            <w:r>
              <w:rPr>
                <w:b/>
                <w:sz w:val="20"/>
                <w:szCs w:val="20"/>
                <w:lang w:eastAsia="ar-SA"/>
              </w:rPr>
              <w:t>Ф.И. ребёнка</w:t>
            </w:r>
          </w:p>
        </w:tc>
        <w:tc>
          <w:tcPr>
            <w:tcW w:w="3495" w:type="dxa"/>
            <w:gridSpan w:val="3"/>
          </w:tcPr>
          <w:p w:rsidR="004D27FB" w:rsidRDefault="005136DA">
            <w:pPr>
              <w:suppressAutoHyphens/>
              <w:spacing w:after="0" w:line="240" w:lineRule="auto"/>
              <w:jc w:val="center"/>
              <w:rPr>
                <w:b/>
                <w:sz w:val="20"/>
                <w:szCs w:val="20"/>
                <w:lang w:eastAsia="ar-SA"/>
              </w:rPr>
            </w:pPr>
            <w:r>
              <w:rPr>
                <w:b/>
                <w:sz w:val="20"/>
                <w:szCs w:val="20"/>
                <w:lang w:eastAsia="ar-SA"/>
              </w:rPr>
              <w:t>Рисование</w:t>
            </w:r>
          </w:p>
        </w:tc>
        <w:tc>
          <w:tcPr>
            <w:tcW w:w="3025" w:type="dxa"/>
            <w:gridSpan w:val="2"/>
          </w:tcPr>
          <w:p w:rsidR="004D27FB" w:rsidRDefault="005136DA">
            <w:pPr>
              <w:suppressAutoHyphens/>
              <w:spacing w:after="0" w:line="240" w:lineRule="auto"/>
              <w:jc w:val="center"/>
              <w:rPr>
                <w:b/>
                <w:sz w:val="20"/>
                <w:szCs w:val="20"/>
                <w:lang w:eastAsia="ar-SA"/>
              </w:rPr>
            </w:pPr>
            <w:r>
              <w:rPr>
                <w:b/>
                <w:sz w:val="20"/>
                <w:szCs w:val="20"/>
                <w:lang w:eastAsia="ar-SA"/>
              </w:rPr>
              <w:t>Лепка</w:t>
            </w:r>
          </w:p>
        </w:tc>
        <w:tc>
          <w:tcPr>
            <w:tcW w:w="4258" w:type="dxa"/>
            <w:gridSpan w:val="4"/>
          </w:tcPr>
          <w:p w:rsidR="004D27FB" w:rsidRDefault="005136DA">
            <w:pPr>
              <w:suppressAutoHyphens/>
              <w:spacing w:after="0" w:line="240" w:lineRule="auto"/>
              <w:jc w:val="center"/>
              <w:rPr>
                <w:b/>
                <w:sz w:val="20"/>
                <w:szCs w:val="20"/>
                <w:lang w:eastAsia="ar-SA"/>
              </w:rPr>
            </w:pPr>
            <w:r>
              <w:rPr>
                <w:b/>
                <w:sz w:val="20"/>
                <w:szCs w:val="20"/>
                <w:lang w:eastAsia="ar-SA"/>
              </w:rPr>
              <w:t>Аппликация</w:t>
            </w:r>
          </w:p>
        </w:tc>
        <w:tc>
          <w:tcPr>
            <w:tcW w:w="1560" w:type="dxa"/>
          </w:tcPr>
          <w:p w:rsidR="004D27FB" w:rsidRDefault="005136DA">
            <w:pPr>
              <w:suppressAutoHyphens/>
              <w:spacing w:after="0" w:line="240" w:lineRule="auto"/>
              <w:jc w:val="center"/>
              <w:rPr>
                <w:b/>
                <w:sz w:val="20"/>
                <w:szCs w:val="20"/>
                <w:lang w:eastAsia="ar-SA"/>
              </w:rPr>
            </w:pPr>
            <w:r>
              <w:rPr>
                <w:b/>
                <w:sz w:val="20"/>
                <w:szCs w:val="20"/>
                <w:lang w:eastAsia="ar-SA"/>
              </w:rPr>
              <w:t>Итог</w:t>
            </w:r>
          </w:p>
        </w:tc>
      </w:tr>
      <w:tr w:rsidR="004D27FB">
        <w:trPr>
          <w:trHeight w:val="283"/>
        </w:trPr>
        <w:tc>
          <w:tcPr>
            <w:tcW w:w="532" w:type="dxa"/>
            <w:vMerge/>
          </w:tcPr>
          <w:p w:rsidR="004D27FB" w:rsidRDefault="004D27FB">
            <w:pPr>
              <w:suppressAutoHyphens/>
              <w:spacing w:after="0" w:line="240" w:lineRule="auto"/>
              <w:jc w:val="center"/>
              <w:rPr>
                <w:b/>
                <w:sz w:val="20"/>
                <w:szCs w:val="20"/>
                <w:lang w:eastAsia="ar-SA"/>
              </w:rPr>
            </w:pPr>
          </w:p>
        </w:tc>
        <w:tc>
          <w:tcPr>
            <w:tcW w:w="2406" w:type="dxa"/>
            <w:vMerge/>
          </w:tcPr>
          <w:p w:rsidR="004D27FB" w:rsidRDefault="004D27FB">
            <w:pPr>
              <w:suppressAutoHyphens/>
              <w:spacing w:after="0" w:line="240" w:lineRule="auto"/>
              <w:jc w:val="center"/>
              <w:rPr>
                <w:b/>
                <w:sz w:val="20"/>
                <w:szCs w:val="20"/>
                <w:lang w:eastAsia="ar-SA"/>
              </w:rPr>
            </w:pPr>
          </w:p>
        </w:tc>
        <w:tc>
          <w:tcPr>
            <w:tcW w:w="1164" w:type="dxa"/>
          </w:tcPr>
          <w:p w:rsidR="004D27FB" w:rsidRDefault="005136DA">
            <w:pPr>
              <w:suppressAutoHyphens/>
              <w:spacing w:after="0" w:line="240" w:lineRule="auto"/>
              <w:jc w:val="center"/>
              <w:rPr>
                <w:b/>
                <w:sz w:val="20"/>
                <w:szCs w:val="20"/>
                <w:lang w:eastAsia="ar-SA"/>
              </w:rPr>
            </w:pPr>
            <w:r>
              <w:rPr>
                <w:b/>
                <w:sz w:val="20"/>
                <w:szCs w:val="20"/>
                <w:lang w:eastAsia="ar-SA"/>
              </w:rPr>
              <w:t>1</w:t>
            </w:r>
          </w:p>
        </w:tc>
        <w:tc>
          <w:tcPr>
            <w:tcW w:w="1165" w:type="dxa"/>
          </w:tcPr>
          <w:p w:rsidR="004D27FB" w:rsidRDefault="005136DA">
            <w:pPr>
              <w:suppressAutoHyphens/>
              <w:spacing w:after="0" w:line="240" w:lineRule="auto"/>
              <w:jc w:val="center"/>
              <w:rPr>
                <w:b/>
                <w:sz w:val="20"/>
                <w:szCs w:val="20"/>
                <w:lang w:eastAsia="ar-SA"/>
              </w:rPr>
            </w:pPr>
            <w:r>
              <w:rPr>
                <w:b/>
                <w:sz w:val="20"/>
                <w:szCs w:val="20"/>
                <w:lang w:eastAsia="ar-SA"/>
              </w:rPr>
              <w:t>2</w:t>
            </w:r>
          </w:p>
        </w:tc>
        <w:tc>
          <w:tcPr>
            <w:tcW w:w="1166" w:type="dxa"/>
          </w:tcPr>
          <w:p w:rsidR="004D27FB" w:rsidRDefault="005136DA">
            <w:pPr>
              <w:suppressAutoHyphens/>
              <w:spacing w:after="0" w:line="240" w:lineRule="auto"/>
              <w:jc w:val="center"/>
              <w:rPr>
                <w:b/>
                <w:sz w:val="20"/>
                <w:szCs w:val="20"/>
                <w:lang w:eastAsia="ar-SA"/>
              </w:rPr>
            </w:pPr>
            <w:r>
              <w:rPr>
                <w:b/>
                <w:sz w:val="20"/>
                <w:szCs w:val="20"/>
                <w:lang w:eastAsia="ar-SA"/>
              </w:rPr>
              <w:t>3</w:t>
            </w:r>
          </w:p>
        </w:tc>
        <w:tc>
          <w:tcPr>
            <w:tcW w:w="1466" w:type="dxa"/>
          </w:tcPr>
          <w:p w:rsidR="004D27FB" w:rsidRDefault="005136DA">
            <w:pPr>
              <w:suppressAutoHyphens/>
              <w:spacing w:after="0" w:line="240" w:lineRule="auto"/>
              <w:jc w:val="center"/>
              <w:rPr>
                <w:b/>
                <w:sz w:val="20"/>
                <w:szCs w:val="20"/>
                <w:lang w:eastAsia="ar-SA"/>
              </w:rPr>
            </w:pPr>
            <w:r>
              <w:rPr>
                <w:b/>
                <w:sz w:val="20"/>
                <w:szCs w:val="20"/>
                <w:lang w:eastAsia="ar-SA"/>
              </w:rPr>
              <w:t>4</w:t>
            </w:r>
          </w:p>
        </w:tc>
        <w:tc>
          <w:tcPr>
            <w:tcW w:w="1559" w:type="dxa"/>
          </w:tcPr>
          <w:p w:rsidR="004D27FB" w:rsidRDefault="005136DA">
            <w:pPr>
              <w:suppressAutoHyphens/>
              <w:spacing w:after="0" w:line="240" w:lineRule="auto"/>
              <w:jc w:val="center"/>
              <w:rPr>
                <w:b/>
                <w:sz w:val="20"/>
                <w:szCs w:val="20"/>
                <w:lang w:eastAsia="ar-SA"/>
              </w:rPr>
            </w:pPr>
            <w:r>
              <w:rPr>
                <w:b/>
                <w:sz w:val="20"/>
                <w:szCs w:val="20"/>
                <w:lang w:eastAsia="ar-SA"/>
              </w:rPr>
              <w:t>5</w:t>
            </w:r>
          </w:p>
        </w:tc>
        <w:tc>
          <w:tcPr>
            <w:tcW w:w="1134" w:type="dxa"/>
          </w:tcPr>
          <w:p w:rsidR="004D27FB" w:rsidRDefault="005136DA">
            <w:pPr>
              <w:suppressAutoHyphens/>
              <w:spacing w:after="0" w:line="240" w:lineRule="auto"/>
              <w:jc w:val="center"/>
              <w:rPr>
                <w:b/>
                <w:sz w:val="20"/>
                <w:szCs w:val="20"/>
                <w:lang w:eastAsia="ar-SA"/>
              </w:rPr>
            </w:pPr>
            <w:r>
              <w:rPr>
                <w:b/>
                <w:sz w:val="20"/>
                <w:szCs w:val="20"/>
                <w:lang w:eastAsia="ar-SA"/>
              </w:rPr>
              <w:t>6</w:t>
            </w:r>
          </w:p>
        </w:tc>
        <w:tc>
          <w:tcPr>
            <w:tcW w:w="995" w:type="dxa"/>
          </w:tcPr>
          <w:p w:rsidR="004D27FB" w:rsidRDefault="005136DA">
            <w:pPr>
              <w:suppressAutoHyphens/>
              <w:spacing w:after="0" w:line="240" w:lineRule="auto"/>
              <w:ind w:hanging="34"/>
              <w:jc w:val="center"/>
              <w:rPr>
                <w:b/>
                <w:sz w:val="20"/>
                <w:szCs w:val="20"/>
                <w:lang w:eastAsia="ar-SA"/>
              </w:rPr>
            </w:pPr>
            <w:r>
              <w:rPr>
                <w:b/>
                <w:sz w:val="20"/>
                <w:szCs w:val="20"/>
                <w:lang w:eastAsia="ar-SA"/>
              </w:rPr>
              <w:t>7</w:t>
            </w:r>
          </w:p>
        </w:tc>
        <w:tc>
          <w:tcPr>
            <w:tcW w:w="1134" w:type="dxa"/>
          </w:tcPr>
          <w:p w:rsidR="004D27FB" w:rsidRDefault="005136DA">
            <w:pPr>
              <w:suppressAutoHyphens/>
              <w:spacing w:after="0" w:line="240" w:lineRule="auto"/>
              <w:jc w:val="center"/>
              <w:rPr>
                <w:b/>
                <w:sz w:val="20"/>
                <w:szCs w:val="20"/>
                <w:lang w:eastAsia="ar-SA"/>
              </w:rPr>
            </w:pPr>
            <w:r>
              <w:rPr>
                <w:b/>
                <w:sz w:val="20"/>
                <w:szCs w:val="20"/>
                <w:lang w:eastAsia="ar-SA"/>
              </w:rPr>
              <w:t>8</w:t>
            </w:r>
          </w:p>
        </w:tc>
        <w:tc>
          <w:tcPr>
            <w:tcW w:w="995" w:type="dxa"/>
          </w:tcPr>
          <w:p w:rsidR="004D27FB" w:rsidRDefault="005136DA">
            <w:pPr>
              <w:suppressAutoHyphens/>
              <w:spacing w:after="0" w:line="240" w:lineRule="auto"/>
              <w:jc w:val="center"/>
              <w:rPr>
                <w:b/>
                <w:sz w:val="20"/>
                <w:szCs w:val="20"/>
                <w:lang w:eastAsia="ar-SA"/>
              </w:rPr>
            </w:pPr>
            <w:r>
              <w:rPr>
                <w:b/>
                <w:sz w:val="20"/>
                <w:szCs w:val="20"/>
                <w:lang w:eastAsia="ar-SA"/>
              </w:rPr>
              <w:t>9</w:t>
            </w:r>
          </w:p>
        </w:tc>
        <w:tc>
          <w:tcPr>
            <w:tcW w:w="1560" w:type="dxa"/>
          </w:tcPr>
          <w:p w:rsidR="004D27FB" w:rsidRDefault="004D27FB">
            <w:pPr>
              <w:suppressAutoHyphens/>
              <w:spacing w:after="0" w:line="240" w:lineRule="auto"/>
              <w:jc w:val="center"/>
              <w:rPr>
                <w:b/>
                <w:sz w:val="20"/>
                <w:szCs w:val="20"/>
                <w:lang w:eastAsia="ar-SA"/>
              </w:rPr>
            </w:pPr>
          </w:p>
        </w:tc>
      </w:tr>
      <w:tr w:rsidR="004D27FB">
        <w:trPr>
          <w:trHeight w:val="283"/>
        </w:trPr>
        <w:tc>
          <w:tcPr>
            <w:tcW w:w="532" w:type="dxa"/>
          </w:tcPr>
          <w:p w:rsidR="004D27FB" w:rsidRDefault="005136DA">
            <w:pPr>
              <w:suppressAutoHyphens/>
              <w:spacing w:after="0" w:line="240" w:lineRule="auto"/>
              <w:jc w:val="center"/>
              <w:rPr>
                <w:sz w:val="20"/>
                <w:szCs w:val="20"/>
                <w:lang w:eastAsia="ar-SA"/>
              </w:rPr>
            </w:pPr>
            <w:r>
              <w:rPr>
                <w:sz w:val="20"/>
                <w:szCs w:val="20"/>
                <w:lang w:eastAsia="ar-SA"/>
              </w:rPr>
              <w:t>1</w:t>
            </w:r>
          </w:p>
        </w:tc>
        <w:tc>
          <w:tcPr>
            <w:tcW w:w="2406" w:type="dxa"/>
          </w:tcPr>
          <w:p w:rsidR="004D27FB" w:rsidRDefault="004D27FB">
            <w:pPr>
              <w:suppressAutoHyphens/>
              <w:spacing w:after="0" w:line="240" w:lineRule="auto"/>
              <w:jc w:val="center"/>
              <w:rPr>
                <w:b/>
                <w:sz w:val="20"/>
                <w:szCs w:val="20"/>
                <w:lang w:eastAsia="ar-SA"/>
              </w:rPr>
            </w:pPr>
          </w:p>
        </w:tc>
        <w:tc>
          <w:tcPr>
            <w:tcW w:w="1164" w:type="dxa"/>
          </w:tcPr>
          <w:p w:rsidR="004D27FB" w:rsidRDefault="004D27FB">
            <w:pPr>
              <w:suppressAutoHyphens/>
              <w:spacing w:after="0" w:line="240" w:lineRule="auto"/>
              <w:jc w:val="center"/>
              <w:rPr>
                <w:b/>
                <w:sz w:val="20"/>
                <w:szCs w:val="20"/>
                <w:lang w:eastAsia="ar-SA"/>
              </w:rPr>
            </w:pPr>
          </w:p>
        </w:tc>
        <w:tc>
          <w:tcPr>
            <w:tcW w:w="1165" w:type="dxa"/>
          </w:tcPr>
          <w:p w:rsidR="004D27FB" w:rsidRDefault="004D27FB">
            <w:pPr>
              <w:suppressAutoHyphens/>
              <w:spacing w:after="0" w:line="240" w:lineRule="auto"/>
              <w:jc w:val="center"/>
              <w:rPr>
                <w:b/>
                <w:sz w:val="20"/>
                <w:szCs w:val="20"/>
                <w:lang w:eastAsia="ar-SA"/>
              </w:rPr>
            </w:pPr>
          </w:p>
        </w:tc>
        <w:tc>
          <w:tcPr>
            <w:tcW w:w="1166" w:type="dxa"/>
          </w:tcPr>
          <w:p w:rsidR="004D27FB" w:rsidRDefault="004D27FB">
            <w:pPr>
              <w:suppressAutoHyphens/>
              <w:spacing w:after="0" w:line="240" w:lineRule="auto"/>
              <w:jc w:val="center"/>
              <w:rPr>
                <w:b/>
                <w:sz w:val="20"/>
                <w:szCs w:val="20"/>
                <w:lang w:eastAsia="ar-SA"/>
              </w:rPr>
            </w:pPr>
          </w:p>
        </w:tc>
        <w:tc>
          <w:tcPr>
            <w:tcW w:w="1466" w:type="dxa"/>
          </w:tcPr>
          <w:p w:rsidR="004D27FB" w:rsidRDefault="004D27FB">
            <w:pPr>
              <w:suppressAutoHyphens/>
              <w:spacing w:after="0" w:line="240" w:lineRule="auto"/>
              <w:jc w:val="center"/>
              <w:rPr>
                <w:b/>
                <w:sz w:val="20"/>
                <w:szCs w:val="20"/>
                <w:lang w:eastAsia="ar-SA"/>
              </w:rPr>
            </w:pPr>
          </w:p>
        </w:tc>
        <w:tc>
          <w:tcPr>
            <w:tcW w:w="1559" w:type="dxa"/>
          </w:tcPr>
          <w:p w:rsidR="004D27FB" w:rsidRDefault="004D27FB">
            <w:pPr>
              <w:suppressAutoHyphens/>
              <w:spacing w:after="0" w:line="240" w:lineRule="auto"/>
              <w:jc w:val="center"/>
              <w:rPr>
                <w:b/>
                <w:sz w:val="20"/>
                <w:szCs w:val="20"/>
                <w:lang w:eastAsia="ar-SA"/>
              </w:rPr>
            </w:pPr>
          </w:p>
        </w:tc>
        <w:tc>
          <w:tcPr>
            <w:tcW w:w="1134" w:type="dxa"/>
          </w:tcPr>
          <w:p w:rsidR="004D27FB" w:rsidRDefault="004D27FB">
            <w:pPr>
              <w:suppressAutoHyphens/>
              <w:spacing w:after="0" w:line="240" w:lineRule="auto"/>
              <w:jc w:val="center"/>
              <w:rPr>
                <w:b/>
                <w:sz w:val="20"/>
                <w:szCs w:val="20"/>
                <w:lang w:eastAsia="ar-SA"/>
              </w:rPr>
            </w:pPr>
          </w:p>
        </w:tc>
        <w:tc>
          <w:tcPr>
            <w:tcW w:w="995" w:type="dxa"/>
          </w:tcPr>
          <w:p w:rsidR="004D27FB" w:rsidRDefault="004D27FB">
            <w:pPr>
              <w:suppressAutoHyphens/>
              <w:spacing w:after="0" w:line="240" w:lineRule="auto"/>
              <w:ind w:hanging="34"/>
              <w:jc w:val="center"/>
              <w:rPr>
                <w:b/>
                <w:sz w:val="20"/>
                <w:szCs w:val="20"/>
                <w:lang w:eastAsia="ar-SA"/>
              </w:rPr>
            </w:pPr>
          </w:p>
        </w:tc>
        <w:tc>
          <w:tcPr>
            <w:tcW w:w="1134" w:type="dxa"/>
          </w:tcPr>
          <w:p w:rsidR="004D27FB" w:rsidRDefault="004D27FB">
            <w:pPr>
              <w:suppressAutoHyphens/>
              <w:spacing w:after="0" w:line="240" w:lineRule="auto"/>
              <w:jc w:val="center"/>
              <w:rPr>
                <w:b/>
                <w:sz w:val="20"/>
                <w:szCs w:val="20"/>
                <w:lang w:eastAsia="ar-SA"/>
              </w:rPr>
            </w:pPr>
          </w:p>
        </w:tc>
        <w:tc>
          <w:tcPr>
            <w:tcW w:w="995" w:type="dxa"/>
          </w:tcPr>
          <w:p w:rsidR="004D27FB" w:rsidRDefault="004D27FB">
            <w:pPr>
              <w:suppressAutoHyphens/>
              <w:spacing w:after="0" w:line="240" w:lineRule="auto"/>
              <w:jc w:val="center"/>
              <w:rPr>
                <w:b/>
                <w:sz w:val="20"/>
                <w:szCs w:val="20"/>
                <w:lang w:eastAsia="ar-SA"/>
              </w:rPr>
            </w:pPr>
          </w:p>
        </w:tc>
        <w:tc>
          <w:tcPr>
            <w:tcW w:w="1560" w:type="dxa"/>
          </w:tcPr>
          <w:p w:rsidR="004D27FB" w:rsidRDefault="004D27FB">
            <w:pPr>
              <w:suppressAutoHyphens/>
              <w:spacing w:after="0" w:line="240" w:lineRule="auto"/>
              <w:jc w:val="center"/>
              <w:rPr>
                <w:b/>
                <w:sz w:val="20"/>
                <w:szCs w:val="20"/>
                <w:lang w:eastAsia="ar-SA"/>
              </w:rPr>
            </w:pPr>
          </w:p>
        </w:tc>
      </w:tr>
      <w:tr w:rsidR="004D27FB">
        <w:trPr>
          <w:trHeight w:val="283"/>
        </w:trPr>
        <w:tc>
          <w:tcPr>
            <w:tcW w:w="532" w:type="dxa"/>
          </w:tcPr>
          <w:p w:rsidR="004D27FB" w:rsidRDefault="005136DA">
            <w:pPr>
              <w:suppressAutoHyphens/>
              <w:spacing w:after="0" w:line="240" w:lineRule="auto"/>
              <w:jc w:val="center"/>
              <w:rPr>
                <w:sz w:val="20"/>
                <w:szCs w:val="20"/>
                <w:lang w:eastAsia="ar-SA"/>
              </w:rPr>
            </w:pPr>
            <w:r>
              <w:rPr>
                <w:sz w:val="20"/>
                <w:szCs w:val="20"/>
                <w:lang w:eastAsia="ar-SA"/>
              </w:rPr>
              <w:t>2</w:t>
            </w:r>
          </w:p>
        </w:tc>
        <w:tc>
          <w:tcPr>
            <w:tcW w:w="2406" w:type="dxa"/>
          </w:tcPr>
          <w:p w:rsidR="004D27FB" w:rsidRDefault="004D27FB">
            <w:pPr>
              <w:suppressAutoHyphens/>
              <w:spacing w:after="0" w:line="240" w:lineRule="auto"/>
              <w:jc w:val="center"/>
              <w:rPr>
                <w:b/>
                <w:sz w:val="20"/>
                <w:szCs w:val="20"/>
                <w:lang w:eastAsia="ar-SA"/>
              </w:rPr>
            </w:pPr>
          </w:p>
        </w:tc>
        <w:tc>
          <w:tcPr>
            <w:tcW w:w="1164" w:type="dxa"/>
          </w:tcPr>
          <w:p w:rsidR="004D27FB" w:rsidRDefault="004D27FB">
            <w:pPr>
              <w:suppressAutoHyphens/>
              <w:spacing w:after="0" w:line="240" w:lineRule="auto"/>
              <w:jc w:val="center"/>
              <w:rPr>
                <w:b/>
                <w:sz w:val="20"/>
                <w:szCs w:val="20"/>
                <w:lang w:eastAsia="ar-SA"/>
              </w:rPr>
            </w:pPr>
          </w:p>
        </w:tc>
        <w:tc>
          <w:tcPr>
            <w:tcW w:w="1165" w:type="dxa"/>
          </w:tcPr>
          <w:p w:rsidR="004D27FB" w:rsidRDefault="004D27FB">
            <w:pPr>
              <w:suppressAutoHyphens/>
              <w:spacing w:after="0" w:line="240" w:lineRule="auto"/>
              <w:jc w:val="center"/>
              <w:rPr>
                <w:b/>
                <w:sz w:val="20"/>
                <w:szCs w:val="20"/>
                <w:lang w:eastAsia="ar-SA"/>
              </w:rPr>
            </w:pPr>
          </w:p>
        </w:tc>
        <w:tc>
          <w:tcPr>
            <w:tcW w:w="1166" w:type="dxa"/>
          </w:tcPr>
          <w:p w:rsidR="004D27FB" w:rsidRDefault="004D27FB">
            <w:pPr>
              <w:suppressAutoHyphens/>
              <w:spacing w:after="0" w:line="240" w:lineRule="auto"/>
              <w:jc w:val="center"/>
              <w:rPr>
                <w:b/>
                <w:sz w:val="20"/>
                <w:szCs w:val="20"/>
                <w:lang w:eastAsia="ar-SA"/>
              </w:rPr>
            </w:pPr>
          </w:p>
        </w:tc>
        <w:tc>
          <w:tcPr>
            <w:tcW w:w="1466" w:type="dxa"/>
          </w:tcPr>
          <w:p w:rsidR="004D27FB" w:rsidRDefault="004D27FB">
            <w:pPr>
              <w:suppressAutoHyphens/>
              <w:spacing w:after="0" w:line="240" w:lineRule="auto"/>
              <w:jc w:val="center"/>
              <w:rPr>
                <w:b/>
                <w:sz w:val="20"/>
                <w:szCs w:val="20"/>
                <w:lang w:eastAsia="ar-SA"/>
              </w:rPr>
            </w:pPr>
          </w:p>
        </w:tc>
        <w:tc>
          <w:tcPr>
            <w:tcW w:w="1559" w:type="dxa"/>
          </w:tcPr>
          <w:p w:rsidR="004D27FB" w:rsidRDefault="004D27FB">
            <w:pPr>
              <w:suppressAutoHyphens/>
              <w:spacing w:after="0" w:line="240" w:lineRule="auto"/>
              <w:jc w:val="center"/>
              <w:rPr>
                <w:b/>
                <w:sz w:val="20"/>
                <w:szCs w:val="20"/>
                <w:lang w:eastAsia="ar-SA"/>
              </w:rPr>
            </w:pPr>
          </w:p>
        </w:tc>
        <w:tc>
          <w:tcPr>
            <w:tcW w:w="1134" w:type="dxa"/>
          </w:tcPr>
          <w:p w:rsidR="004D27FB" w:rsidRDefault="004D27FB">
            <w:pPr>
              <w:suppressAutoHyphens/>
              <w:spacing w:after="0" w:line="240" w:lineRule="auto"/>
              <w:jc w:val="center"/>
              <w:rPr>
                <w:b/>
                <w:sz w:val="20"/>
                <w:szCs w:val="20"/>
                <w:lang w:eastAsia="ar-SA"/>
              </w:rPr>
            </w:pPr>
          </w:p>
        </w:tc>
        <w:tc>
          <w:tcPr>
            <w:tcW w:w="995" w:type="dxa"/>
          </w:tcPr>
          <w:p w:rsidR="004D27FB" w:rsidRDefault="004D27FB">
            <w:pPr>
              <w:suppressAutoHyphens/>
              <w:spacing w:after="0" w:line="240" w:lineRule="auto"/>
              <w:ind w:hanging="34"/>
              <w:jc w:val="center"/>
              <w:rPr>
                <w:b/>
                <w:sz w:val="20"/>
                <w:szCs w:val="20"/>
                <w:lang w:eastAsia="ar-SA"/>
              </w:rPr>
            </w:pPr>
          </w:p>
        </w:tc>
        <w:tc>
          <w:tcPr>
            <w:tcW w:w="1134" w:type="dxa"/>
          </w:tcPr>
          <w:p w:rsidR="004D27FB" w:rsidRDefault="004D27FB">
            <w:pPr>
              <w:suppressAutoHyphens/>
              <w:spacing w:after="0" w:line="240" w:lineRule="auto"/>
              <w:jc w:val="center"/>
              <w:rPr>
                <w:b/>
                <w:sz w:val="20"/>
                <w:szCs w:val="20"/>
                <w:lang w:eastAsia="ar-SA"/>
              </w:rPr>
            </w:pPr>
          </w:p>
        </w:tc>
        <w:tc>
          <w:tcPr>
            <w:tcW w:w="995" w:type="dxa"/>
          </w:tcPr>
          <w:p w:rsidR="004D27FB" w:rsidRDefault="004D27FB">
            <w:pPr>
              <w:suppressAutoHyphens/>
              <w:spacing w:after="0" w:line="240" w:lineRule="auto"/>
              <w:jc w:val="center"/>
              <w:rPr>
                <w:b/>
                <w:sz w:val="20"/>
                <w:szCs w:val="20"/>
                <w:lang w:eastAsia="ar-SA"/>
              </w:rPr>
            </w:pPr>
          </w:p>
        </w:tc>
        <w:tc>
          <w:tcPr>
            <w:tcW w:w="1560" w:type="dxa"/>
          </w:tcPr>
          <w:p w:rsidR="004D27FB" w:rsidRDefault="004D27FB">
            <w:pPr>
              <w:suppressAutoHyphens/>
              <w:spacing w:after="0" w:line="240" w:lineRule="auto"/>
              <w:jc w:val="center"/>
              <w:rPr>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Рисование: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Изображает отдельные предметы простые по композиции и незамысловатые по содержанию сюжеты;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w:t>
      </w:r>
      <w:proofErr w:type="gramStart"/>
      <w:r>
        <w:rPr>
          <w:rFonts w:ascii="Times New Roman" w:hAnsi="Times New Roman" w:cs="Times New Roman"/>
          <w:sz w:val="20"/>
        </w:rPr>
        <w:t>Подбирает цвета, соответствующие изображаемым предметам (красный, желтый, зеленый, синий, черный, белый, голубой, розовый);</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Правильно пользуется карандашами, фломастерами, красками и кистью.</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Лепка: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Умеет отделять от большого куска глины (пластилина) небольшие комочки и раскатывать их прямыми и круговыми движениями ладоней;</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Лепить различные предметы из 1-3 частей, используя разнообразные приемы лепки.</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Аппликация: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Создает изображение предметов из готовых фигур;</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Украшает заготовки из бумаги разной формы;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8. Подбирает цвета, соответствующие изображаемым предметам и по собственному желанию; Народно-декоративно </w:t>
      </w:r>
      <w:proofErr w:type="gramStart"/>
      <w:r>
        <w:rPr>
          <w:rFonts w:ascii="Times New Roman" w:hAnsi="Times New Roman" w:cs="Times New Roman"/>
          <w:sz w:val="20"/>
        </w:rPr>
        <w:t>–п</w:t>
      </w:r>
      <w:proofErr w:type="gramEnd"/>
      <w:r>
        <w:rPr>
          <w:rFonts w:ascii="Times New Roman" w:hAnsi="Times New Roman" w:cs="Times New Roman"/>
          <w:sz w:val="20"/>
        </w:rPr>
        <w:t>рикладное искусство;</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lastRenderedPageBreak/>
        <w:t xml:space="preserve">9. Украшает дымковскими узорами силуэты игрушек (птички, козлики) и др. предметы (рукавички, блюдечки).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подготовительной к школе группы по ОО «Художественно-эстетическое развитие» (театрализованная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 (критерии программы «От рождения до школы»)</w:t>
      </w:r>
    </w:p>
    <w:tbl>
      <w:tblPr>
        <w:tblStyle w:val="af9"/>
        <w:tblW w:w="14544" w:type="dxa"/>
        <w:tblLayout w:type="fixed"/>
        <w:tblLook w:val="04A0" w:firstRow="1" w:lastRow="0" w:firstColumn="1" w:lastColumn="0" w:noHBand="0" w:noVBand="1"/>
      </w:tblPr>
      <w:tblGrid>
        <w:gridCol w:w="542"/>
        <w:gridCol w:w="1987"/>
        <w:gridCol w:w="2403"/>
        <w:gridCol w:w="2403"/>
        <w:gridCol w:w="2403"/>
        <w:gridCol w:w="2403"/>
        <w:gridCol w:w="2403"/>
      </w:tblGrid>
      <w:tr w:rsidR="004D27FB">
        <w:trPr>
          <w:trHeight w:val="283"/>
        </w:trPr>
        <w:tc>
          <w:tcPr>
            <w:tcW w:w="542"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98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40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40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40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40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54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98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54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98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0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Самостоятельно выбирает сказку, стихотворение, песню для постановки, готовит атрибуты, распределяет роли;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Использует средства выразительности </w:t>
      </w:r>
      <w:proofErr w:type="gramStart"/>
      <w:r>
        <w:rPr>
          <w:rFonts w:ascii="Times New Roman" w:hAnsi="Times New Roman" w:cs="Times New Roman"/>
          <w:sz w:val="20"/>
        </w:rPr>
        <w:t xml:space="preserve">( </w:t>
      </w:r>
      <w:proofErr w:type="gramEnd"/>
      <w:r>
        <w:rPr>
          <w:rFonts w:ascii="Times New Roman" w:hAnsi="Times New Roman" w:cs="Times New Roman"/>
          <w:sz w:val="20"/>
        </w:rPr>
        <w:t>позы, жесты, мимики, интонации);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Использует в театрально – игровой  деятельности разные виды театра;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Знает театральные профессии, правила поведения в театре, владеет навыками оформления спектакля.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w:t>
      </w:r>
      <w:proofErr w:type="spellStart"/>
      <w:r>
        <w:rPr>
          <w:rFonts w:ascii="Times New Roman" w:hAnsi="Times New Roman" w:cs="Times New Roman"/>
          <w:b/>
          <w:sz w:val="20"/>
        </w:rPr>
        <w:t>детейстаршей</w:t>
      </w:r>
      <w:proofErr w:type="spellEnd"/>
      <w:r>
        <w:rPr>
          <w:rFonts w:ascii="Times New Roman" w:hAnsi="Times New Roman" w:cs="Times New Roman"/>
          <w:b/>
          <w:sz w:val="20"/>
        </w:rPr>
        <w:t xml:space="preserve"> (начало подготовительной к школе)  группы, ОО «Художественно-эстетическое развитие» (театрализованная  деятельность) (критерии программы «От рождения до школы»)</w:t>
      </w:r>
    </w:p>
    <w:tbl>
      <w:tblPr>
        <w:tblStyle w:val="af9"/>
        <w:tblW w:w="15417" w:type="dxa"/>
        <w:tblLayout w:type="fixed"/>
        <w:tblLook w:val="04A0" w:firstRow="1" w:lastRow="0" w:firstColumn="1" w:lastColumn="0" w:noHBand="0" w:noVBand="1"/>
      </w:tblPr>
      <w:tblGrid>
        <w:gridCol w:w="493"/>
        <w:gridCol w:w="1808"/>
        <w:gridCol w:w="2186"/>
        <w:gridCol w:w="2186"/>
        <w:gridCol w:w="2186"/>
        <w:gridCol w:w="2186"/>
        <w:gridCol w:w="2186"/>
        <w:gridCol w:w="2186"/>
      </w:tblGrid>
      <w:tr w:rsidR="004D27FB">
        <w:trPr>
          <w:trHeight w:val="283"/>
        </w:trPr>
        <w:tc>
          <w:tcPr>
            <w:tcW w:w="493"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8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8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8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Участвует в  творческих группах («актеров», режиссеров», декораторов»  для подготовки и проведения спектаклей, концертов;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Выстраивает линию поведения в роли, используя атрибуты, детали костюмов;</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Свободно чувствует себя в роли;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Взаимодействует со сверстниками и взрослыми в общем спектакле. </w:t>
      </w:r>
    </w:p>
    <w:p w:rsidR="004D27FB" w:rsidRDefault="004D27FB">
      <w:pPr>
        <w:spacing w:after="0" w:line="240" w:lineRule="auto"/>
        <w:jc w:val="center"/>
        <w:rPr>
          <w:rFonts w:ascii="Times New Roman" w:hAnsi="Times New Roman" w:cs="Times New Roman"/>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средней (начало старшей) группы ОО «Художественно-эстетическое развитие» (театрализованная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15139" w:type="dxa"/>
        <w:tblLayout w:type="fixed"/>
        <w:tblLook w:val="04A0" w:firstRow="1" w:lastRow="0" w:firstColumn="1" w:lastColumn="0" w:noHBand="0" w:noVBand="1"/>
      </w:tblPr>
      <w:tblGrid>
        <w:gridCol w:w="424"/>
        <w:gridCol w:w="1555"/>
        <w:gridCol w:w="1880"/>
        <w:gridCol w:w="1880"/>
        <w:gridCol w:w="1880"/>
        <w:gridCol w:w="1880"/>
        <w:gridCol w:w="1880"/>
        <w:gridCol w:w="1880"/>
        <w:gridCol w:w="1880"/>
      </w:tblGrid>
      <w:tr w:rsidR="004D27FB">
        <w:trPr>
          <w:trHeight w:val="283"/>
        </w:trPr>
        <w:tc>
          <w:tcPr>
            <w:tcW w:w="42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55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88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88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88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88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88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88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42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55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42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55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8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Разыгрывает несложные представления по знакомым литературным произведениям;</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Использует выразительные средства (интонацию, мимику, жесты);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Владеет способами действий с различными игрушками</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театральными куклами;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Проявляет инициативу и самостоятельность в выборе роли, сюжета;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Вступает в ролевое взаимодействие с другими персонажами;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Имеет представление о театральных профессиях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младшей (начало средней) группы, ОО «Художественно-эстетическое развитие» (театрализованная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15155" w:type="dxa"/>
        <w:tblLayout w:type="fixed"/>
        <w:tblLook w:val="04A0" w:firstRow="1" w:lastRow="0" w:firstColumn="1" w:lastColumn="0" w:noHBand="0" w:noVBand="1"/>
      </w:tblPr>
      <w:tblGrid>
        <w:gridCol w:w="565"/>
        <w:gridCol w:w="2070"/>
        <w:gridCol w:w="2504"/>
        <w:gridCol w:w="2504"/>
        <w:gridCol w:w="2504"/>
        <w:gridCol w:w="2504"/>
        <w:gridCol w:w="2504"/>
      </w:tblGrid>
      <w:tr w:rsidR="004D27FB">
        <w:trPr>
          <w:trHeight w:val="283"/>
        </w:trPr>
        <w:tc>
          <w:tcPr>
            <w:tcW w:w="565"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07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50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50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50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50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56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w:t>
            </w:r>
          </w:p>
        </w:tc>
        <w:tc>
          <w:tcPr>
            <w:tcW w:w="207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565"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07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Имитирует характерные действия персонажей (птички летают, козленок скачет);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Активно действует с игрушками – персонажами, говорит от их имени;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Передает эмоциональное состояние (мимикой, позой, жестом, движением); сопровождает движения простой песенкой;</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Действует с элементами костюмов (шапочки, воротнички). </w:t>
      </w:r>
    </w:p>
    <w:p w:rsidR="004D27FB" w:rsidRDefault="004D27FB">
      <w:pPr>
        <w:spacing w:after="0" w:line="240" w:lineRule="auto"/>
        <w:jc w:val="both"/>
        <w:rPr>
          <w:rFonts w:ascii="Times New Roman" w:hAnsi="Times New Roman" w:cs="Times New Roman"/>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группы раннего возраста (начало младшей), ОО «Художественно-эстетическое развитие» (театрализованная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0" w:type="auto"/>
        <w:tblLook w:val="04A0" w:firstRow="1" w:lastRow="0" w:firstColumn="1" w:lastColumn="0" w:noHBand="0" w:noVBand="1"/>
      </w:tblPr>
      <w:tblGrid>
        <w:gridCol w:w="534"/>
        <w:gridCol w:w="2409"/>
        <w:gridCol w:w="2044"/>
        <w:gridCol w:w="2045"/>
        <w:gridCol w:w="2045"/>
        <w:gridCol w:w="2044"/>
        <w:gridCol w:w="2045"/>
        <w:gridCol w:w="2045"/>
      </w:tblGrid>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0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proofErr w:type="spellStart"/>
            <w:r>
              <w:rPr>
                <w:rFonts w:ascii="Times New Roman" w:eastAsia="Times New Roman" w:hAnsi="Times New Roman" w:cs="Times New Roman"/>
                <w:b/>
                <w:sz w:val="20"/>
                <w:szCs w:val="20"/>
                <w:lang w:eastAsia="ar-SA"/>
              </w:rPr>
              <w:t>Ф.И.ребёнка</w:t>
            </w:r>
            <w:proofErr w:type="spellEnd"/>
          </w:p>
        </w:tc>
        <w:tc>
          <w:tcPr>
            <w:tcW w:w="204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204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204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204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204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204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04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Эмоционально откликается на игру, предложенную взрослым, общается с ним в диалоге;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Подражает действиям взрослого с предметами;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Самостоятельно выполняет игровые действия с предметами, осуществляет перенос действий с объекта на объект;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Использует в игре замещение недостающего предмета;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Проявляет интерес к игрушкам, к играющим рядом сверстникам.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подготовительной к школе группы по ОО «Художественно-эстетическое развитие» (музыкальная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0" w:type="auto"/>
        <w:tblLook w:val="04A0" w:firstRow="1" w:lastRow="0" w:firstColumn="1" w:lastColumn="0" w:noHBand="0" w:noVBand="1"/>
      </w:tblPr>
      <w:tblGrid>
        <w:gridCol w:w="534"/>
        <w:gridCol w:w="2409"/>
        <w:gridCol w:w="1087"/>
        <w:gridCol w:w="1087"/>
        <w:gridCol w:w="1087"/>
        <w:gridCol w:w="1346"/>
        <w:gridCol w:w="1347"/>
        <w:gridCol w:w="1086"/>
        <w:gridCol w:w="1087"/>
        <w:gridCol w:w="1087"/>
        <w:gridCol w:w="1559"/>
        <w:gridCol w:w="1495"/>
      </w:tblGrid>
      <w:tr w:rsidR="004D27FB">
        <w:trPr>
          <w:trHeight w:val="283"/>
        </w:trPr>
        <w:tc>
          <w:tcPr>
            <w:tcW w:w="534"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09"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3261"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Слушание</w:t>
            </w:r>
          </w:p>
        </w:tc>
        <w:tc>
          <w:tcPr>
            <w:tcW w:w="2693"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Пение</w:t>
            </w:r>
          </w:p>
        </w:tc>
        <w:tc>
          <w:tcPr>
            <w:tcW w:w="3260"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Муз</w:t>
            </w:r>
            <w:proofErr w:type="gramStart"/>
            <w:r>
              <w:rPr>
                <w:rFonts w:ascii="Times New Roman" w:eastAsia="Times New Roman" w:hAnsi="Times New Roman" w:cs="Times New Roman"/>
                <w:b/>
                <w:sz w:val="20"/>
                <w:szCs w:val="20"/>
                <w:lang w:eastAsia="ar-SA"/>
              </w:rPr>
              <w:t xml:space="preserve"> .</w:t>
            </w:r>
            <w:proofErr w:type="gramEnd"/>
            <w:r>
              <w:rPr>
                <w:rFonts w:ascii="Times New Roman" w:eastAsia="Times New Roman" w:hAnsi="Times New Roman" w:cs="Times New Roman"/>
                <w:b/>
                <w:sz w:val="20"/>
                <w:szCs w:val="20"/>
                <w:lang w:eastAsia="ar-SA"/>
              </w:rPr>
              <w:t xml:space="preserve"> ритмические движения</w:t>
            </w:r>
          </w:p>
        </w:tc>
        <w:tc>
          <w:tcPr>
            <w:tcW w:w="155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Игра на детских муз инструментах</w:t>
            </w:r>
          </w:p>
        </w:tc>
        <w:tc>
          <w:tcPr>
            <w:tcW w:w="1495"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534"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09"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34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34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08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55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1495"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5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5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Слушание: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Узнает гимн РФ;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Определять музыкальный жанр произведения;- различает части произведения;- определять настроение, характер музыкального произведения;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Слышит в музыке изобразительные моменты.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b/>
          <w:sz w:val="20"/>
        </w:rPr>
        <w:t>Пение</w:t>
      </w:r>
      <w:r>
        <w:rPr>
          <w:rFonts w:ascii="Times New Roman" w:hAnsi="Times New Roman" w:cs="Times New Roman"/>
          <w:sz w:val="20"/>
        </w:rPr>
        <w:t xml:space="preserve">: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Воспроизводить и чисто поет несложные песни в удобном диапазоне;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Инсценирует  игровые песни;-</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Муз</w:t>
      </w:r>
      <w:proofErr w:type="gramStart"/>
      <w:r>
        <w:rPr>
          <w:rFonts w:ascii="Times New Roman" w:hAnsi="Times New Roman" w:cs="Times New Roman"/>
          <w:b/>
          <w:sz w:val="20"/>
        </w:rPr>
        <w:t>.</w:t>
      </w:r>
      <w:proofErr w:type="gramEnd"/>
      <w:r>
        <w:rPr>
          <w:rFonts w:ascii="Times New Roman" w:hAnsi="Times New Roman" w:cs="Times New Roman"/>
          <w:b/>
          <w:sz w:val="20"/>
        </w:rPr>
        <w:t xml:space="preserve"> </w:t>
      </w:r>
      <w:proofErr w:type="gramStart"/>
      <w:r>
        <w:rPr>
          <w:rFonts w:ascii="Times New Roman" w:hAnsi="Times New Roman" w:cs="Times New Roman"/>
          <w:b/>
          <w:sz w:val="20"/>
        </w:rPr>
        <w:t>р</w:t>
      </w:r>
      <w:proofErr w:type="gramEnd"/>
      <w:r>
        <w:rPr>
          <w:rFonts w:ascii="Times New Roman" w:hAnsi="Times New Roman" w:cs="Times New Roman"/>
          <w:b/>
          <w:sz w:val="20"/>
        </w:rPr>
        <w:t>итмические движения: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Выразительно двигается  в соответствии с характером музыки, образа;-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7. Предает несложный ритмический рисунок;</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8. Выполняет танцевальные движения качественно.</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Игра на детских муз инструментах: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9. Играет мелодии на металлофоне, ударных, электронных и русских народных инструментах (</w:t>
      </w:r>
      <w:proofErr w:type="spellStart"/>
      <w:r>
        <w:rPr>
          <w:rFonts w:ascii="Times New Roman" w:hAnsi="Times New Roman" w:cs="Times New Roman"/>
          <w:sz w:val="20"/>
        </w:rPr>
        <w:t>трещетки</w:t>
      </w:r>
      <w:proofErr w:type="spellEnd"/>
      <w:r>
        <w:rPr>
          <w:rFonts w:ascii="Times New Roman" w:hAnsi="Times New Roman" w:cs="Times New Roman"/>
          <w:sz w:val="20"/>
        </w:rPr>
        <w:t xml:space="preserve">, погремушки, треугольники) исполняет  сольно и в оркестре музыкальные произведения.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lastRenderedPageBreak/>
        <w:t>Педагогическая диагностика детей старшей (начало подготовительной к школе) группы, ОО «Художественно-эстетическое развитие» (музыкальная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0" w:type="auto"/>
        <w:tblLook w:val="04A0" w:firstRow="1" w:lastRow="0" w:firstColumn="1" w:lastColumn="0" w:noHBand="0" w:noVBand="1"/>
      </w:tblPr>
      <w:tblGrid>
        <w:gridCol w:w="534"/>
        <w:gridCol w:w="2409"/>
        <w:gridCol w:w="1087"/>
        <w:gridCol w:w="1087"/>
        <w:gridCol w:w="1087"/>
        <w:gridCol w:w="1346"/>
        <w:gridCol w:w="1347"/>
        <w:gridCol w:w="1086"/>
        <w:gridCol w:w="1087"/>
        <w:gridCol w:w="1087"/>
        <w:gridCol w:w="1559"/>
        <w:gridCol w:w="1495"/>
      </w:tblGrid>
      <w:tr w:rsidR="004D27FB">
        <w:tc>
          <w:tcPr>
            <w:tcW w:w="534"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09"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3261"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Слушание</w:t>
            </w:r>
          </w:p>
        </w:tc>
        <w:tc>
          <w:tcPr>
            <w:tcW w:w="2693"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Пение</w:t>
            </w:r>
          </w:p>
        </w:tc>
        <w:tc>
          <w:tcPr>
            <w:tcW w:w="3260"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Муз</w:t>
            </w:r>
            <w:proofErr w:type="gramStart"/>
            <w:r>
              <w:rPr>
                <w:rFonts w:ascii="Times New Roman" w:eastAsia="Times New Roman" w:hAnsi="Times New Roman" w:cs="Times New Roman"/>
                <w:b/>
                <w:sz w:val="20"/>
                <w:szCs w:val="20"/>
                <w:lang w:eastAsia="ar-SA"/>
              </w:rPr>
              <w:t xml:space="preserve"> .</w:t>
            </w:r>
            <w:proofErr w:type="gramEnd"/>
            <w:r>
              <w:rPr>
                <w:rFonts w:ascii="Times New Roman" w:eastAsia="Times New Roman" w:hAnsi="Times New Roman" w:cs="Times New Roman"/>
                <w:b/>
                <w:sz w:val="20"/>
                <w:szCs w:val="20"/>
                <w:lang w:eastAsia="ar-SA"/>
              </w:rPr>
              <w:t xml:space="preserve"> ритмические движения</w:t>
            </w:r>
          </w:p>
        </w:tc>
        <w:tc>
          <w:tcPr>
            <w:tcW w:w="155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Игра на детских муз инструментах</w:t>
            </w:r>
          </w:p>
        </w:tc>
        <w:tc>
          <w:tcPr>
            <w:tcW w:w="1495"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c>
          <w:tcPr>
            <w:tcW w:w="534"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09"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34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34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08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0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55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1495"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5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5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b/>
          <w:sz w:val="20"/>
        </w:rPr>
        <w:t>Слушание</w:t>
      </w:r>
      <w:r>
        <w:rPr>
          <w:rFonts w:ascii="Times New Roman" w:hAnsi="Times New Roman" w:cs="Times New Roman"/>
          <w:sz w:val="20"/>
        </w:rPr>
        <w:t xml:space="preserve">: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Различать жанры музыкальных произведений (марш, танец, песня);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Узнает мелодии по  отдельным фрагментам произведения (вступление, заключение, </w:t>
      </w:r>
      <w:proofErr w:type="spellStart"/>
      <w:r>
        <w:rPr>
          <w:rFonts w:ascii="Times New Roman" w:hAnsi="Times New Roman" w:cs="Times New Roman"/>
          <w:sz w:val="20"/>
        </w:rPr>
        <w:t>муз</w:t>
      </w:r>
      <w:proofErr w:type="gramStart"/>
      <w:r>
        <w:rPr>
          <w:rFonts w:ascii="Times New Roman" w:hAnsi="Times New Roman" w:cs="Times New Roman"/>
          <w:sz w:val="20"/>
        </w:rPr>
        <w:t>.ф</w:t>
      </w:r>
      <w:proofErr w:type="gramEnd"/>
      <w:r>
        <w:rPr>
          <w:rFonts w:ascii="Times New Roman" w:hAnsi="Times New Roman" w:cs="Times New Roman"/>
          <w:sz w:val="20"/>
        </w:rPr>
        <w:t>раза</w:t>
      </w:r>
      <w:proofErr w:type="spellEnd"/>
      <w:r>
        <w:rPr>
          <w:rFonts w:ascii="Times New Roman" w:hAnsi="Times New Roman" w:cs="Times New Roman"/>
          <w:sz w:val="20"/>
        </w:rPr>
        <w:t xml:space="preserve">);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Различать высокие и низкие звуки (в пределах квинты</w:t>
      </w:r>
      <w:proofErr w:type="gramStart"/>
      <w:r>
        <w:rPr>
          <w:rFonts w:ascii="Times New Roman" w:hAnsi="Times New Roman" w:cs="Times New Roman"/>
          <w:sz w:val="20"/>
        </w:rPr>
        <w:t>)з</w:t>
      </w:r>
      <w:proofErr w:type="gramEnd"/>
      <w:r>
        <w:rPr>
          <w:rFonts w:ascii="Times New Roman" w:hAnsi="Times New Roman" w:cs="Times New Roman"/>
          <w:sz w:val="20"/>
        </w:rPr>
        <w:t xml:space="preserve">вучание музыкальных инструментов (фортепиано, скрипка);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Пение: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Поет без напряжения, плавно, легким звуком;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Произносить отчетливо слова, своевременно начинать и заканчивать песню.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Музыкально </w:t>
      </w:r>
      <w:proofErr w:type="gramStart"/>
      <w:r>
        <w:rPr>
          <w:rFonts w:ascii="Times New Roman" w:hAnsi="Times New Roman" w:cs="Times New Roman"/>
          <w:b/>
          <w:sz w:val="20"/>
        </w:rPr>
        <w:t>–р</w:t>
      </w:r>
      <w:proofErr w:type="gramEnd"/>
      <w:r>
        <w:rPr>
          <w:rFonts w:ascii="Times New Roman" w:hAnsi="Times New Roman" w:cs="Times New Roman"/>
          <w:b/>
          <w:sz w:val="20"/>
        </w:rPr>
        <w:t>итмические движения: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Ритмично двигаться в соответствии с различным характером и динамикой музыки;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7.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8. Самостоятельно инсценирует содержание песен, хороводов.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Игра на детских музыкальных инструментах:</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9. Играет простейшие мелодии на детских музыкальных инструментах.</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средней (начало старшей) группы,  ОО «Художественно-эстетическое развитие» (музыкальная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0" w:type="auto"/>
        <w:tblLook w:val="04A0" w:firstRow="1" w:lastRow="0" w:firstColumn="1" w:lastColumn="0" w:noHBand="0" w:noVBand="1"/>
      </w:tblPr>
      <w:tblGrid>
        <w:gridCol w:w="534"/>
        <w:gridCol w:w="2409"/>
        <w:gridCol w:w="1023"/>
        <w:gridCol w:w="1024"/>
        <w:gridCol w:w="1024"/>
        <w:gridCol w:w="1023"/>
        <w:gridCol w:w="1024"/>
        <w:gridCol w:w="1024"/>
        <w:gridCol w:w="1024"/>
        <w:gridCol w:w="1024"/>
        <w:gridCol w:w="1024"/>
        <w:gridCol w:w="1559"/>
        <w:gridCol w:w="1495"/>
      </w:tblGrid>
      <w:tr w:rsidR="004D27FB">
        <w:tc>
          <w:tcPr>
            <w:tcW w:w="534"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09"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3071"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Слушание</w:t>
            </w:r>
          </w:p>
        </w:tc>
        <w:tc>
          <w:tcPr>
            <w:tcW w:w="3071"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Пение</w:t>
            </w:r>
          </w:p>
        </w:tc>
        <w:tc>
          <w:tcPr>
            <w:tcW w:w="3072"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Муз</w:t>
            </w:r>
            <w:proofErr w:type="gramStart"/>
            <w:r>
              <w:rPr>
                <w:rFonts w:ascii="Times New Roman" w:eastAsia="Times New Roman" w:hAnsi="Times New Roman" w:cs="Times New Roman"/>
                <w:b/>
                <w:sz w:val="20"/>
                <w:szCs w:val="20"/>
                <w:lang w:eastAsia="ar-SA"/>
              </w:rPr>
              <w:t xml:space="preserve"> .</w:t>
            </w:r>
            <w:proofErr w:type="gramEnd"/>
            <w:r>
              <w:rPr>
                <w:rFonts w:ascii="Times New Roman" w:eastAsia="Times New Roman" w:hAnsi="Times New Roman" w:cs="Times New Roman"/>
                <w:b/>
                <w:sz w:val="20"/>
                <w:szCs w:val="20"/>
                <w:lang w:eastAsia="ar-SA"/>
              </w:rPr>
              <w:t xml:space="preserve"> ритмические движения</w:t>
            </w:r>
          </w:p>
        </w:tc>
        <w:tc>
          <w:tcPr>
            <w:tcW w:w="155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Игра на детских муз инструментах</w:t>
            </w:r>
          </w:p>
        </w:tc>
        <w:tc>
          <w:tcPr>
            <w:tcW w:w="1495"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c>
          <w:tcPr>
            <w:tcW w:w="534"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09"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02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155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1495"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5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5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Слушание: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Внимательно слушает музыкальное произведение, чувствует  его характер; узнает знакомые произведения и выражает  свои чувства словами, рисунком, движением;</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Выражает средства муз</w:t>
      </w:r>
      <w:proofErr w:type="gramStart"/>
      <w:r>
        <w:rPr>
          <w:rFonts w:ascii="Times New Roman" w:hAnsi="Times New Roman" w:cs="Times New Roman"/>
          <w:sz w:val="20"/>
        </w:rPr>
        <w:t>.</w:t>
      </w:r>
      <w:proofErr w:type="gramEnd"/>
      <w:r>
        <w:rPr>
          <w:rFonts w:ascii="Times New Roman" w:hAnsi="Times New Roman" w:cs="Times New Roman"/>
          <w:sz w:val="20"/>
        </w:rPr>
        <w:t xml:space="preserve"> </w:t>
      </w:r>
      <w:proofErr w:type="gramStart"/>
      <w:r>
        <w:rPr>
          <w:rFonts w:ascii="Times New Roman" w:hAnsi="Times New Roman" w:cs="Times New Roman"/>
          <w:sz w:val="20"/>
        </w:rPr>
        <w:t>п</w:t>
      </w:r>
      <w:proofErr w:type="gramEnd"/>
      <w:r>
        <w:rPr>
          <w:rFonts w:ascii="Times New Roman" w:hAnsi="Times New Roman" w:cs="Times New Roman"/>
          <w:sz w:val="20"/>
        </w:rPr>
        <w:t>роизведения: тихо, громко, медленно, быстро;</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Различать звуки по высоте (в пределах сексты — септимы).</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Пение: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Поет протяжно, подвижно, согласованно</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четко произносит слова, поет выразительно;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Умеет петь с инструментальным сопровождением и без него;</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Самостоятельно  сочиняет мелодию колыбельной песни и отвечать на музыкальные вопросы</w:t>
      </w:r>
      <w:proofErr w:type="gramStart"/>
      <w:r>
        <w:rPr>
          <w:rFonts w:ascii="Times New Roman" w:hAnsi="Times New Roman" w:cs="Times New Roman"/>
          <w:sz w:val="20"/>
        </w:rPr>
        <w:t>.(</w:t>
      </w:r>
      <w:proofErr w:type="gramEnd"/>
      <w:r>
        <w:rPr>
          <w:rFonts w:ascii="Times New Roman" w:hAnsi="Times New Roman" w:cs="Times New Roman"/>
          <w:sz w:val="20"/>
        </w:rPr>
        <w:t xml:space="preserve"> как тебя зовут?» «Что ты хочешь кошечка?»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Музыкально – ритмические движения: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7. Самостоятельно меняя их в соответствии с двухчастной формой музыкального произведения;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8. Выполнять танцевальные движения: пружинка, подскоки, движение парами по кругу, кружение по одному и в парах. •.</w:t>
      </w:r>
      <w:proofErr w:type="spellStart"/>
      <w:r>
        <w:rPr>
          <w:rFonts w:ascii="Times New Roman" w:hAnsi="Times New Roman" w:cs="Times New Roman"/>
          <w:sz w:val="20"/>
        </w:rPr>
        <w:t>Танцевально</w:t>
      </w:r>
      <w:proofErr w:type="spellEnd"/>
      <w:r>
        <w:rPr>
          <w:rFonts w:ascii="Times New Roman" w:hAnsi="Times New Roman" w:cs="Times New Roman"/>
          <w:sz w:val="20"/>
        </w:rPr>
        <w:t xml:space="preserve"> </w:t>
      </w:r>
      <w:proofErr w:type="gramStart"/>
      <w:r>
        <w:rPr>
          <w:rFonts w:ascii="Times New Roman" w:hAnsi="Times New Roman" w:cs="Times New Roman"/>
          <w:sz w:val="20"/>
        </w:rPr>
        <w:t>–и</w:t>
      </w:r>
      <w:proofErr w:type="gramEnd"/>
      <w:r>
        <w:rPr>
          <w:rFonts w:ascii="Times New Roman" w:hAnsi="Times New Roman" w:cs="Times New Roman"/>
          <w:sz w:val="20"/>
        </w:rPr>
        <w:t xml:space="preserve">гровое творчество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lastRenderedPageBreak/>
        <w:t xml:space="preserve">9. Выполняет музыкально – игровые упражнения (кружатся листочки, падают снежинки) и сценки, используя мимику и </w:t>
      </w:r>
      <w:proofErr w:type="spellStart"/>
      <w:r>
        <w:rPr>
          <w:rFonts w:ascii="Times New Roman" w:hAnsi="Times New Roman" w:cs="Times New Roman"/>
          <w:sz w:val="20"/>
        </w:rPr>
        <w:t>пантониму</w:t>
      </w:r>
      <w:proofErr w:type="spellEnd"/>
      <w:r>
        <w:rPr>
          <w:rFonts w:ascii="Times New Roman" w:hAnsi="Times New Roman" w:cs="Times New Roman"/>
          <w:sz w:val="20"/>
        </w:rPr>
        <w:t xml:space="preserve"> (зайка веселый, грустный).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Игры на детских музыкальных инструментах:</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10. Подыгрывает простейшие мелодии на деревянных ложках, погремушках, барабане, металлофоне.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младшей (начало средней) группы, ОО «Художественно-эстетическое развитие» (музыкальная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0" w:type="auto"/>
        <w:tblLook w:val="04A0" w:firstRow="1" w:lastRow="0" w:firstColumn="1" w:lastColumn="0" w:noHBand="0" w:noVBand="1"/>
      </w:tblPr>
      <w:tblGrid>
        <w:gridCol w:w="534"/>
        <w:gridCol w:w="2409"/>
        <w:gridCol w:w="1023"/>
        <w:gridCol w:w="1024"/>
        <w:gridCol w:w="1024"/>
        <w:gridCol w:w="1023"/>
        <w:gridCol w:w="1024"/>
        <w:gridCol w:w="1024"/>
        <w:gridCol w:w="1024"/>
        <w:gridCol w:w="1024"/>
        <w:gridCol w:w="1024"/>
        <w:gridCol w:w="1559"/>
        <w:gridCol w:w="1495"/>
      </w:tblGrid>
      <w:tr w:rsidR="004D27FB">
        <w:tc>
          <w:tcPr>
            <w:tcW w:w="5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0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3071"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Слушание</w:t>
            </w:r>
          </w:p>
        </w:tc>
        <w:tc>
          <w:tcPr>
            <w:tcW w:w="3071"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Пение</w:t>
            </w:r>
          </w:p>
        </w:tc>
        <w:tc>
          <w:tcPr>
            <w:tcW w:w="3072"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Муз</w:t>
            </w:r>
            <w:proofErr w:type="gramStart"/>
            <w:r>
              <w:rPr>
                <w:rFonts w:ascii="Times New Roman" w:eastAsia="Times New Roman" w:hAnsi="Times New Roman" w:cs="Times New Roman"/>
                <w:b/>
                <w:sz w:val="20"/>
                <w:szCs w:val="20"/>
                <w:lang w:eastAsia="ar-SA"/>
              </w:rPr>
              <w:t xml:space="preserve"> .</w:t>
            </w:r>
            <w:proofErr w:type="gramEnd"/>
            <w:r>
              <w:rPr>
                <w:rFonts w:ascii="Times New Roman" w:eastAsia="Times New Roman" w:hAnsi="Times New Roman" w:cs="Times New Roman"/>
                <w:b/>
                <w:sz w:val="20"/>
                <w:szCs w:val="20"/>
                <w:lang w:eastAsia="ar-SA"/>
              </w:rPr>
              <w:t xml:space="preserve"> ритмические движения</w:t>
            </w:r>
          </w:p>
        </w:tc>
        <w:tc>
          <w:tcPr>
            <w:tcW w:w="155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Игра на детских муз инструментах</w:t>
            </w:r>
          </w:p>
        </w:tc>
        <w:tc>
          <w:tcPr>
            <w:tcW w:w="149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02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0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155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149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c>
          <w:tcPr>
            <w:tcW w:w="53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0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5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Слушание: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Слушать музыкальное произведение до конца, понимает характер музыки, узнает  и </w:t>
      </w:r>
      <w:proofErr w:type="gramStart"/>
      <w:r>
        <w:rPr>
          <w:rFonts w:ascii="Times New Roman" w:hAnsi="Times New Roman" w:cs="Times New Roman"/>
          <w:sz w:val="20"/>
        </w:rPr>
        <w:t>определяет</w:t>
      </w:r>
      <w:proofErr w:type="gramEnd"/>
      <w:r>
        <w:rPr>
          <w:rFonts w:ascii="Times New Roman" w:hAnsi="Times New Roman" w:cs="Times New Roman"/>
          <w:sz w:val="20"/>
        </w:rPr>
        <w:t xml:space="preserve"> сколько частей в произведении;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Различает  звуки по высоте в пределах октавы, замечает изменения в звучании (тихо - громко);</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Различает звучание музыкальных игрушек, детских  муз</w:t>
      </w:r>
      <w:proofErr w:type="gramStart"/>
      <w:r>
        <w:rPr>
          <w:rFonts w:ascii="Times New Roman" w:hAnsi="Times New Roman" w:cs="Times New Roman"/>
          <w:sz w:val="20"/>
        </w:rPr>
        <w:t>.</w:t>
      </w:r>
      <w:proofErr w:type="gramEnd"/>
      <w:r>
        <w:rPr>
          <w:rFonts w:ascii="Times New Roman" w:hAnsi="Times New Roman" w:cs="Times New Roman"/>
          <w:sz w:val="20"/>
        </w:rPr>
        <w:t xml:space="preserve"> </w:t>
      </w:r>
      <w:proofErr w:type="gramStart"/>
      <w:r>
        <w:rPr>
          <w:rFonts w:ascii="Times New Roman" w:hAnsi="Times New Roman" w:cs="Times New Roman"/>
          <w:sz w:val="20"/>
        </w:rPr>
        <w:t>и</w:t>
      </w:r>
      <w:proofErr w:type="gramEnd"/>
      <w:r>
        <w:rPr>
          <w:rFonts w:ascii="Times New Roman" w:hAnsi="Times New Roman" w:cs="Times New Roman"/>
          <w:sz w:val="20"/>
        </w:rPr>
        <w:t xml:space="preserve">нструментов ( погремушка, барабан, бубен и др.)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Пение: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Умеет петь без напряжения в </w:t>
      </w:r>
      <w:proofErr w:type="spellStart"/>
      <w:r>
        <w:rPr>
          <w:rFonts w:ascii="Times New Roman" w:hAnsi="Times New Roman" w:cs="Times New Roman"/>
          <w:sz w:val="20"/>
        </w:rPr>
        <w:t>диапозоне</w:t>
      </w:r>
      <w:proofErr w:type="spellEnd"/>
      <w:r>
        <w:rPr>
          <w:rFonts w:ascii="Times New Roman" w:hAnsi="Times New Roman" w:cs="Times New Roman"/>
          <w:sz w:val="20"/>
        </w:rPr>
        <w:t xml:space="preserve">  р</w:t>
      </w:r>
      <w:proofErr w:type="gramStart"/>
      <w:r>
        <w:rPr>
          <w:rFonts w:ascii="Times New Roman" w:hAnsi="Times New Roman" w:cs="Times New Roman"/>
          <w:sz w:val="20"/>
        </w:rPr>
        <w:t>е(</w:t>
      </w:r>
      <w:proofErr w:type="gramEnd"/>
      <w:r>
        <w:rPr>
          <w:rFonts w:ascii="Times New Roman" w:hAnsi="Times New Roman" w:cs="Times New Roman"/>
          <w:sz w:val="20"/>
        </w:rPr>
        <w:t xml:space="preserve">ми) - ля(си), в одном темпе со всеми;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Передает характер песни (весло, протяжно, ласково и т.д.);</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Допевает мелодии колыбельных песен на слог «Баю- баю».</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Музыкально – ритмические движения: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7. Двигается в соответствии с двухчастной формой музыки и силой ее звучания (громко, тихо);</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8. Выполнять танцевальные движения: кружиться в парах, притопывать попеременно ногами, двигаться под музыку с предметами (флажки, листочки, платочки и т. п.);</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sz w:val="20"/>
        </w:rPr>
        <w:t xml:space="preserve">9. Выразительно и эмоционально передает сказочные и игровые образы ( бегают мышата, ходит петушок и </w:t>
      </w:r>
      <w:proofErr w:type="spellStart"/>
      <w:r>
        <w:rPr>
          <w:rFonts w:ascii="Times New Roman" w:hAnsi="Times New Roman" w:cs="Times New Roman"/>
          <w:sz w:val="20"/>
        </w:rPr>
        <w:t>т</w:t>
      </w:r>
      <w:proofErr w:type="gramStart"/>
      <w:r>
        <w:rPr>
          <w:rFonts w:ascii="Times New Roman" w:hAnsi="Times New Roman" w:cs="Times New Roman"/>
          <w:sz w:val="20"/>
        </w:rPr>
        <w:t>.д</w:t>
      </w:r>
      <w:proofErr w:type="spellEnd"/>
      <w:proofErr w:type="gramEnd"/>
      <w:r>
        <w:rPr>
          <w:rFonts w:ascii="Times New Roman" w:hAnsi="Times New Roman" w:cs="Times New Roman"/>
          <w:sz w:val="20"/>
        </w:rPr>
        <w:t xml:space="preserve">), самостоятельно выполняет движения под плясовые мелодии </w:t>
      </w:r>
      <w:r>
        <w:rPr>
          <w:rFonts w:ascii="Times New Roman" w:hAnsi="Times New Roman" w:cs="Times New Roman"/>
          <w:b/>
          <w:sz w:val="20"/>
        </w:rPr>
        <w:t>Игра на детских музыкальных инструментах:</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10. Различать и называть детские музыкальные инструменты (металлофон, барабан, бубен и </w:t>
      </w:r>
      <w:proofErr w:type="spellStart"/>
      <w:proofErr w:type="gramStart"/>
      <w:r>
        <w:rPr>
          <w:rFonts w:ascii="Times New Roman" w:hAnsi="Times New Roman" w:cs="Times New Roman"/>
          <w:sz w:val="20"/>
        </w:rPr>
        <w:t>др</w:t>
      </w:r>
      <w:proofErr w:type="spellEnd"/>
      <w:proofErr w:type="gramEnd"/>
      <w:r>
        <w:rPr>
          <w:rFonts w:ascii="Times New Roman" w:hAnsi="Times New Roman" w:cs="Times New Roman"/>
          <w:sz w:val="20"/>
        </w:rPr>
        <w:t xml:space="preserve">).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группы раннего возраста (начало младшей),  ОО «Художественно-эстетическое развитие» (музыкальная деятельность)</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0" w:type="auto"/>
        <w:tblLook w:val="04A0" w:firstRow="1" w:lastRow="0" w:firstColumn="1" w:lastColumn="0" w:noHBand="0" w:noVBand="1"/>
      </w:tblPr>
      <w:tblGrid>
        <w:gridCol w:w="492"/>
        <w:gridCol w:w="1866"/>
        <w:gridCol w:w="2365"/>
        <w:gridCol w:w="2224"/>
        <w:gridCol w:w="1401"/>
        <w:gridCol w:w="1329"/>
        <w:gridCol w:w="1742"/>
        <w:gridCol w:w="1841"/>
        <w:gridCol w:w="1951"/>
      </w:tblGrid>
      <w:tr w:rsidR="004D27FB">
        <w:tc>
          <w:tcPr>
            <w:tcW w:w="492"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866"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236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Слушание</w:t>
            </w:r>
          </w:p>
        </w:tc>
        <w:tc>
          <w:tcPr>
            <w:tcW w:w="22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Пение</w:t>
            </w:r>
          </w:p>
        </w:tc>
        <w:tc>
          <w:tcPr>
            <w:tcW w:w="6313" w:type="dxa"/>
            <w:gridSpan w:val="4"/>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Муз</w:t>
            </w:r>
            <w:proofErr w:type="gramStart"/>
            <w:r>
              <w:rPr>
                <w:rFonts w:ascii="Times New Roman" w:eastAsia="Times New Roman" w:hAnsi="Times New Roman" w:cs="Times New Roman"/>
                <w:b/>
                <w:sz w:val="20"/>
                <w:szCs w:val="20"/>
                <w:lang w:eastAsia="ar-SA"/>
              </w:rPr>
              <w:t xml:space="preserve"> .</w:t>
            </w:r>
            <w:proofErr w:type="gramEnd"/>
            <w:r>
              <w:rPr>
                <w:rFonts w:ascii="Times New Roman" w:eastAsia="Times New Roman" w:hAnsi="Times New Roman" w:cs="Times New Roman"/>
                <w:b/>
                <w:sz w:val="20"/>
                <w:szCs w:val="20"/>
                <w:lang w:eastAsia="ar-SA"/>
              </w:rPr>
              <w:t xml:space="preserve"> ритмические движения</w:t>
            </w:r>
          </w:p>
        </w:tc>
        <w:tc>
          <w:tcPr>
            <w:tcW w:w="1951"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ИТОГ</w:t>
            </w:r>
          </w:p>
        </w:tc>
      </w:tr>
      <w:tr w:rsidR="004D27FB">
        <w:tc>
          <w:tcPr>
            <w:tcW w:w="492"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866"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36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222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40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32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74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84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951"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49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86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36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2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2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84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5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49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86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36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22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0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2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84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5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Слушание: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Узнает  знакомые </w:t>
      </w:r>
      <w:proofErr w:type="gramStart"/>
      <w:r>
        <w:rPr>
          <w:rFonts w:ascii="Times New Roman" w:hAnsi="Times New Roman" w:cs="Times New Roman"/>
          <w:sz w:val="20"/>
        </w:rPr>
        <w:t>мелодии</w:t>
      </w:r>
      <w:proofErr w:type="gramEnd"/>
      <w:r>
        <w:rPr>
          <w:rFonts w:ascii="Times New Roman" w:hAnsi="Times New Roman" w:cs="Times New Roman"/>
          <w:sz w:val="20"/>
        </w:rPr>
        <w:t xml:space="preserve"> и различать высоту звуков (высокий — низкий).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Пение: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Вместе с воспитателем подпевает в песне музыкальные фразы.</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Музыкально  - ритмические движения: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Выполняет  движения показываемые взрослым  (притопывать ногой, хлопать в ладоши, </w:t>
      </w:r>
      <w:proofErr w:type="spellStart"/>
      <w:r>
        <w:rPr>
          <w:rFonts w:ascii="Times New Roman" w:hAnsi="Times New Roman" w:cs="Times New Roman"/>
          <w:sz w:val="20"/>
        </w:rPr>
        <w:t>полуприседать</w:t>
      </w:r>
      <w:proofErr w:type="spellEnd"/>
      <w:r>
        <w:rPr>
          <w:rFonts w:ascii="Times New Roman" w:hAnsi="Times New Roman" w:cs="Times New Roman"/>
          <w:sz w:val="20"/>
        </w:rPr>
        <w:t>, поворачивать кисти рук;</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Начинает движение с началом музыки и заканчивает с ее окончанием;</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Передает образы (птичка летает, зайка прыгает);  умеет ходить и бегать (на носках,  тихо, высоко поднимать ноги);</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sz w:val="20"/>
        </w:rPr>
        <w:t xml:space="preserve">6. Двигаться в соответствии с характером музыки, выполняет плясовые движения в кругу, врассыпную.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u w:val="single"/>
        </w:rPr>
      </w:pPr>
      <w:r>
        <w:rPr>
          <w:rFonts w:ascii="Times New Roman" w:hAnsi="Times New Roman" w:cs="Times New Roman"/>
          <w:b/>
          <w:sz w:val="20"/>
          <w:u w:val="single"/>
        </w:rPr>
        <w:t>Педагогическая диагностика  по ОО "Речевое  развитие"</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lastRenderedPageBreak/>
        <w:t>Педагогическая диагностика детей подготовительной к школе группы,  ОО "Речевое  развитие (развитие речи) (критерии программы «От рождения до школы»)</w:t>
      </w:r>
    </w:p>
    <w:tbl>
      <w:tblPr>
        <w:tblStyle w:val="af9"/>
        <w:tblW w:w="0" w:type="auto"/>
        <w:tblLook w:val="04A0" w:firstRow="1" w:lastRow="0" w:firstColumn="1" w:lastColumn="0" w:noHBand="0" w:noVBand="1"/>
      </w:tblPr>
      <w:tblGrid>
        <w:gridCol w:w="523"/>
        <w:gridCol w:w="2273"/>
        <w:gridCol w:w="1589"/>
        <w:gridCol w:w="1128"/>
        <w:gridCol w:w="1154"/>
        <w:gridCol w:w="1137"/>
        <w:gridCol w:w="1379"/>
        <w:gridCol w:w="943"/>
        <w:gridCol w:w="943"/>
        <w:gridCol w:w="944"/>
        <w:gridCol w:w="943"/>
        <w:gridCol w:w="949"/>
        <w:gridCol w:w="1306"/>
      </w:tblGrid>
      <w:tr w:rsidR="004D27FB">
        <w:tc>
          <w:tcPr>
            <w:tcW w:w="52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27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158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Формирование словаря</w:t>
            </w:r>
          </w:p>
        </w:tc>
        <w:tc>
          <w:tcPr>
            <w:tcW w:w="112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ЗКР</w:t>
            </w:r>
          </w:p>
        </w:tc>
        <w:tc>
          <w:tcPr>
            <w:tcW w:w="2291"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Грамматический строй речи</w:t>
            </w:r>
          </w:p>
        </w:tc>
        <w:tc>
          <w:tcPr>
            <w:tcW w:w="137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Связная речь</w:t>
            </w:r>
          </w:p>
        </w:tc>
        <w:tc>
          <w:tcPr>
            <w:tcW w:w="4722" w:type="dxa"/>
            <w:gridSpan w:val="5"/>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Подготовка к обучению грамоте</w:t>
            </w:r>
          </w:p>
        </w:tc>
        <w:tc>
          <w:tcPr>
            <w:tcW w:w="130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52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273" w:type="dxa"/>
          </w:tcPr>
          <w:p w:rsidR="004D27FB" w:rsidRDefault="004D27FB">
            <w:pPr>
              <w:suppressAutoHyphens/>
              <w:spacing w:after="0" w:line="240" w:lineRule="auto"/>
              <w:jc w:val="center"/>
              <w:rPr>
                <w:rFonts w:ascii="Times New Roman" w:eastAsia="Times New Roman" w:hAnsi="Times New Roman" w:cs="Times New Roman"/>
                <w:sz w:val="20"/>
                <w:szCs w:val="20"/>
                <w:lang w:eastAsia="ar-SA"/>
              </w:rPr>
            </w:pPr>
          </w:p>
        </w:tc>
        <w:tc>
          <w:tcPr>
            <w:tcW w:w="158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12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15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13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37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94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94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94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94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94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130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52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3" w:type="dxa"/>
          </w:tcPr>
          <w:p w:rsidR="004D27FB" w:rsidRDefault="004D27FB">
            <w:pPr>
              <w:suppressAutoHyphens/>
              <w:spacing w:after="0" w:line="240" w:lineRule="auto"/>
              <w:jc w:val="center"/>
              <w:rPr>
                <w:rFonts w:ascii="Times New Roman" w:eastAsia="Times New Roman" w:hAnsi="Times New Roman" w:cs="Times New Roman"/>
                <w:sz w:val="20"/>
                <w:szCs w:val="20"/>
                <w:lang w:eastAsia="ar-SA"/>
              </w:rPr>
            </w:pPr>
          </w:p>
        </w:tc>
        <w:tc>
          <w:tcPr>
            <w:tcW w:w="158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2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5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0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Формирование словаря:</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 Словарь насыщен обобщающими существительными, прилагательными.</w:t>
      </w:r>
    </w:p>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ЗКР:</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2. Имеет чистое и правильное звукопроизношение; называет слова с определенным звуком, находит слова с этим звуком в предложении, определяет место звука в слове. </w:t>
      </w:r>
      <w:r>
        <w:rPr>
          <w:rFonts w:ascii="Times New Roman" w:hAnsi="Times New Roman" w:cs="Times New Roman"/>
          <w:b/>
          <w:sz w:val="20"/>
        </w:rPr>
        <w:t>Грамматический строй речи:</w:t>
      </w:r>
      <w:r>
        <w:rPr>
          <w:rFonts w:ascii="Times New Roman" w:hAnsi="Times New Roman" w:cs="Times New Roman"/>
          <w:sz w:val="20"/>
        </w:rPr>
        <w:t xml:space="preserve">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3. Изменяет и согласовывает слова в предложении; строит сложноподчиненные предложения;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4. Умеет вести диалог;  употребляет синонимы, антонимы, сложные предложения разных видов.</w:t>
      </w:r>
    </w:p>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Связная речь:</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5. Составляет рассказы по сюжетной картине, по набору картинок, из личного опыта; последовательно, без пропусков, пересказывает небольшие литературные произведения.</w:t>
      </w:r>
    </w:p>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 xml:space="preserve">Подготовка к обучению грамоте: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6. Составляет предложения и членит их на слова с указанием их последовательности;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7. Делит двусложные и трехсложные слова с открытыми слогами (наша Маша, малина, береза.);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8. Составляет слова из слогов;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9. Составляет слова из слогов;</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10. Выделяет последовательность звуков в простых словах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подготовительной к школе группы, ОО "Речевое развитие"  (художественная литература)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417" w:type="dxa"/>
        <w:tblLayout w:type="fixed"/>
        <w:tblLook w:val="04A0" w:firstRow="1" w:lastRow="0" w:firstColumn="1" w:lastColumn="0" w:noHBand="0" w:noVBand="1"/>
      </w:tblPr>
      <w:tblGrid>
        <w:gridCol w:w="493"/>
        <w:gridCol w:w="1808"/>
        <w:gridCol w:w="2186"/>
        <w:gridCol w:w="2186"/>
        <w:gridCol w:w="2186"/>
        <w:gridCol w:w="2186"/>
        <w:gridCol w:w="2186"/>
        <w:gridCol w:w="2186"/>
      </w:tblGrid>
      <w:tr w:rsidR="004D27FB">
        <w:trPr>
          <w:trHeight w:val="450"/>
        </w:trPr>
        <w:tc>
          <w:tcPr>
            <w:tcW w:w="493"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8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8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8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w:t>
      </w:r>
      <w:proofErr w:type="gramStart"/>
      <w:r>
        <w:rPr>
          <w:rFonts w:ascii="Times New Roman" w:hAnsi="Times New Roman" w:cs="Times New Roman"/>
          <w:sz w:val="20"/>
        </w:rPr>
        <w:t>Различает жанры литературных произведений (рассказ, сказка, стихотворение, загадка, считалка, былина, скороговорки), аргументирует свой ответ;</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Называет любимые сказки и рассказы; знает наизусть 2-3 любимых стихотворения, 2-3 считалки, 2-3 загадки;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Называет 2-3 авторов и 2-3 иллюстраторов книг;</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Выразительно читает стихотворение, пересказывает отрывок из сказки, рассказа;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Проявляет активный интерес к чтению как процессу.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старшей (начало подготовительной к школе)  группы, ОО "Речевое развитие" (развитие речи)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0" w:type="auto"/>
        <w:tblLayout w:type="fixed"/>
        <w:tblLook w:val="04A0" w:firstRow="1" w:lastRow="0" w:firstColumn="1" w:lastColumn="0" w:noHBand="0" w:noVBand="1"/>
      </w:tblPr>
      <w:tblGrid>
        <w:gridCol w:w="777"/>
        <w:gridCol w:w="3496"/>
        <w:gridCol w:w="1319"/>
        <w:gridCol w:w="1320"/>
        <w:gridCol w:w="1768"/>
        <w:gridCol w:w="1272"/>
        <w:gridCol w:w="1273"/>
        <w:gridCol w:w="1273"/>
        <w:gridCol w:w="1273"/>
        <w:gridCol w:w="1440"/>
      </w:tblGrid>
      <w:tr w:rsidR="004D27FB">
        <w:trPr>
          <w:trHeight w:val="500"/>
        </w:trPr>
        <w:tc>
          <w:tcPr>
            <w:tcW w:w="77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349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2639"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Формирование словаря</w:t>
            </w:r>
          </w:p>
        </w:tc>
        <w:tc>
          <w:tcPr>
            <w:tcW w:w="176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ЗКР</w:t>
            </w:r>
          </w:p>
        </w:tc>
        <w:tc>
          <w:tcPr>
            <w:tcW w:w="2545"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Грамматический строй речи</w:t>
            </w:r>
          </w:p>
        </w:tc>
        <w:tc>
          <w:tcPr>
            <w:tcW w:w="2546"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Связная речь</w:t>
            </w:r>
          </w:p>
        </w:tc>
        <w:tc>
          <w:tcPr>
            <w:tcW w:w="144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7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349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1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32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76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27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27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27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27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44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7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349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1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2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76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4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Формирование словаря: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Активно владеет словарем;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Использует слова, обозначающие названия предметов быта и природы, их свойства, качества, строение, материал, особенности.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lastRenderedPageBreak/>
        <w:t xml:space="preserve">ЗКР: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Различает на слух и отчетливо произносит сходные по артикуляции и звучанию согласные звуки (с-з, с-ц, ш-ж, ч-ц)  определяет место звука в слове (начало, середина, конец).</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Грамматический строй речи: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Согласовывает слова в предложениях: существительные с числительными (пять груш) и прилагательные с существительными (лягушка </w:t>
      </w:r>
      <w:proofErr w:type="gramStart"/>
      <w:r>
        <w:rPr>
          <w:rFonts w:ascii="Times New Roman" w:hAnsi="Times New Roman" w:cs="Times New Roman"/>
          <w:sz w:val="20"/>
        </w:rPr>
        <w:t>–з</w:t>
      </w:r>
      <w:proofErr w:type="gramEnd"/>
      <w:r>
        <w:rPr>
          <w:rFonts w:ascii="Times New Roman" w:hAnsi="Times New Roman" w:cs="Times New Roman"/>
          <w:sz w:val="20"/>
        </w:rPr>
        <w:t xml:space="preserve">еленое брюшко) использует разные способы образования слов ( сахарница, хлебница); составляет по образцу простые и сложные предложения;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Употребляет разные типы предложений (простые, сложносочиненные, сложноподчиненные).</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Связная речь:</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Составляет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При пересказе пользуется прямой и косвенной речью.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старшей (начало подготовительной к школе) группы, ОО "Речевое развитие"  (художественная литература)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417" w:type="dxa"/>
        <w:tblLayout w:type="fixed"/>
        <w:tblLook w:val="04A0" w:firstRow="1" w:lastRow="0" w:firstColumn="1" w:lastColumn="0" w:noHBand="0" w:noVBand="1"/>
      </w:tblPr>
      <w:tblGrid>
        <w:gridCol w:w="493"/>
        <w:gridCol w:w="1808"/>
        <w:gridCol w:w="2186"/>
        <w:gridCol w:w="2186"/>
        <w:gridCol w:w="2186"/>
        <w:gridCol w:w="2186"/>
        <w:gridCol w:w="2186"/>
        <w:gridCol w:w="2186"/>
      </w:tblGrid>
      <w:tr w:rsidR="004D27FB">
        <w:trPr>
          <w:trHeight w:val="450"/>
        </w:trPr>
        <w:tc>
          <w:tcPr>
            <w:tcW w:w="493"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8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8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8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Называет любимого детского писателя, любимые сказки и рассказы;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Знает 2—3 </w:t>
      </w:r>
      <w:proofErr w:type="gramStart"/>
      <w:r>
        <w:rPr>
          <w:rFonts w:ascii="Times New Roman" w:hAnsi="Times New Roman" w:cs="Times New Roman"/>
          <w:sz w:val="20"/>
        </w:rPr>
        <w:t>программных</w:t>
      </w:r>
      <w:proofErr w:type="gramEnd"/>
      <w:r>
        <w:rPr>
          <w:rFonts w:ascii="Times New Roman" w:hAnsi="Times New Roman" w:cs="Times New Roman"/>
          <w:sz w:val="20"/>
        </w:rPr>
        <w:t xml:space="preserve"> стихотворения 2—3 считалки, 2-3 загадки;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Называет жанр произведения;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Выразительно  читает стихи, участвует в чтении текста по ролям, в инсценировках;</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Знает 2-3 программных стихотворения, 2-3 считалки, несколько загадок.   </w:t>
      </w:r>
    </w:p>
    <w:p w:rsidR="004D27FB" w:rsidRDefault="004D27FB">
      <w:pPr>
        <w:spacing w:after="0" w:line="240" w:lineRule="auto"/>
        <w:jc w:val="both"/>
        <w:rPr>
          <w:rFonts w:ascii="Times New Roman" w:hAnsi="Times New Roman" w:cs="Times New Roman"/>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средней  (начало старшей) группы, ОО «Речевое  развитие» (развитие речи) (критерии программы «От рождения до школы») </w:t>
      </w:r>
    </w:p>
    <w:tbl>
      <w:tblPr>
        <w:tblStyle w:val="af9"/>
        <w:tblW w:w="15209" w:type="dxa"/>
        <w:tblLayout w:type="fixed"/>
        <w:tblLook w:val="04A0" w:firstRow="1" w:lastRow="0" w:firstColumn="1" w:lastColumn="0" w:noHBand="0" w:noVBand="1"/>
      </w:tblPr>
      <w:tblGrid>
        <w:gridCol w:w="466"/>
        <w:gridCol w:w="2336"/>
        <w:gridCol w:w="1027"/>
        <w:gridCol w:w="1028"/>
        <w:gridCol w:w="1027"/>
        <w:gridCol w:w="1028"/>
        <w:gridCol w:w="1134"/>
        <w:gridCol w:w="1134"/>
        <w:gridCol w:w="1134"/>
        <w:gridCol w:w="1134"/>
        <w:gridCol w:w="1134"/>
        <w:gridCol w:w="1134"/>
        <w:gridCol w:w="1493"/>
      </w:tblGrid>
      <w:tr w:rsidR="004D27FB">
        <w:tc>
          <w:tcPr>
            <w:tcW w:w="466"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336"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4110" w:type="dxa"/>
            <w:gridSpan w:val="4"/>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Формирование словаря</w:t>
            </w:r>
          </w:p>
        </w:tc>
        <w:tc>
          <w:tcPr>
            <w:tcW w:w="2268"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ЗКР</w:t>
            </w:r>
          </w:p>
        </w:tc>
        <w:tc>
          <w:tcPr>
            <w:tcW w:w="2268"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Грамматический строй речи</w:t>
            </w:r>
          </w:p>
        </w:tc>
        <w:tc>
          <w:tcPr>
            <w:tcW w:w="2268"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Связная речь</w:t>
            </w:r>
          </w:p>
        </w:tc>
        <w:tc>
          <w:tcPr>
            <w:tcW w:w="1493"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ИТОГ</w:t>
            </w:r>
          </w:p>
        </w:tc>
      </w:tr>
      <w:tr w:rsidR="004D27FB">
        <w:tc>
          <w:tcPr>
            <w:tcW w:w="466"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336"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02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02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02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1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1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1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1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1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113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1493"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466"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3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466"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3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02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9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Формирование словаря: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w:t>
      </w:r>
      <w:proofErr w:type="spellStart"/>
      <w:r>
        <w:rPr>
          <w:rFonts w:ascii="Times New Roman" w:hAnsi="Times New Roman" w:cs="Times New Roman"/>
          <w:sz w:val="20"/>
        </w:rPr>
        <w:t>Ииспользует</w:t>
      </w:r>
      <w:proofErr w:type="spellEnd"/>
      <w:r>
        <w:rPr>
          <w:rFonts w:ascii="Times New Roman" w:hAnsi="Times New Roman" w:cs="Times New Roman"/>
          <w:sz w:val="20"/>
        </w:rPr>
        <w:t xml:space="preserve"> в речи прилагательные, глаголы, наречия, предлоги, указательные местоимения и наречия;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Определяет и называет местонахождение предмета (слева, справа, рядом, около, между), временами суток;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Употребляет слова-антонимы (</w:t>
      </w:r>
      <w:proofErr w:type="gramStart"/>
      <w:r>
        <w:rPr>
          <w:rFonts w:ascii="Times New Roman" w:hAnsi="Times New Roman" w:cs="Times New Roman"/>
          <w:sz w:val="20"/>
        </w:rPr>
        <w:t>чистый-грязный</w:t>
      </w:r>
      <w:proofErr w:type="gramEnd"/>
      <w:r>
        <w:rPr>
          <w:rFonts w:ascii="Times New Roman" w:hAnsi="Times New Roman" w:cs="Times New Roman"/>
          <w:sz w:val="20"/>
        </w:rPr>
        <w:t xml:space="preserve">…);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Употребляет существительные с обобщающим значением (мебель…).</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ЗКР:</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Правильное произношение гласных и согласных звуков;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Различает на слух и называет слова, начинающиеся на определенный звук.</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Грамматический строй речи: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7. Согласовывает слова в предложении, правильно использует предлоги в речи;</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sz w:val="20"/>
        </w:rPr>
        <w:t>8. Употребляет существительные в именительном и винительном падежах (</w:t>
      </w:r>
      <w:proofErr w:type="gramStart"/>
      <w:r>
        <w:rPr>
          <w:rFonts w:ascii="Times New Roman" w:hAnsi="Times New Roman" w:cs="Times New Roman"/>
          <w:sz w:val="20"/>
        </w:rPr>
        <w:t>лисята-лисят</w:t>
      </w:r>
      <w:proofErr w:type="gramEnd"/>
      <w:r>
        <w:rPr>
          <w:rFonts w:ascii="Times New Roman" w:hAnsi="Times New Roman" w:cs="Times New Roman"/>
          <w:sz w:val="20"/>
        </w:rPr>
        <w:t xml:space="preserve">..); употребляет в речи сложносочиненные и сложноподчиненные предложения. </w:t>
      </w:r>
      <w:r>
        <w:rPr>
          <w:rFonts w:ascii="Times New Roman" w:hAnsi="Times New Roman" w:cs="Times New Roman"/>
          <w:b/>
          <w:sz w:val="20"/>
        </w:rPr>
        <w:t>Связная речь:</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lastRenderedPageBreak/>
        <w:t xml:space="preserve">9. Составляет рассказ по картине, с использованием раздаточного </w:t>
      </w:r>
      <w:proofErr w:type="spellStart"/>
      <w:r>
        <w:rPr>
          <w:rFonts w:ascii="Times New Roman" w:hAnsi="Times New Roman" w:cs="Times New Roman"/>
          <w:sz w:val="20"/>
        </w:rPr>
        <w:t>дид</w:t>
      </w:r>
      <w:proofErr w:type="spellEnd"/>
      <w:r>
        <w:rPr>
          <w:rFonts w:ascii="Times New Roman" w:hAnsi="Times New Roman" w:cs="Times New Roman"/>
          <w:sz w:val="20"/>
        </w:rPr>
        <w:t xml:space="preserve">/материала;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10. Пересказывает отрывки из сказок.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средней (начало старшей) группы, ОО «Речевое развитие»  (художественная литература)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417" w:type="dxa"/>
        <w:tblLayout w:type="fixed"/>
        <w:tblLook w:val="04A0" w:firstRow="1" w:lastRow="0" w:firstColumn="1" w:lastColumn="0" w:noHBand="0" w:noVBand="1"/>
      </w:tblPr>
      <w:tblGrid>
        <w:gridCol w:w="577"/>
        <w:gridCol w:w="2108"/>
        <w:gridCol w:w="2548"/>
        <w:gridCol w:w="2546"/>
        <w:gridCol w:w="2546"/>
        <w:gridCol w:w="2546"/>
        <w:gridCol w:w="2546"/>
      </w:tblGrid>
      <w:tr w:rsidR="004D27FB">
        <w:trPr>
          <w:trHeight w:val="450"/>
        </w:trPr>
        <w:tc>
          <w:tcPr>
            <w:tcW w:w="577"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1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54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1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1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Назвать любимую сказку, может прочитать наизусть понравившееся стихотворение, считалку;</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Рассматривает иллюстрированные издания детских книг, проявляет интерес к ним;</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Драматизирует (инсценирует) с помощью взрослого небольшие сказки (отрывки из сказок);</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Осмысленно отвечает на вопросы «Понравилось ли произведение?», «Кто особенно понравился и почему?».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младшей (начало средней) группы,  ОО «Речевое  развитие» (развитие речи)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15417" w:type="dxa"/>
        <w:tblLayout w:type="fixed"/>
        <w:tblLook w:val="04A0" w:firstRow="1" w:lastRow="0" w:firstColumn="1" w:lastColumn="0" w:noHBand="0" w:noVBand="1"/>
      </w:tblPr>
      <w:tblGrid>
        <w:gridCol w:w="364"/>
        <w:gridCol w:w="2438"/>
        <w:gridCol w:w="1527"/>
        <w:gridCol w:w="1386"/>
        <w:gridCol w:w="1339"/>
        <w:gridCol w:w="1418"/>
        <w:gridCol w:w="1401"/>
        <w:gridCol w:w="1386"/>
        <w:gridCol w:w="1465"/>
        <w:gridCol w:w="1276"/>
        <w:gridCol w:w="1417"/>
      </w:tblGrid>
      <w:tr w:rsidR="004D27FB">
        <w:trPr>
          <w:trHeight w:val="450"/>
        </w:trPr>
        <w:tc>
          <w:tcPr>
            <w:tcW w:w="364" w:type="dxa"/>
            <w:vMerge w:val="restart"/>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38" w:type="dxa"/>
            <w:vMerge w:val="restart"/>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4252"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sz w:val="20"/>
                <w:szCs w:val="20"/>
                <w:lang w:eastAsia="ar-SA"/>
              </w:rPr>
              <w:t>Формирование словаря</w:t>
            </w:r>
          </w:p>
        </w:tc>
        <w:tc>
          <w:tcPr>
            <w:tcW w:w="141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ЗКР</w:t>
            </w:r>
          </w:p>
        </w:tc>
        <w:tc>
          <w:tcPr>
            <w:tcW w:w="4252"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sz w:val="20"/>
                <w:szCs w:val="20"/>
                <w:lang w:eastAsia="ar-SA"/>
              </w:rPr>
              <w:t>Грамматический строй речи</w:t>
            </w:r>
          </w:p>
        </w:tc>
        <w:tc>
          <w:tcPr>
            <w:tcW w:w="127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Связная речь</w:t>
            </w:r>
          </w:p>
        </w:tc>
        <w:tc>
          <w:tcPr>
            <w:tcW w:w="1417"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450"/>
        </w:trPr>
        <w:tc>
          <w:tcPr>
            <w:tcW w:w="364" w:type="dxa"/>
            <w:vMerge/>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438" w:type="dxa"/>
            <w:vMerge/>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tc>
        <w:tc>
          <w:tcPr>
            <w:tcW w:w="13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33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41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401"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3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46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27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41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36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3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3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33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01"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3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6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7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1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36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3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3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33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01"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3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6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7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1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Формирование словаря: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Различает и называет существенные детали и части предмето</w:t>
      </w:r>
      <w:proofErr w:type="gramStart"/>
      <w:r>
        <w:rPr>
          <w:rFonts w:ascii="Times New Roman" w:hAnsi="Times New Roman" w:cs="Times New Roman"/>
          <w:sz w:val="20"/>
        </w:rPr>
        <w:t>в(</w:t>
      </w:r>
      <w:proofErr w:type="gramEnd"/>
      <w:r>
        <w:rPr>
          <w:rFonts w:ascii="Times New Roman" w:hAnsi="Times New Roman" w:cs="Times New Roman"/>
          <w:sz w:val="20"/>
        </w:rPr>
        <w:t xml:space="preserve">у платья рукава, воротник, карманы, пуговицы);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Различает и называет некоторые сходные по назначению предметы (тарелка-блюдце, чашка – стакан);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Называет обобщающие слова; называет части суток, домашних  животных и их детенышей, овощи, фрукты.</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ЗКР:</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sz w:val="20"/>
        </w:rPr>
        <w:t xml:space="preserve">4. Внятно произносит в словах все гласные и согласные звуки, кроме шипящих и сонорных; отчетливо произносит слова и короткие фразы, говорит спокойно. </w:t>
      </w:r>
      <w:r>
        <w:rPr>
          <w:rFonts w:ascii="Times New Roman" w:hAnsi="Times New Roman" w:cs="Times New Roman"/>
          <w:b/>
          <w:sz w:val="20"/>
        </w:rPr>
        <w:t>Грамматический строй речи: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Согласовывает прилагательные с существительными в роде, числе, падеже, употребляет существительные с </w:t>
      </w:r>
      <w:proofErr w:type="spellStart"/>
      <w:r>
        <w:rPr>
          <w:rFonts w:ascii="Times New Roman" w:hAnsi="Times New Roman" w:cs="Times New Roman"/>
          <w:sz w:val="20"/>
        </w:rPr>
        <w:t>предлогом</w:t>
      </w:r>
      <w:proofErr w:type="gramStart"/>
      <w:r>
        <w:rPr>
          <w:rFonts w:ascii="Times New Roman" w:hAnsi="Times New Roman" w:cs="Times New Roman"/>
          <w:sz w:val="20"/>
        </w:rPr>
        <w:t>;у</w:t>
      </w:r>
      <w:proofErr w:type="gramEnd"/>
      <w:r>
        <w:rPr>
          <w:rFonts w:ascii="Times New Roman" w:hAnsi="Times New Roman" w:cs="Times New Roman"/>
          <w:sz w:val="20"/>
        </w:rPr>
        <w:t>потребляет</w:t>
      </w:r>
      <w:proofErr w:type="spellEnd"/>
      <w:r>
        <w:rPr>
          <w:rFonts w:ascii="Times New Roman" w:hAnsi="Times New Roman" w:cs="Times New Roman"/>
          <w:sz w:val="20"/>
        </w:rPr>
        <w:t xml:space="preserve"> в речи имена существительные в единственном и множественном числе; употребляет предложения с однородными членами (Миша посадил на ковер куклу);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Употребляет имена существительные в единственно и множественном числе (утк</w:t>
      </w:r>
      <w:proofErr w:type="gramStart"/>
      <w:r>
        <w:rPr>
          <w:rFonts w:ascii="Times New Roman" w:hAnsi="Times New Roman" w:cs="Times New Roman"/>
          <w:sz w:val="20"/>
        </w:rPr>
        <w:t>а-</w:t>
      </w:r>
      <w:proofErr w:type="gramEnd"/>
      <w:r>
        <w:rPr>
          <w:rFonts w:ascii="Times New Roman" w:hAnsi="Times New Roman" w:cs="Times New Roman"/>
          <w:sz w:val="20"/>
        </w:rPr>
        <w:t xml:space="preserve"> утенок - утята);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Согласовывает  слова в роде, числе, падеже.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 Связная речь:</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8. Отвечает на вопросы взрослого,  рассказывает об </w:t>
      </w:r>
      <w:proofErr w:type="gramStart"/>
      <w:r>
        <w:rPr>
          <w:rFonts w:ascii="Times New Roman" w:hAnsi="Times New Roman" w:cs="Times New Roman"/>
          <w:sz w:val="20"/>
        </w:rPr>
        <w:t>увиденном</w:t>
      </w:r>
      <w:proofErr w:type="gramEnd"/>
      <w:r>
        <w:rPr>
          <w:rFonts w:ascii="Times New Roman" w:hAnsi="Times New Roman" w:cs="Times New Roman"/>
          <w:sz w:val="20"/>
        </w:rPr>
        <w:t xml:space="preserve"> в 2-4 предложениях.  </w:t>
      </w:r>
    </w:p>
    <w:p w:rsidR="004D27FB" w:rsidRDefault="004D27FB">
      <w:pPr>
        <w:spacing w:after="0" w:line="240" w:lineRule="auto"/>
        <w:jc w:val="both"/>
        <w:rPr>
          <w:rFonts w:ascii="Times New Roman" w:hAnsi="Times New Roman" w:cs="Times New Roman"/>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младшей  (начало средней) группы, ОО «Речевое развитие»  (художественная литература)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417" w:type="dxa"/>
        <w:tblLayout w:type="fixed"/>
        <w:tblLook w:val="04A0" w:firstRow="1" w:lastRow="0" w:firstColumn="1" w:lastColumn="0" w:noHBand="0" w:noVBand="1"/>
      </w:tblPr>
      <w:tblGrid>
        <w:gridCol w:w="577"/>
        <w:gridCol w:w="2108"/>
        <w:gridCol w:w="2548"/>
        <w:gridCol w:w="2546"/>
        <w:gridCol w:w="2546"/>
        <w:gridCol w:w="2546"/>
        <w:gridCol w:w="2546"/>
      </w:tblGrid>
      <w:tr w:rsidR="004D27FB">
        <w:trPr>
          <w:trHeight w:val="450"/>
        </w:trPr>
        <w:tc>
          <w:tcPr>
            <w:tcW w:w="577"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1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54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1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57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2</w:t>
            </w:r>
          </w:p>
        </w:tc>
        <w:tc>
          <w:tcPr>
            <w:tcW w:w="21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Заинтересованно слушает знакомые и новые сказки, стихотворения и рассказы;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w:t>
      </w:r>
      <w:proofErr w:type="gramStart"/>
      <w:r>
        <w:rPr>
          <w:rFonts w:ascii="Times New Roman" w:hAnsi="Times New Roman" w:cs="Times New Roman"/>
          <w:sz w:val="20"/>
        </w:rPr>
        <w:t>Пересказывает содержание  произведений с опорой на рисунки в книге, на вопросы воспитателя;);</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Называет произведение (в произвольном изложении), прослушав отрезок из него;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Читать наизусть небольшое стихотворение при помощи взрослого.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группы раннего возраста (начало младшей), ОО «Речевое  развитие» (развитие речи)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383" w:type="dxa"/>
        <w:tblLayout w:type="fixed"/>
        <w:tblLook w:val="04A0" w:firstRow="1" w:lastRow="0" w:firstColumn="1" w:lastColumn="0" w:noHBand="0" w:noVBand="1"/>
      </w:tblPr>
      <w:tblGrid>
        <w:gridCol w:w="364"/>
        <w:gridCol w:w="2296"/>
        <w:gridCol w:w="1346"/>
        <w:gridCol w:w="1347"/>
        <w:gridCol w:w="1228"/>
        <w:gridCol w:w="1229"/>
        <w:gridCol w:w="1229"/>
        <w:gridCol w:w="1279"/>
        <w:gridCol w:w="1280"/>
        <w:gridCol w:w="1279"/>
        <w:gridCol w:w="1280"/>
        <w:gridCol w:w="1226"/>
      </w:tblGrid>
      <w:tr w:rsidR="004D27FB">
        <w:trPr>
          <w:trHeight w:val="450"/>
        </w:trPr>
        <w:tc>
          <w:tcPr>
            <w:tcW w:w="364" w:type="dxa"/>
            <w:vMerge w:val="restart"/>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296" w:type="dxa"/>
            <w:vMerge w:val="restart"/>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693" w:type="dxa"/>
            <w:gridSpan w:val="2"/>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sz w:val="20"/>
                <w:szCs w:val="20"/>
                <w:lang w:eastAsia="ar-SA"/>
              </w:rPr>
              <w:t>Формирование словаря</w:t>
            </w:r>
          </w:p>
        </w:tc>
        <w:tc>
          <w:tcPr>
            <w:tcW w:w="3686" w:type="dxa"/>
            <w:gridSpan w:val="3"/>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ЗКР</w:t>
            </w:r>
          </w:p>
        </w:tc>
        <w:tc>
          <w:tcPr>
            <w:tcW w:w="2559" w:type="dxa"/>
            <w:gridSpan w:val="2"/>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sz w:val="20"/>
                <w:szCs w:val="20"/>
                <w:lang w:eastAsia="ar-SA"/>
              </w:rPr>
              <w:t>Грамматический строй речи</w:t>
            </w:r>
          </w:p>
        </w:tc>
        <w:tc>
          <w:tcPr>
            <w:tcW w:w="2559" w:type="dxa"/>
            <w:gridSpan w:val="2"/>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Связная речь</w:t>
            </w:r>
          </w:p>
        </w:tc>
        <w:tc>
          <w:tcPr>
            <w:tcW w:w="1226"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450"/>
        </w:trPr>
        <w:tc>
          <w:tcPr>
            <w:tcW w:w="364" w:type="dxa"/>
            <w:vMerge/>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c>
          <w:tcPr>
            <w:tcW w:w="2296" w:type="dxa"/>
            <w:vMerge/>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34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34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22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22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22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27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28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27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280"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1226" w:type="dxa"/>
            <w:vMerge/>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36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29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3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2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2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2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2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36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9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34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34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2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2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2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0"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2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Формирование словаря: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Называть местоположение предметов («Грибок на верхней полочке, высоко», «Стоят рядом»);</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Имитировать действия людей и движения животных «Покажи, как поливают из леечки», «Походи, как медвежонок»</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Употребляет усвоенные слова в самостоятельной речи.</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ЗКР:</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Отчетливое произнесение изолированных гласных и согласных звуков;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Правильное воспроизведение звукоподражаний, слов и несложных фраз (из 2-4 слов);</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w:t>
      </w:r>
      <w:proofErr w:type="gramStart"/>
      <w:r>
        <w:rPr>
          <w:rFonts w:ascii="Times New Roman" w:hAnsi="Times New Roman" w:cs="Times New Roman"/>
          <w:sz w:val="20"/>
        </w:rPr>
        <w:t>Умение пользоваться (по подражанию) высотой и силой голоса («Киска, брысь!</w:t>
      </w:r>
      <w:proofErr w:type="gramEnd"/>
      <w:r>
        <w:rPr>
          <w:rFonts w:ascii="Times New Roman" w:hAnsi="Times New Roman" w:cs="Times New Roman"/>
          <w:sz w:val="20"/>
        </w:rPr>
        <w:t xml:space="preserve"> Кто пришел? </w:t>
      </w:r>
      <w:proofErr w:type="gramStart"/>
      <w:r>
        <w:rPr>
          <w:rFonts w:ascii="Times New Roman" w:hAnsi="Times New Roman" w:cs="Times New Roman"/>
          <w:sz w:val="20"/>
        </w:rPr>
        <w:t>Кто стучит?).</w:t>
      </w:r>
      <w:proofErr w:type="gramEnd"/>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Грамматический строй речи:</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Употребляет некоторые вопросительные слова (кто? что? где?);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7. Употребляет несложные фразы, состоящие из 2-4 слов (Кисонька-</w:t>
      </w:r>
      <w:proofErr w:type="spellStart"/>
      <w:r>
        <w:rPr>
          <w:rFonts w:ascii="Times New Roman" w:hAnsi="Times New Roman" w:cs="Times New Roman"/>
          <w:sz w:val="20"/>
        </w:rPr>
        <w:t>мурысенька</w:t>
      </w:r>
      <w:proofErr w:type="spellEnd"/>
      <w:r>
        <w:rPr>
          <w:rFonts w:ascii="Times New Roman" w:hAnsi="Times New Roman" w:cs="Times New Roman"/>
          <w:sz w:val="20"/>
        </w:rPr>
        <w:t>, куда пошла?)</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Связная речь:</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8. </w:t>
      </w:r>
      <w:proofErr w:type="gramStart"/>
      <w:r>
        <w:rPr>
          <w:rFonts w:ascii="Times New Roman" w:hAnsi="Times New Roman" w:cs="Times New Roman"/>
          <w:sz w:val="20"/>
        </w:rPr>
        <w:t>Отвечает на простые (Кто?, Что?, Что делает?) и сложные вопросы (Во что одет?</w:t>
      </w:r>
      <w:proofErr w:type="gramEnd"/>
      <w:r>
        <w:rPr>
          <w:rFonts w:ascii="Times New Roman" w:hAnsi="Times New Roman" w:cs="Times New Roman"/>
          <w:sz w:val="20"/>
        </w:rPr>
        <w:t xml:space="preserve"> Что везет? Кому? Какой? Где? Когда? </w:t>
      </w:r>
      <w:proofErr w:type="gramStart"/>
      <w:r>
        <w:rPr>
          <w:rFonts w:ascii="Times New Roman" w:hAnsi="Times New Roman" w:cs="Times New Roman"/>
          <w:sz w:val="20"/>
        </w:rPr>
        <w:t>Откуда?);</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9. Рассказывает об </w:t>
      </w:r>
      <w:proofErr w:type="gramStart"/>
      <w:r>
        <w:rPr>
          <w:rFonts w:ascii="Times New Roman" w:hAnsi="Times New Roman" w:cs="Times New Roman"/>
          <w:sz w:val="20"/>
        </w:rPr>
        <w:t>изображенном</w:t>
      </w:r>
      <w:proofErr w:type="gramEnd"/>
      <w:r>
        <w:rPr>
          <w:rFonts w:ascii="Times New Roman" w:hAnsi="Times New Roman" w:cs="Times New Roman"/>
          <w:sz w:val="20"/>
        </w:rPr>
        <w:t xml:space="preserve"> на картинке, о новой игрушке.  </w:t>
      </w:r>
    </w:p>
    <w:p w:rsidR="004D27FB" w:rsidRDefault="004D27FB">
      <w:pPr>
        <w:spacing w:after="0" w:line="240" w:lineRule="auto"/>
        <w:jc w:val="center"/>
        <w:rPr>
          <w:rFonts w:ascii="Times New Roman" w:hAnsi="Times New Roman" w:cs="Times New Roman"/>
          <w:b/>
          <w:sz w:val="20"/>
          <w:szCs w:val="20"/>
        </w:rPr>
      </w:pPr>
    </w:p>
    <w:p w:rsidR="004D27FB" w:rsidRDefault="005136DA">
      <w:pPr>
        <w:spacing w:after="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Педагогическая диагностика ОО "Социально-коммуникативное развитие"</w:t>
      </w:r>
    </w:p>
    <w:p w:rsidR="004D27FB" w:rsidRDefault="005136D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Педагогическая диагностика детей подготовительной к школе группы,   ОО "Социально-коммуникативное развитие" </w:t>
      </w:r>
    </w:p>
    <w:p w:rsidR="004D27FB" w:rsidRDefault="005136D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(критерии программы «От рождения до школы»)</w:t>
      </w:r>
    </w:p>
    <w:tbl>
      <w:tblPr>
        <w:tblStyle w:val="af9"/>
        <w:tblW w:w="15417" w:type="dxa"/>
        <w:tblLayout w:type="fixed"/>
        <w:tblLook w:val="04A0" w:firstRow="1" w:lastRow="0" w:firstColumn="1" w:lastColumn="0" w:noHBand="0" w:noVBand="1"/>
      </w:tblPr>
      <w:tblGrid>
        <w:gridCol w:w="493"/>
        <w:gridCol w:w="1808"/>
        <w:gridCol w:w="2186"/>
        <w:gridCol w:w="2186"/>
        <w:gridCol w:w="2186"/>
        <w:gridCol w:w="2186"/>
        <w:gridCol w:w="2186"/>
        <w:gridCol w:w="2186"/>
      </w:tblGrid>
      <w:tr w:rsidR="004D27FB">
        <w:trPr>
          <w:trHeight w:val="450"/>
        </w:trPr>
        <w:tc>
          <w:tcPr>
            <w:tcW w:w="493"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80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218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8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80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18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1. Приветствие друг с другом, </w:t>
      </w:r>
      <w:proofErr w:type="gramStart"/>
      <w:r>
        <w:rPr>
          <w:rFonts w:ascii="Times New Roman" w:hAnsi="Times New Roman" w:cs="Times New Roman"/>
          <w:sz w:val="20"/>
        </w:rPr>
        <w:t>со</w:t>
      </w:r>
      <w:proofErr w:type="gramEnd"/>
      <w:r>
        <w:rPr>
          <w:rFonts w:ascii="Times New Roman" w:hAnsi="Times New Roman" w:cs="Times New Roman"/>
          <w:sz w:val="20"/>
        </w:rPr>
        <w:t xml:space="preserve"> взрослыми;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Применение вежливых слов (благодарности, просьбы);</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Просьба помощи у педагога, сверстников;</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4. Ребенок умеет строить отношения со сверстниками в совместной деятельности: взаимодействовать, оказывать помощь, поддержку, руководить;</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5. Проявление добрых чувств по отношению к товарищам;</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6. Умеет сосредоточить внимание на определенной работе, умеет длительно удерживать цель.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подготовительной к школе  группы,  ОО «Социально – коммуникативное  развитие»  (формирование КГН и навыков  трудовой деятельности) (критерии программы «От рождения до школы»)  </w:t>
      </w:r>
    </w:p>
    <w:tbl>
      <w:tblPr>
        <w:tblStyle w:val="af9"/>
        <w:tblW w:w="15591" w:type="dxa"/>
        <w:tblLayout w:type="fixed"/>
        <w:tblLook w:val="04A0" w:firstRow="1" w:lastRow="0" w:firstColumn="1" w:lastColumn="0" w:noHBand="0" w:noVBand="1"/>
      </w:tblPr>
      <w:tblGrid>
        <w:gridCol w:w="414"/>
        <w:gridCol w:w="1521"/>
        <w:gridCol w:w="1804"/>
        <w:gridCol w:w="1805"/>
        <w:gridCol w:w="1804"/>
        <w:gridCol w:w="1805"/>
        <w:gridCol w:w="1805"/>
        <w:gridCol w:w="1804"/>
        <w:gridCol w:w="1805"/>
        <w:gridCol w:w="1024"/>
      </w:tblGrid>
      <w:tr w:rsidR="004D27FB">
        <w:trPr>
          <w:trHeight w:val="504"/>
        </w:trPr>
        <w:tc>
          <w:tcPr>
            <w:tcW w:w="41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521"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80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80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80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80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80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80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02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521"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02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521"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80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024"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 Умеет быстро, аккуратно раздеваться и одеваться, соблюдать порядок в своем шкафу;</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Имеет навыки опрятности (замечает и устраняет непорядок в своем внешнем виде)</w:t>
      </w:r>
      <w:proofErr w:type="gramStart"/>
      <w:r>
        <w:rPr>
          <w:rFonts w:ascii="Times New Roman" w:hAnsi="Times New Roman" w:cs="Times New Roman"/>
          <w:sz w:val="20"/>
        </w:rPr>
        <w:t xml:space="preserve"> ;</w:t>
      </w:r>
      <w:proofErr w:type="gramEnd"/>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Сформированы элементарные навыки личной гигиены (самостоятельно  моет руки перед едой; при кашле и чихании закрывает рот  и нос платком)4</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4. Владеет простейшими навыками поведения во время еды, пользуется вилкой, ножом;</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5. Вежливо прощается, благодарит;</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6. Ответственно  выполняет дежурство по столовой, в уголке природы, учебной деятельности;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7. Проявляет  трудолюбие в работе на участке детского сада;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8. Может планировать свою трудовую деятельность; отбирать материалы, необходимые для занятий, игр.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подготовительной к школе  группы</w:t>
      </w:r>
      <w:proofErr w:type="gramStart"/>
      <w:r>
        <w:rPr>
          <w:rFonts w:ascii="Times New Roman" w:hAnsi="Times New Roman" w:cs="Times New Roman"/>
          <w:b/>
          <w:sz w:val="20"/>
        </w:rPr>
        <w:t xml:space="preserve">  ,</w:t>
      </w:r>
      <w:proofErr w:type="gramEnd"/>
      <w:r>
        <w:rPr>
          <w:rFonts w:ascii="Times New Roman" w:hAnsi="Times New Roman" w:cs="Times New Roman"/>
          <w:b/>
          <w:sz w:val="20"/>
        </w:rPr>
        <w:t xml:space="preserve"> ОО «Социально-коммуникативное развитие» (формирование основ безопасности) (критерии программы «От рождения до школы»)    </w:t>
      </w:r>
    </w:p>
    <w:tbl>
      <w:tblPr>
        <w:tblStyle w:val="af9"/>
        <w:tblW w:w="15387" w:type="dxa"/>
        <w:tblLook w:val="04A0" w:firstRow="1" w:lastRow="0" w:firstColumn="1" w:lastColumn="0" w:noHBand="0" w:noVBand="1"/>
      </w:tblPr>
      <w:tblGrid>
        <w:gridCol w:w="493"/>
        <w:gridCol w:w="2096"/>
        <w:gridCol w:w="1281"/>
        <w:gridCol w:w="1281"/>
        <w:gridCol w:w="1281"/>
        <w:gridCol w:w="1279"/>
        <w:gridCol w:w="1278"/>
        <w:gridCol w:w="1279"/>
        <w:gridCol w:w="1279"/>
        <w:gridCol w:w="1279"/>
        <w:gridCol w:w="1279"/>
        <w:gridCol w:w="1282"/>
      </w:tblGrid>
      <w:tr w:rsidR="004D27FB">
        <w:trPr>
          <w:trHeight w:val="253"/>
        </w:trPr>
        <w:tc>
          <w:tcPr>
            <w:tcW w:w="49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09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w:t>
            </w:r>
          </w:p>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ребёнка</w:t>
            </w:r>
          </w:p>
        </w:tc>
        <w:tc>
          <w:tcPr>
            <w:tcW w:w="128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28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281"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27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2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27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27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27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279"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128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09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09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79"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28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 1.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Знает и называет явления неживой природы, гроза, гром, молния, радуга, ураган</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и правила поведения в этих условиях;</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Различает проезжую часть, тротуар, пешеходный переход "Зебра"</w:t>
      </w:r>
      <w:proofErr w:type="gramStart"/>
      <w:r>
        <w:rPr>
          <w:rFonts w:ascii="Times New Roman" w:hAnsi="Times New Roman" w:cs="Times New Roman"/>
          <w:sz w:val="20"/>
        </w:rPr>
        <w:t xml:space="preserve"> ;</w:t>
      </w:r>
      <w:proofErr w:type="gramEnd"/>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4.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5. Узнает и называет  назначение бытовых электроприборов (утюг, пылесос, электрочайник) и правила безопасного обращения с ними;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6. Знает правила безопасного поведения во время игр в разное время года (купание в водоемах, катание на лыжах);</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7. Знает навыки поведения в ситуациях: «Один дома», «Потерялся», «Заблудился»;</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8. Знает о работе службы спасения – МЧС, скорой помощи  называет номера телефонов «101», «102», «103»;</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9. Знает свое имя, фамилию, возраст, домашний адрес, телефон.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старшей (начало подготовительной к школе)  группы,  ОО "Социально-коммуникативное развитие"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(критерии программы «От рождения до школы»)   </w:t>
      </w:r>
    </w:p>
    <w:tbl>
      <w:tblPr>
        <w:tblStyle w:val="af9"/>
        <w:tblW w:w="15139" w:type="dxa"/>
        <w:tblLayout w:type="fixed"/>
        <w:tblLook w:val="04A0" w:firstRow="1" w:lastRow="0" w:firstColumn="1" w:lastColumn="0" w:noHBand="0" w:noVBand="1"/>
      </w:tblPr>
      <w:tblGrid>
        <w:gridCol w:w="424"/>
        <w:gridCol w:w="2519"/>
        <w:gridCol w:w="1742"/>
        <w:gridCol w:w="1742"/>
        <w:gridCol w:w="1742"/>
        <w:gridCol w:w="1743"/>
        <w:gridCol w:w="1742"/>
        <w:gridCol w:w="1742"/>
        <w:gridCol w:w="1743"/>
      </w:tblGrid>
      <w:tr w:rsidR="004D27FB">
        <w:trPr>
          <w:trHeight w:val="474"/>
        </w:trPr>
        <w:tc>
          <w:tcPr>
            <w:tcW w:w="42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51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74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74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74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74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74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74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42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51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42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51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74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1. Приветствие друг с другом, </w:t>
      </w:r>
      <w:proofErr w:type="gramStart"/>
      <w:r>
        <w:rPr>
          <w:rFonts w:ascii="Times New Roman" w:hAnsi="Times New Roman" w:cs="Times New Roman"/>
          <w:sz w:val="20"/>
        </w:rPr>
        <w:t>со</w:t>
      </w:r>
      <w:proofErr w:type="gramEnd"/>
      <w:r>
        <w:rPr>
          <w:rFonts w:ascii="Times New Roman" w:hAnsi="Times New Roman" w:cs="Times New Roman"/>
          <w:sz w:val="20"/>
        </w:rPr>
        <w:t xml:space="preserve"> взрослыми;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lastRenderedPageBreak/>
        <w:t>2. Применение вежливых слов (благодарности, просьбы);</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Просьба помощи у педагога, сверстников;</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4. Ребенок умеет строить отношения со сверстниками в совместной деятельности: взаимодействовать, оказывать помощь, поддержку, руководить</w:t>
      </w:r>
      <w:proofErr w:type="gramStart"/>
      <w:r>
        <w:rPr>
          <w:rFonts w:ascii="Times New Roman" w:hAnsi="Times New Roman" w:cs="Times New Roman"/>
          <w:sz w:val="20"/>
        </w:rPr>
        <w:t>.;</w:t>
      </w:r>
      <w:proofErr w:type="gramEnd"/>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5. Проявление добрых чувств по отношению к товарищам;</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6. Умеет сосредоточить внимание на определенной работе, умеет длительно удерживать цель.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старшей (начало подготовительной к школе) группы,   ОО «Социально – коммуникативное  развитие» (формирование КГН и навыков  трудовой деятельности) (критерии программы «От рождения до школы»)  </w:t>
      </w:r>
    </w:p>
    <w:tbl>
      <w:tblPr>
        <w:tblStyle w:val="af9"/>
        <w:tblW w:w="15417" w:type="dxa"/>
        <w:tblLayout w:type="fixed"/>
        <w:tblLook w:val="04A0" w:firstRow="1" w:lastRow="0" w:firstColumn="1" w:lastColumn="0" w:noHBand="0" w:noVBand="1"/>
      </w:tblPr>
      <w:tblGrid>
        <w:gridCol w:w="364"/>
        <w:gridCol w:w="2296"/>
        <w:gridCol w:w="1417"/>
        <w:gridCol w:w="1417"/>
        <w:gridCol w:w="1418"/>
        <w:gridCol w:w="1417"/>
        <w:gridCol w:w="1418"/>
        <w:gridCol w:w="1417"/>
        <w:gridCol w:w="1418"/>
        <w:gridCol w:w="1417"/>
        <w:gridCol w:w="1418"/>
      </w:tblGrid>
      <w:tr w:rsidR="004D27FB">
        <w:trPr>
          <w:trHeight w:val="450"/>
        </w:trPr>
        <w:tc>
          <w:tcPr>
            <w:tcW w:w="36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29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4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41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4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41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4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41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41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418"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36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29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1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36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9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1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 Умеет быстро, аккуратно одеваться и раздеваться, умеет соблюдать порядок в своем шкафу (раскладывает одежду  в определенные места);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Имеет навыки опрятности (замечает непорядок в одежде, устраняет его при небольшой помощи взрослых);</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Сформированы элементарные навыки личной гигиены (самостоятельно  моет руки перед едой; при кашле и чихании закрывает рот  и нос платком);</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4. Правильно пользуется столовыми приборами (ложкой, вилкой, ножом), салфеткой, умеет принимать пищу аккуратно, бесшумно, сохраняя правильную осанку за столом;</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5. Здоровается, прощается, благодарит;</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6. Выполняет обязанности дежурного по столовой, правильно сервирует стол;</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7. Поддерживает порядок в группе и на участке детского сада;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8. Выполняет поручения по уходу за растениями в уголке природы.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старшей (начало подготовительной к школе)  группы,  ОО «Социально-коммуникативное развитие» (формирование основ безопасности)  (критерии программы «От рождения до школы»)  </w:t>
      </w:r>
    </w:p>
    <w:tbl>
      <w:tblPr>
        <w:tblStyle w:val="af9"/>
        <w:tblW w:w="15417" w:type="dxa"/>
        <w:tblLayout w:type="fixed"/>
        <w:tblLook w:val="04A0" w:firstRow="1" w:lastRow="0" w:firstColumn="1" w:lastColumn="0" w:noHBand="0" w:noVBand="1"/>
      </w:tblPr>
      <w:tblGrid>
        <w:gridCol w:w="364"/>
        <w:gridCol w:w="1332"/>
        <w:gridCol w:w="1524"/>
        <w:gridCol w:w="1525"/>
        <w:gridCol w:w="1524"/>
        <w:gridCol w:w="1525"/>
        <w:gridCol w:w="1524"/>
        <w:gridCol w:w="1525"/>
        <w:gridCol w:w="1524"/>
        <w:gridCol w:w="1525"/>
        <w:gridCol w:w="1525"/>
      </w:tblGrid>
      <w:tr w:rsidR="004D27FB">
        <w:trPr>
          <w:trHeight w:val="450"/>
        </w:trPr>
        <w:tc>
          <w:tcPr>
            <w:tcW w:w="36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133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52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524"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52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525"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36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133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36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33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4"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2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525"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Знает и называет явления неживой природы (гроза, гром, молния, радуга)   и правила поведения при грозе;</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Называет элементы дороги (проезжая часть, тротуар, пешеходный переход). Знает о назначении работы  светофора;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4. Называет дорожные знаки: «Дети», «Пешеходный переход», «Остановка автобуса», «Пункт питания», «Пункт медицинской помощи» и др.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5. Знает правила безопасного поведения игр в разное время года (купание в водоемах, катание на лыжах и санках и </w:t>
      </w:r>
      <w:proofErr w:type="spellStart"/>
      <w:proofErr w:type="gramStart"/>
      <w:r>
        <w:rPr>
          <w:rFonts w:ascii="Times New Roman" w:hAnsi="Times New Roman" w:cs="Times New Roman"/>
          <w:sz w:val="20"/>
        </w:rPr>
        <w:t>др</w:t>
      </w:r>
      <w:proofErr w:type="spellEnd"/>
      <w:proofErr w:type="gramEnd"/>
      <w:r>
        <w:rPr>
          <w:rFonts w:ascii="Times New Roman" w:hAnsi="Times New Roman" w:cs="Times New Roman"/>
          <w:sz w:val="20"/>
        </w:rPr>
        <w:t>);</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6. Называет источники безопасности в быту (электроприборы) и правила безопасного пользования бытовыми приборами;</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7. Знает о работе службы спасения - МЧС называет номера телефонов «101», «102», «103»;</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8. Знает свое имя, фамилию, возраст, домашний адрес, телефон.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средней (начало старшей) группы,  ОО «Социально-коммуникативное развитие»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15417" w:type="dxa"/>
        <w:tblLayout w:type="fixed"/>
        <w:tblLook w:val="04A0" w:firstRow="1" w:lastRow="0" w:firstColumn="1" w:lastColumn="0" w:noHBand="0" w:noVBand="1"/>
      </w:tblPr>
      <w:tblGrid>
        <w:gridCol w:w="392"/>
        <w:gridCol w:w="2268"/>
        <w:gridCol w:w="1417"/>
        <w:gridCol w:w="1417"/>
        <w:gridCol w:w="1418"/>
        <w:gridCol w:w="1417"/>
        <w:gridCol w:w="1418"/>
        <w:gridCol w:w="1417"/>
        <w:gridCol w:w="1418"/>
        <w:gridCol w:w="1417"/>
        <w:gridCol w:w="1418"/>
      </w:tblGrid>
      <w:tr w:rsidR="004D27FB">
        <w:trPr>
          <w:trHeight w:val="450"/>
        </w:trPr>
        <w:tc>
          <w:tcPr>
            <w:tcW w:w="392"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26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4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41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4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41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4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41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41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418"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39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26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1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392"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2</w:t>
            </w:r>
          </w:p>
        </w:tc>
        <w:tc>
          <w:tcPr>
            <w:tcW w:w="226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41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418"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1. Умеет спокойно общаться, без крика; </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2. Доброжелательное отношение друг к другу, играет не ссорясь, помогает товарищу; </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3. Правильно оценивает хорошие и плохие поступки; </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 Здоровается, прощается, благодарит за помощь;</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5. Оказывает помощь товарищу, вместе пользуется игрушками, книгами;</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6. Соблюдает элементарные правила поведения в помещениях группы; </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7. Не перебивает </w:t>
      </w:r>
      <w:proofErr w:type="gramStart"/>
      <w:r>
        <w:rPr>
          <w:rFonts w:ascii="Times New Roman" w:eastAsia="Times New Roman" w:hAnsi="Times New Roman" w:cs="Times New Roman"/>
          <w:sz w:val="20"/>
          <w:lang w:eastAsia="ru-RU"/>
        </w:rPr>
        <w:t>говорящего</w:t>
      </w:r>
      <w:proofErr w:type="gramEnd"/>
      <w:r>
        <w:rPr>
          <w:rFonts w:ascii="Times New Roman" w:eastAsia="Times New Roman" w:hAnsi="Times New Roman" w:cs="Times New Roman"/>
          <w:sz w:val="20"/>
          <w:lang w:eastAsia="ru-RU"/>
        </w:rPr>
        <w:t>, умеет подождать, если взрослый занят;</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8. Называет сотрудников детского сада по имени, отчеству. </w:t>
      </w:r>
    </w:p>
    <w:p w:rsidR="004D27FB" w:rsidRDefault="004D27FB">
      <w:pPr>
        <w:spacing w:after="0" w:line="240" w:lineRule="auto"/>
        <w:contextualSpacing/>
        <w:jc w:val="center"/>
        <w:rPr>
          <w:rFonts w:ascii="Times New Roman" w:eastAsia="Times New Roman" w:hAnsi="Times New Roman" w:cs="Times New Roman"/>
          <w:b/>
          <w:sz w:val="20"/>
          <w:lang w:eastAsia="ru-RU"/>
        </w:rPr>
      </w:pPr>
    </w:p>
    <w:p w:rsidR="004D27FB" w:rsidRDefault="005136DA">
      <w:pPr>
        <w:spacing w:after="0" w:line="240" w:lineRule="auto"/>
        <w:contextualSpacing/>
        <w:jc w:val="center"/>
        <w:rPr>
          <w:rFonts w:ascii="Times New Roman" w:eastAsia="Times New Roman" w:hAnsi="Times New Roman" w:cs="Times New Roman"/>
          <w:b/>
          <w:sz w:val="20"/>
          <w:lang w:eastAsia="ru-RU"/>
        </w:rPr>
      </w:pPr>
      <w:r>
        <w:rPr>
          <w:rFonts w:ascii="Times New Roman" w:eastAsia="Times New Roman" w:hAnsi="Times New Roman" w:cs="Times New Roman"/>
          <w:b/>
          <w:sz w:val="20"/>
          <w:lang w:eastAsia="ru-RU"/>
        </w:rPr>
        <w:t>Педагогическая диагностика  детей средней  (начало старшей) группы, по ОО «Социально – коммуникативное развитие»  (формирование КГН и навыков  трудовой деятельности) (критерии программы «От рождения до школы»)</w:t>
      </w:r>
    </w:p>
    <w:tbl>
      <w:tblPr>
        <w:tblStyle w:val="af9"/>
        <w:tblW w:w="15591" w:type="dxa"/>
        <w:tblLayout w:type="fixed"/>
        <w:tblLook w:val="04A0" w:firstRow="1" w:lastRow="0" w:firstColumn="1" w:lastColumn="0" w:noHBand="0" w:noVBand="1"/>
      </w:tblPr>
      <w:tblGrid>
        <w:gridCol w:w="414"/>
        <w:gridCol w:w="2388"/>
        <w:gridCol w:w="1598"/>
        <w:gridCol w:w="1599"/>
        <w:gridCol w:w="1598"/>
        <w:gridCol w:w="1599"/>
        <w:gridCol w:w="1599"/>
        <w:gridCol w:w="1598"/>
        <w:gridCol w:w="1599"/>
        <w:gridCol w:w="1599"/>
      </w:tblGrid>
      <w:tr w:rsidR="004D27FB">
        <w:trPr>
          <w:trHeight w:val="504"/>
        </w:trPr>
        <w:tc>
          <w:tcPr>
            <w:tcW w:w="41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w:t>
            </w:r>
          </w:p>
        </w:tc>
        <w:tc>
          <w:tcPr>
            <w:tcW w:w="238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59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59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59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599"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38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38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 Самостоятельно одевается, раздевается, складывает и убирает одежду, с помощью взрослого приводит её в порядок</w:t>
      </w:r>
      <w:proofErr w:type="gramStart"/>
      <w:r>
        <w:rPr>
          <w:rFonts w:ascii="Times New Roman" w:eastAsia="Times New Roman" w:hAnsi="Times New Roman" w:cs="Times New Roman"/>
          <w:sz w:val="20"/>
          <w:lang w:eastAsia="ru-RU"/>
        </w:rPr>
        <w:t>.;</w:t>
      </w:r>
      <w:proofErr w:type="gramEnd"/>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 Соблюдает элементарные правила гигиены (моет руки с мылом, пользуется расчёской, носовым платком, прикрывает рот при кашле);</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3. Соблюдает элементарные правила приёма пищи (правильно пользуется столовыми приборами, салфеткой, полощет рот после еды);</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 Здоровается,  прощается («здравствуйте», «до свидания»), благодарит («спасибо»);</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5. Бережно относится к игрушкам, вещам,  прибирает их  на место;</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6. Ответственно относится к порученному заданию </w:t>
      </w:r>
      <w:proofErr w:type="gramStart"/>
      <w:r>
        <w:rPr>
          <w:rFonts w:ascii="Times New Roman" w:eastAsia="Times New Roman" w:hAnsi="Times New Roman" w:cs="Times New Roman"/>
          <w:sz w:val="20"/>
          <w:lang w:eastAsia="ru-RU"/>
        </w:rPr>
        <w:t xml:space="preserve">( </w:t>
      </w:r>
      <w:proofErr w:type="gramEnd"/>
      <w:r>
        <w:rPr>
          <w:rFonts w:ascii="Times New Roman" w:eastAsia="Times New Roman" w:hAnsi="Times New Roman" w:cs="Times New Roman"/>
          <w:sz w:val="20"/>
          <w:lang w:eastAsia="ru-RU"/>
        </w:rPr>
        <w:t>доводит начатое дело до конца);</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7. Самостоятельно выполняет обязанности дежурного по столовой и уголку природы.   </w:t>
      </w:r>
    </w:p>
    <w:p w:rsidR="004D27FB" w:rsidRDefault="004D27FB">
      <w:pPr>
        <w:spacing w:after="0" w:line="240" w:lineRule="auto"/>
        <w:contextualSpacing/>
        <w:rPr>
          <w:rFonts w:ascii="Times New Roman" w:eastAsia="Times New Roman" w:hAnsi="Times New Roman" w:cs="Times New Roman"/>
          <w:sz w:val="20"/>
          <w:lang w:eastAsia="ru-RU"/>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средней (начало старшей) группы,  ОО «Социально-коммуникативное развитие» (формирование основ безопасности)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15591" w:type="dxa"/>
        <w:tblLayout w:type="fixed"/>
        <w:tblLook w:val="04A0" w:firstRow="1" w:lastRow="0" w:firstColumn="1" w:lastColumn="0" w:noHBand="0" w:noVBand="1"/>
      </w:tblPr>
      <w:tblGrid>
        <w:gridCol w:w="414"/>
        <w:gridCol w:w="2246"/>
        <w:gridCol w:w="1616"/>
        <w:gridCol w:w="1616"/>
        <w:gridCol w:w="1617"/>
        <w:gridCol w:w="1616"/>
        <w:gridCol w:w="1616"/>
        <w:gridCol w:w="1617"/>
        <w:gridCol w:w="1616"/>
        <w:gridCol w:w="1617"/>
      </w:tblGrid>
      <w:tr w:rsidR="004D27FB">
        <w:trPr>
          <w:trHeight w:val="504"/>
        </w:trPr>
        <w:tc>
          <w:tcPr>
            <w:tcW w:w="41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2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61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6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61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61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617"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61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617"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2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7"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17"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 Различает проезжую часть, тротуар, перекресток, пешеходный переход "Зебра";</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3. Различает и называет специальные виды транспорта («Скорая помощь», «Пожарная», «Полиция» объясняет  их назначение);</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 Понимает значения сигналов светофора;</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5. Узнает и называет дорожные знаки "Пешеходный переход", "Дети", «Остановка общественного транспорта»;</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6. Знает правила пользования бытовыми электроприборами (утюг, пылесос, электрочайник).;</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7. Знает правила поведения при встрече с незнакомыми людьми. </w:t>
      </w:r>
    </w:p>
    <w:p w:rsidR="004D27FB" w:rsidRDefault="004D27FB">
      <w:pPr>
        <w:spacing w:after="0" w:line="240" w:lineRule="auto"/>
        <w:contextualSpacing/>
        <w:rPr>
          <w:rFonts w:ascii="Times New Roman" w:eastAsia="Times New Roman" w:hAnsi="Times New Roman" w:cs="Times New Roman"/>
          <w:sz w:val="20"/>
          <w:lang w:eastAsia="ru-RU"/>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младшей (начало средней)  группы, ОО «Социально-коммуникативное развитие»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15591" w:type="dxa"/>
        <w:tblLayout w:type="fixed"/>
        <w:tblLook w:val="04A0" w:firstRow="1" w:lastRow="0" w:firstColumn="1" w:lastColumn="0" w:noHBand="0" w:noVBand="1"/>
      </w:tblPr>
      <w:tblGrid>
        <w:gridCol w:w="414"/>
        <w:gridCol w:w="2388"/>
        <w:gridCol w:w="1598"/>
        <w:gridCol w:w="1599"/>
        <w:gridCol w:w="1598"/>
        <w:gridCol w:w="1599"/>
        <w:gridCol w:w="1599"/>
        <w:gridCol w:w="1598"/>
        <w:gridCol w:w="1599"/>
        <w:gridCol w:w="1599"/>
      </w:tblGrid>
      <w:tr w:rsidR="004D27FB">
        <w:trPr>
          <w:trHeight w:val="504"/>
        </w:trPr>
        <w:tc>
          <w:tcPr>
            <w:tcW w:w="41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w:t>
            </w:r>
          </w:p>
        </w:tc>
        <w:tc>
          <w:tcPr>
            <w:tcW w:w="238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59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59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59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599"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38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38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1. Умеет спокойно общаться, без крика;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2. Доброжелательное отношение друг к другу, играет не ссорясь, помогает товарищу;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3. Правильно оценивает хорошие и плохие поступки;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 Здоровается, прощается, благодарит за помощь;</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5. Оказывает помощь товарищу, вместе пользуется игрушками, книгами;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6. Соблюдает элементарные правила поведения в помещениях группы;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7. Не перебивает </w:t>
      </w:r>
      <w:proofErr w:type="gramStart"/>
      <w:r>
        <w:rPr>
          <w:rFonts w:ascii="Times New Roman" w:eastAsia="Times New Roman" w:hAnsi="Times New Roman" w:cs="Times New Roman"/>
          <w:sz w:val="20"/>
          <w:lang w:eastAsia="ru-RU"/>
        </w:rPr>
        <w:t>говорящего</w:t>
      </w:r>
      <w:proofErr w:type="gramEnd"/>
      <w:r>
        <w:rPr>
          <w:rFonts w:ascii="Times New Roman" w:eastAsia="Times New Roman" w:hAnsi="Times New Roman" w:cs="Times New Roman"/>
          <w:sz w:val="20"/>
          <w:lang w:eastAsia="ru-RU"/>
        </w:rPr>
        <w:t xml:space="preserve">, умеет подождать, если взрослый занят. </w:t>
      </w:r>
    </w:p>
    <w:p w:rsidR="004D27FB" w:rsidRDefault="004D27FB">
      <w:pPr>
        <w:spacing w:after="0" w:line="240" w:lineRule="auto"/>
        <w:contextualSpacing/>
        <w:jc w:val="both"/>
        <w:rPr>
          <w:rFonts w:ascii="Times New Roman" w:eastAsia="Times New Roman" w:hAnsi="Times New Roman" w:cs="Times New Roman"/>
          <w:sz w:val="20"/>
          <w:lang w:eastAsia="ru-RU"/>
        </w:rPr>
      </w:pPr>
    </w:p>
    <w:p w:rsidR="004D27FB" w:rsidRDefault="005136DA">
      <w:pPr>
        <w:spacing w:after="0" w:line="240" w:lineRule="auto"/>
        <w:contextualSpacing/>
        <w:jc w:val="center"/>
        <w:rPr>
          <w:rFonts w:ascii="Times New Roman" w:eastAsia="Times New Roman" w:hAnsi="Times New Roman" w:cs="Times New Roman"/>
          <w:b/>
          <w:sz w:val="20"/>
          <w:lang w:eastAsia="ru-RU"/>
        </w:rPr>
      </w:pPr>
      <w:r>
        <w:rPr>
          <w:rFonts w:ascii="Times New Roman" w:eastAsia="Times New Roman" w:hAnsi="Times New Roman" w:cs="Times New Roman"/>
          <w:b/>
          <w:sz w:val="20"/>
          <w:lang w:eastAsia="ru-RU"/>
        </w:rPr>
        <w:t>Педагогическая диагностика детей  младшей (начало средней) группы, ОО «Социально - коммуникативное развитие</w:t>
      </w:r>
      <w:proofErr w:type="gramStart"/>
      <w:r>
        <w:rPr>
          <w:rFonts w:ascii="Times New Roman" w:eastAsia="Times New Roman" w:hAnsi="Times New Roman" w:cs="Times New Roman"/>
          <w:b/>
          <w:sz w:val="20"/>
          <w:lang w:eastAsia="ru-RU"/>
        </w:rPr>
        <w:t>»(</w:t>
      </w:r>
      <w:proofErr w:type="gramEnd"/>
      <w:r>
        <w:rPr>
          <w:rFonts w:ascii="Times New Roman" w:eastAsia="Times New Roman" w:hAnsi="Times New Roman" w:cs="Times New Roman"/>
          <w:b/>
          <w:sz w:val="20"/>
          <w:lang w:eastAsia="ru-RU"/>
        </w:rPr>
        <w:t>формирование КГН и навыков трудовой деятельности )  (критерии программы «От рождения до школы»)</w:t>
      </w:r>
    </w:p>
    <w:tbl>
      <w:tblPr>
        <w:tblStyle w:val="af9"/>
        <w:tblW w:w="15591" w:type="dxa"/>
        <w:tblLayout w:type="fixed"/>
        <w:tblLook w:val="04A0" w:firstRow="1" w:lastRow="0" w:firstColumn="1" w:lastColumn="0" w:noHBand="0" w:noVBand="1"/>
      </w:tblPr>
      <w:tblGrid>
        <w:gridCol w:w="414"/>
        <w:gridCol w:w="2813"/>
        <w:gridCol w:w="1545"/>
        <w:gridCol w:w="1546"/>
        <w:gridCol w:w="1545"/>
        <w:gridCol w:w="1546"/>
        <w:gridCol w:w="1545"/>
        <w:gridCol w:w="1546"/>
        <w:gridCol w:w="1545"/>
        <w:gridCol w:w="1546"/>
      </w:tblGrid>
      <w:tr w:rsidR="004D27FB">
        <w:trPr>
          <w:trHeight w:val="283"/>
        </w:trPr>
        <w:tc>
          <w:tcPr>
            <w:tcW w:w="41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81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5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5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5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5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5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546"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81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81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46"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 Приучен к опрятности (замечает непорядок в одежде, устраняет его при небольшой помощи взрослых);</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Владеет простейшими навыками поведения во время еды, умывания;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Правильно пользуется ложкой, салфеткой;</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4. Здоровается,  прощается («здравствуйте», «до свидания»), благодарит («спасибо»);</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5. Бережно относится к игрушкам, вещам,  прибирает их  на место;</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Выполняет простейшие трудовые действия (с педагогом);</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Наблюдает за трудовыми процессами воспитателя в уголке природы.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детей младшей (начало средней)  группы, ОО «Социально-коммуникативное развитие</w:t>
      </w:r>
      <w:proofErr w:type="gramStart"/>
      <w:r>
        <w:rPr>
          <w:rFonts w:ascii="Times New Roman" w:hAnsi="Times New Roman" w:cs="Times New Roman"/>
          <w:b/>
          <w:sz w:val="20"/>
        </w:rPr>
        <w:t>»(</w:t>
      </w:r>
      <w:proofErr w:type="gramEnd"/>
      <w:r>
        <w:rPr>
          <w:rFonts w:ascii="Times New Roman" w:hAnsi="Times New Roman" w:cs="Times New Roman"/>
          <w:b/>
          <w:sz w:val="20"/>
        </w:rPr>
        <w:t xml:space="preserve">формирование основ безопасности)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(критерии программы «От рождения до школы»)</w:t>
      </w:r>
    </w:p>
    <w:tbl>
      <w:tblPr>
        <w:tblStyle w:val="af9"/>
        <w:tblW w:w="15139" w:type="dxa"/>
        <w:tblLayout w:type="fixed"/>
        <w:tblLook w:val="04A0" w:firstRow="1" w:lastRow="0" w:firstColumn="1" w:lastColumn="0" w:noHBand="0" w:noVBand="1"/>
      </w:tblPr>
      <w:tblGrid>
        <w:gridCol w:w="424"/>
        <w:gridCol w:w="3199"/>
        <w:gridCol w:w="1645"/>
        <w:gridCol w:w="1645"/>
        <w:gridCol w:w="1645"/>
        <w:gridCol w:w="1645"/>
        <w:gridCol w:w="1645"/>
        <w:gridCol w:w="1645"/>
        <w:gridCol w:w="1646"/>
      </w:tblGrid>
      <w:tr w:rsidR="004D27FB">
        <w:trPr>
          <w:trHeight w:val="283"/>
        </w:trPr>
        <w:tc>
          <w:tcPr>
            <w:tcW w:w="42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31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6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6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6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6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645"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646"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42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31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42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31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5"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646"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1. Знает и соблюдает элементарные правила взаимодействия с растениями и животными </w:t>
      </w:r>
      <w:proofErr w:type="gramStart"/>
      <w:r>
        <w:rPr>
          <w:rFonts w:ascii="Times New Roman" w:eastAsia="Times New Roman" w:hAnsi="Times New Roman" w:cs="Times New Roman"/>
          <w:sz w:val="20"/>
          <w:lang w:eastAsia="ru-RU"/>
        </w:rPr>
        <w:t xml:space="preserve">( </w:t>
      </w:r>
      <w:proofErr w:type="gramEnd"/>
      <w:r>
        <w:rPr>
          <w:rFonts w:ascii="Times New Roman" w:eastAsia="Times New Roman" w:hAnsi="Times New Roman" w:cs="Times New Roman"/>
          <w:sz w:val="20"/>
          <w:lang w:eastAsia="ru-RU"/>
        </w:rPr>
        <w:t>не рвать без надобности растения, не трогать животных);</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 Различает проезжую часть дороги, тротуар</w:t>
      </w:r>
      <w:proofErr w:type="gramStart"/>
      <w:r>
        <w:rPr>
          <w:rFonts w:ascii="Times New Roman" w:eastAsia="Times New Roman" w:hAnsi="Times New Roman" w:cs="Times New Roman"/>
          <w:sz w:val="20"/>
          <w:lang w:eastAsia="ru-RU"/>
        </w:rPr>
        <w:t>.;</w:t>
      </w:r>
      <w:proofErr w:type="gramEnd"/>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3. Знает назначение зеленого, желтого и красного сигнала светофора;</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 Называет источники опасности дома (горячая плита, утюг);</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5. Соблюдает правила игры с мелкими предметами (не брать в рот, не засовывать предметы в ухо, нос);</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6. Знает правила безопасного поведения в играх с песком, водой, снегом.</w:t>
      </w:r>
    </w:p>
    <w:p w:rsidR="004D27FB" w:rsidRDefault="004D27FB">
      <w:pPr>
        <w:spacing w:after="0" w:line="240" w:lineRule="auto"/>
        <w:contextualSpacing/>
        <w:jc w:val="both"/>
        <w:rPr>
          <w:rFonts w:ascii="Times New Roman" w:eastAsia="Times New Roman" w:hAnsi="Times New Roman" w:cs="Times New Roman"/>
          <w:sz w:val="20"/>
          <w:lang w:eastAsia="ru-RU"/>
        </w:rPr>
      </w:pPr>
    </w:p>
    <w:p w:rsidR="004D27FB" w:rsidRDefault="005136DA">
      <w:pPr>
        <w:spacing w:after="0" w:line="240" w:lineRule="auto"/>
        <w:contextualSpacing/>
        <w:jc w:val="center"/>
        <w:rPr>
          <w:rFonts w:ascii="Times New Roman" w:eastAsia="Times New Roman" w:hAnsi="Times New Roman" w:cs="Times New Roman"/>
          <w:b/>
          <w:sz w:val="20"/>
          <w:lang w:eastAsia="ru-RU"/>
        </w:rPr>
      </w:pPr>
      <w:r>
        <w:rPr>
          <w:rFonts w:ascii="Times New Roman" w:eastAsia="Times New Roman" w:hAnsi="Times New Roman" w:cs="Times New Roman"/>
          <w:b/>
          <w:sz w:val="20"/>
          <w:lang w:eastAsia="ru-RU"/>
        </w:rPr>
        <w:t>Педагогическая диагностика детей группы раннего возраста (начало младшей), ОО «Социально-коммуникативное развитие»</w:t>
      </w:r>
    </w:p>
    <w:p w:rsidR="004D27FB" w:rsidRDefault="005136DA">
      <w:pPr>
        <w:spacing w:after="0" w:line="240" w:lineRule="auto"/>
        <w:contextualSpacing/>
        <w:jc w:val="center"/>
        <w:rPr>
          <w:rFonts w:ascii="Times New Roman" w:eastAsia="Times New Roman" w:hAnsi="Times New Roman" w:cs="Times New Roman"/>
          <w:b/>
          <w:sz w:val="20"/>
          <w:lang w:eastAsia="ru-RU"/>
        </w:rPr>
      </w:pPr>
      <w:r>
        <w:rPr>
          <w:rFonts w:ascii="Times New Roman" w:eastAsia="Times New Roman" w:hAnsi="Times New Roman" w:cs="Times New Roman"/>
          <w:b/>
          <w:sz w:val="20"/>
          <w:lang w:eastAsia="ru-RU"/>
        </w:rPr>
        <w:t xml:space="preserve">(критерии программы «От рождения до школы»)    </w:t>
      </w:r>
    </w:p>
    <w:tbl>
      <w:tblPr>
        <w:tblStyle w:val="af9"/>
        <w:tblW w:w="15591" w:type="dxa"/>
        <w:tblLayout w:type="fixed"/>
        <w:tblLook w:val="04A0" w:firstRow="1" w:lastRow="0" w:firstColumn="1" w:lastColumn="0" w:noHBand="0" w:noVBand="1"/>
      </w:tblPr>
      <w:tblGrid>
        <w:gridCol w:w="414"/>
        <w:gridCol w:w="2388"/>
        <w:gridCol w:w="1598"/>
        <w:gridCol w:w="1599"/>
        <w:gridCol w:w="1598"/>
        <w:gridCol w:w="1599"/>
        <w:gridCol w:w="1599"/>
        <w:gridCol w:w="1598"/>
        <w:gridCol w:w="1599"/>
        <w:gridCol w:w="1599"/>
      </w:tblGrid>
      <w:tr w:rsidR="004D27FB">
        <w:trPr>
          <w:trHeight w:val="283"/>
        </w:trPr>
        <w:tc>
          <w:tcPr>
            <w:tcW w:w="414"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w:t>
            </w:r>
          </w:p>
        </w:tc>
        <w:tc>
          <w:tcPr>
            <w:tcW w:w="238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159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159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1598"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1599"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1599"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38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r w:rsidR="004D27FB">
        <w:trPr>
          <w:trHeight w:val="283"/>
        </w:trPr>
        <w:tc>
          <w:tcPr>
            <w:tcW w:w="414"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38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8"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1599" w:type="dxa"/>
          </w:tcPr>
          <w:p w:rsidR="004D27FB" w:rsidRDefault="004D27FB">
            <w:pPr>
              <w:suppressAutoHyphens/>
              <w:spacing w:after="0" w:line="240" w:lineRule="auto"/>
              <w:jc w:val="both"/>
              <w:rPr>
                <w:rFonts w:ascii="Times New Roman" w:eastAsia="Times New Roman" w:hAnsi="Times New Roman" w:cs="Times New Roman"/>
                <w:b/>
                <w:sz w:val="20"/>
                <w:szCs w:val="20"/>
                <w:lang w:eastAsia="ar-SA"/>
              </w:rPr>
            </w:pPr>
          </w:p>
        </w:tc>
      </w:tr>
    </w:tbl>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1. Умеет спокойно общаться, не шуметь в помещении;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2. Доброжелательное отношение друг к другу, играет не ссорясь, помогает товарищу;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3. Здоровается, прощается, излагает просьбы и благодарит за помощь (спасибо, пожалуйста);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4. Знает свое имя, называет имена членов своей семьи;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5. Ориентируется в помещении группы, на участке; </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6. </w:t>
      </w:r>
      <w:proofErr w:type="gramStart"/>
      <w:r>
        <w:rPr>
          <w:rFonts w:ascii="Times New Roman" w:eastAsia="Times New Roman" w:hAnsi="Times New Roman" w:cs="Times New Roman"/>
          <w:sz w:val="20"/>
          <w:lang w:eastAsia="ru-RU"/>
        </w:rPr>
        <w:t>Проявляет самостоятельность ест ложкой, одевается т.д.);</w:t>
      </w:r>
      <w:proofErr w:type="gramEnd"/>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7. Не перебивает говорящего взрослого, умеет подождать, если взрослый занят. </w:t>
      </w:r>
    </w:p>
    <w:p w:rsidR="004D27FB" w:rsidRDefault="004D27FB">
      <w:pPr>
        <w:spacing w:after="0" w:line="240" w:lineRule="auto"/>
        <w:contextualSpacing/>
        <w:jc w:val="both"/>
        <w:rPr>
          <w:rFonts w:ascii="Times New Roman" w:eastAsia="Times New Roman" w:hAnsi="Times New Roman" w:cs="Times New Roman"/>
          <w:sz w:val="20"/>
          <w:lang w:eastAsia="ru-RU"/>
        </w:rPr>
      </w:pPr>
    </w:p>
    <w:p w:rsidR="004D27FB" w:rsidRDefault="005136DA">
      <w:pPr>
        <w:spacing w:after="0" w:line="240" w:lineRule="auto"/>
        <w:contextualSpacing/>
        <w:jc w:val="center"/>
        <w:rPr>
          <w:rFonts w:ascii="Times New Roman" w:eastAsia="Times New Roman" w:hAnsi="Times New Roman" w:cs="Times New Roman"/>
          <w:b/>
          <w:sz w:val="20"/>
          <w:lang w:eastAsia="ru-RU"/>
        </w:rPr>
      </w:pPr>
      <w:r>
        <w:rPr>
          <w:rFonts w:ascii="Times New Roman" w:eastAsia="Times New Roman" w:hAnsi="Times New Roman" w:cs="Times New Roman"/>
          <w:b/>
          <w:sz w:val="20"/>
          <w:lang w:eastAsia="ru-RU"/>
        </w:rPr>
        <w:t xml:space="preserve">Педагогическая диагностика  детей группы раннего возраста (начало младшей),  ОО «Социально </w:t>
      </w:r>
      <w:proofErr w:type="gramStart"/>
      <w:r>
        <w:rPr>
          <w:rFonts w:ascii="Times New Roman" w:eastAsia="Times New Roman" w:hAnsi="Times New Roman" w:cs="Times New Roman"/>
          <w:b/>
          <w:sz w:val="20"/>
          <w:lang w:eastAsia="ru-RU"/>
        </w:rPr>
        <w:t>–к</w:t>
      </w:r>
      <w:proofErr w:type="gramEnd"/>
      <w:r>
        <w:rPr>
          <w:rFonts w:ascii="Times New Roman" w:eastAsia="Times New Roman" w:hAnsi="Times New Roman" w:cs="Times New Roman"/>
          <w:b/>
          <w:sz w:val="20"/>
          <w:lang w:eastAsia="ru-RU"/>
        </w:rPr>
        <w:t xml:space="preserve">оммуникативное  развитие» (формирование КГН и навыков  трудовой деятельности) (критерии программы «От рождения до школы») </w:t>
      </w:r>
    </w:p>
    <w:tbl>
      <w:tblPr>
        <w:tblStyle w:val="af9"/>
        <w:tblW w:w="15387" w:type="dxa"/>
        <w:tblLook w:val="04A0" w:firstRow="1" w:lastRow="0" w:firstColumn="1" w:lastColumn="0" w:noHBand="0" w:noVBand="1"/>
      </w:tblPr>
      <w:tblGrid>
        <w:gridCol w:w="493"/>
        <w:gridCol w:w="3017"/>
        <w:gridCol w:w="1187"/>
        <w:gridCol w:w="1188"/>
        <w:gridCol w:w="1188"/>
        <w:gridCol w:w="1187"/>
        <w:gridCol w:w="1188"/>
        <w:gridCol w:w="1188"/>
        <w:gridCol w:w="1187"/>
        <w:gridCol w:w="1188"/>
        <w:gridCol w:w="1188"/>
        <w:gridCol w:w="1188"/>
      </w:tblGrid>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301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w:t>
            </w:r>
          </w:p>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ребёнка</w:t>
            </w:r>
          </w:p>
        </w:tc>
        <w:tc>
          <w:tcPr>
            <w:tcW w:w="11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118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118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1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118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118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118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118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118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118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301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83"/>
        </w:trPr>
        <w:tc>
          <w:tcPr>
            <w:tcW w:w="493"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301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18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 Умеет самостоятельно мыть руки перед едой и насухо их  вытирать;</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 Умеет самостоятельно одеваться, раздеваться в определённой  последовательности;</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3. Умеет самостоятельно есть, правильно держать ложку;</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 Проявляет навыки  опрятности (замечает непорядок в одежде, устраняет его при небольшой помощи взрослого);</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5. При небольшой помощи взрослого пользуется индивидуальными предметами (платок, салфетка, расчёска, горшок);</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6. Здоровается, прощается, благодарит;</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7. Бережно относится к вещам и игрушкам;</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8. Выполняет простейшие трудовые действия (с педагогом);</w:t>
      </w:r>
    </w:p>
    <w:p w:rsidR="004D27FB" w:rsidRDefault="005136DA">
      <w:pPr>
        <w:spacing w:after="0" w:line="240" w:lineRule="auto"/>
        <w:contextualSpacing/>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9. Наблюдает за трудовыми процессами воспитателя в уголке природы. </w:t>
      </w:r>
    </w:p>
    <w:p w:rsidR="004D27FB" w:rsidRDefault="004D27FB">
      <w:pPr>
        <w:spacing w:after="0" w:line="240" w:lineRule="auto"/>
        <w:contextualSpacing/>
        <w:jc w:val="both"/>
        <w:rPr>
          <w:rFonts w:ascii="Times New Roman" w:eastAsia="Times New Roman" w:hAnsi="Times New Roman" w:cs="Times New Roman"/>
          <w:sz w:val="20"/>
          <w:lang w:eastAsia="ru-RU"/>
        </w:rPr>
      </w:pPr>
    </w:p>
    <w:p w:rsidR="004D27FB" w:rsidRDefault="005136DA">
      <w:pPr>
        <w:spacing w:after="0" w:line="240" w:lineRule="auto"/>
        <w:contextualSpacing/>
        <w:jc w:val="center"/>
        <w:rPr>
          <w:rFonts w:ascii="Times New Roman" w:eastAsia="Times New Roman" w:hAnsi="Times New Roman" w:cs="Times New Roman"/>
          <w:b/>
          <w:sz w:val="20"/>
          <w:lang w:eastAsia="ru-RU"/>
        </w:rPr>
      </w:pPr>
      <w:r>
        <w:rPr>
          <w:rFonts w:ascii="Times New Roman" w:eastAsia="Times New Roman" w:hAnsi="Times New Roman" w:cs="Times New Roman"/>
          <w:b/>
          <w:sz w:val="20"/>
          <w:lang w:eastAsia="ru-RU"/>
        </w:rPr>
        <w:t xml:space="preserve">Педагогическая диагностика  детей группы раннего возраста (начало младшей),  ОО «Социально-коммуникативное развитие» </w:t>
      </w:r>
      <w:proofErr w:type="gramStart"/>
      <w:r>
        <w:rPr>
          <w:rFonts w:ascii="Times New Roman" w:eastAsia="Times New Roman" w:hAnsi="Times New Roman" w:cs="Times New Roman"/>
          <w:b/>
          <w:sz w:val="20"/>
          <w:lang w:eastAsia="ru-RU"/>
        </w:rPr>
        <w:t xml:space="preserve">( </w:t>
      </w:r>
      <w:proofErr w:type="gramEnd"/>
      <w:r>
        <w:rPr>
          <w:rFonts w:ascii="Times New Roman" w:eastAsia="Times New Roman" w:hAnsi="Times New Roman" w:cs="Times New Roman"/>
          <w:b/>
          <w:sz w:val="20"/>
          <w:lang w:eastAsia="ru-RU"/>
        </w:rPr>
        <w:t>формирование основ безопасного поведения)  (критерии программы «От рождения до школы»)</w:t>
      </w:r>
    </w:p>
    <w:tbl>
      <w:tblPr>
        <w:tblStyle w:val="af9"/>
        <w:tblW w:w="15082" w:type="dxa"/>
        <w:tblLayout w:type="fixed"/>
        <w:tblLook w:val="04A0" w:firstRow="1" w:lastRow="0" w:firstColumn="1" w:lastColumn="0" w:noHBand="0" w:noVBand="1"/>
      </w:tblPr>
      <w:tblGrid>
        <w:gridCol w:w="561"/>
        <w:gridCol w:w="2060"/>
        <w:gridCol w:w="2492"/>
        <w:gridCol w:w="2492"/>
        <w:gridCol w:w="2492"/>
        <w:gridCol w:w="2492"/>
        <w:gridCol w:w="2493"/>
      </w:tblGrid>
      <w:tr w:rsidR="004D27FB">
        <w:trPr>
          <w:trHeight w:val="283"/>
        </w:trPr>
        <w:tc>
          <w:tcPr>
            <w:tcW w:w="561" w:type="dxa"/>
          </w:tcPr>
          <w:p w:rsidR="004D27FB" w:rsidRDefault="005136DA">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060"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Ф.И. ребёнка</w:t>
            </w:r>
          </w:p>
        </w:tc>
        <w:tc>
          <w:tcPr>
            <w:tcW w:w="249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w:t>
            </w:r>
          </w:p>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49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492"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493" w:type="dxa"/>
          </w:tcPr>
          <w:p w:rsidR="004D27FB" w:rsidRDefault="005136DA">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ИТОГ</w:t>
            </w:r>
          </w:p>
        </w:tc>
      </w:tr>
      <w:tr w:rsidR="004D27FB">
        <w:trPr>
          <w:trHeight w:val="283"/>
        </w:trPr>
        <w:tc>
          <w:tcPr>
            <w:tcW w:w="56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06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r w:rsidR="004D27FB">
        <w:trPr>
          <w:trHeight w:val="283"/>
        </w:trPr>
        <w:tc>
          <w:tcPr>
            <w:tcW w:w="561"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060"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2"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c>
          <w:tcPr>
            <w:tcW w:w="2493" w:type="dxa"/>
          </w:tcPr>
          <w:p w:rsidR="004D27FB" w:rsidRDefault="004D27FB">
            <w:pPr>
              <w:suppressAutoHyphens/>
              <w:spacing w:after="0" w:line="240" w:lineRule="auto"/>
              <w:jc w:val="center"/>
              <w:rPr>
                <w:rFonts w:ascii="Times New Roman" w:eastAsia="Times New Roman" w:hAnsi="Times New Roman" w:cs="Times New Roman"/>
                <w:b/>
                <w:bCs/>
                <w:sz w:val="20"/>
                <w:szCs w:val="20"/>
                <w:lang w:eastAsia="ar-SA"/>
              </w:rPr>
            </w:pPr>
          </w:p>
        </w:tc>
      </w:tr>
    </w:tbl>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 Знает и соблюдает элементарные правила взаимодействия с растениями и животными (не рвать и не брать в рот растения, не подходить к незнакомым животным;</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 Называет виды транспорта;</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3. Понимает понятия «можно – нельзя», «опасно».;</w:t>
      </w:r>
    </w:p>
    <w:p w:rsidR="004D27FB" w:rsidRDefault="005136DA">
      <w:pPr>
        <w:spacing w:after="0" w:line="240" w:lineRule="auto"/>
        <w:contextualSpacing/>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4. Знает правила безопасного поведения в играх с песком, водой, снегом (воду не пить, песком не бросаться).  </w:t>
      </w:r>
    </w:p>
    <w:p w:rsidR="004D27FB" w:rsidRDefault="004D27FB">
      <w:pPr>
        <w:spacing w:after="0" w:line="240" w:lineRule="auto"/>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Педагогическая диагностика игровых способностей детей подготовительной к школе группы   (критерии программы «От рождения до школы»)</w:t>
      </w:r>
    </w:p>
    <w:tbl>
      <w:tblPr>
        <w:tblStyle w:val="af9"/>
        <w:tblW w:w="15291" w:type="dxa"/>
        <w:tblLook w:val="04A0" w:firstRow="1" w:lastRow="0" w:firstColumn="1" w:lastColumn="0" w:noHBand="0" w:noVBand="1"/>
      </w:tblPr>
      <w:tblGrid>
        <w:gridCol w:w="567"/>
        <w:gridCol w:w="2564"/>
        <w:gridCol w:w="935"/>
        <w:gridCol w:w="935"/>
        <w:gridCol w:w="936"/>
        <w:gridCol w:w="935"/>
        <w:gridCol w:w="935"/>
        <w:gridCol w:w="936"/>
        <w:gridCol w:w="935"/>
        <w:gridCol w:w="936"/>
        <w:gridCol w:w="935"/>
        <w:gridCol w:w="935"/>
        <w:gridCol w:w="936"/>
        <w:gridCol w:w="935"/>
        <w:gridCol w:w="936"/>
      </w:tblGrid>
      <w:tr w:rsidR="004D27FB">
        <w:trPr>
          <w:trHeight w:val="249"/>
        </w:trPr>
        <w:tc>
          <w:tcPr>
            <w:tcW w:w="56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564"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11</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12</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49"/>
        </w:trPr>
        <w:tc>
          <w:tcPr>
            <w:tcW w:w="56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w:t>
            </w:r>
          </w:p>
        </w:tc>
        <w:tc>
          <w:tcPr>
            <w:tcW w:w="256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66"/>
        </w:trPr>
        <w:tc>
          <w:tcPr>
            <w:tcW w:w="56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56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Сюжетно-ролевая игра: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Проявляет инициативу в создании игрового замысла; согласовывает свой замысел с замыслами сверстников;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w:t>
      </w:r>
      <w:proofErr w:type="gramStart"/>
      <w:r>
        <w:rPr>
          <w:rFonts w:ascii="Times New Roman" w:hAnsi="Times New Roman" w:cs="Times New Roman"/>
          <w:sz w:val="20"/>
        </w:rPr>
        <w:t>Взаимодействует с товарищами в коллективной режиссерской игре самостоятельно отбирает</w:t>
      </w:r>
      <w:proofErr w:type="gramEnd"/>
      <w:r>
        <w:rPr>
          <w:rFonts w:ascii="Times New Roman" w:hAnsi="Times New Roman" w:cs="Times New Roman"/>
          <w:sz w:val="20"/>
        </w:rPr>
        <w:t xml:space="preserve">, придумывает разнообразные сюжеты для игры;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3. Выполняет несколько игровых ролей (водител</w:t>
      </w:r>
      <w:proofErr w:type="gramStart"/>
      <w:r>
        <w:rPr>
          <w:rFonts w:ascii="Times New Roman" w:hAnsi="Times New Roman" w:cs="Times New Roman"/>
          <w:sz w:val="20"/>
        </w:rPr>
        <w:t>ь-</w:t>
      </w:r>
      <w:proofErr w:type="gramEnd"/>
      <w:r>
        <w:rPr>
          <w:rFonts w:ascii="Times New Roman" w:hAnsi="Times New Roman" w:cs="Times New Roman"/>
          <w:sz w:val="20"/>
        </w:rPr>
        <w:t xml:space="preserve"> диспетчер, конструктор – летчик) ; соотносит роль и  свои реальные действия.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Дидактическая игра: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Умеет планировать самостоятельную игру,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Налаживает контакты с партнерами по совместной игре договариваться с участниками игры об очередности ходов, выборе позиции, карт, схем, ролей;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Подчиняется правилам;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7. Анализирует результат коллективной игры, обсуждает роль каждого участника;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8. Умеет решать самостоятельно поставленную задачу.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Подвижные игры: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9. Справедливо оценивает в игре результаты свои и других участников игры;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10. Активно участвует в играх;</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11. Использует разнообразные по содержанию подвижные игры, игры с элементами соревнования;</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12. Интересуется спортивными играми (городки, бадминтон, настольные теннис, хоккей, футбол).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игровых способностей детей старшей (начало подготовительной к школе)  группы   </w:t>
      </w: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 (критерии к программе «От рождения до школы»)  </w:t>
      </w:r>
    </w:p>
    <w:tbl>
      <w:tblPr>
        <w:tblStyle w:val="af9"/>
        <w:tblW w:w="15291" w:type="dxa"/>
        <w:tblLook w:val="04A0" w:firstRow="1" w:lastRow="0" w:firstColumn="1" w:lastColumn="0" w:noHBand="0" w:noVBand="1"/>
      </w:tblPr>
      <w:tblGrid>
        <w:gridCol w:w="567"/>
        <w:gridCol w:w="2564"/>
        <w:gridCol w:w="935"/>
        <w:gridCol w:w="935"/>
        <w:gridCol w:w="936"/>
        <w:gridCol w:w="935"/>
        <w:gridCol w:w="935"/>
        <w:gridCol w:w="936"/>
        <w:gridCol w:w="935"/>
        <w:gridCol w:w="936"/>
        <w:gridCol w:w="935"/>
        <w:gridCol w:w="935"/>
        <w:gridCol w:w="936"/>
        <w:gridCol w:w="935"/>
        <w:gridCol w:w="936"/>
      </w:tblGrid>
      <w:tr w:rsidR="004D27FB">
        <w:trPr>
          <w:trHeight w:val="249"/>
        </w:trPr>
        <w:tc>
          <w:tcPr>
            <w:tcW w:w="567"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564"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4676" w:type="dxa"/>
            <w:gridSpan w:val="5"/>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Сюжетно-ролевые игры</w:t>
            </w:r>
          </w:p>
        </w:tc>
        <w:tc>
          <w:tcPr>
            <w:tcW w:w="2807"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Дидактические игры</w:t>
            </w:r>
          </w:p>
        </w:tc>
        <w:tc>
          <w:tcPr>
            <w:tcW w:w="3741" w:type="dxa"/>
            <w:gridSpan w:val="4"/>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Подвижные игры</w:t>
            </w:r>
          </w:p>
        </w:tc>
        <w:tc>
          <w:tcPr>
            <w:tcW w:w="936"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49"/>
        </w:trPr>
        <w:tc>
          <w:tcPr>
            <w:tcW w:w="567"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564"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11</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12</w:t>
            </w:r>
          </w:p>
        </w:tc>
        <w:tc>
          <w:tcPr>
            <w:tcW w:w="936"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49"/>
        </w:trPr>
        <w:tc>
          <w:tcPr>
            <w:tcW w:w="56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56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66"/>
        </w:trPr>
        <w:tc>
          <w:tcPr>
            <w:tcW w:w="56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56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Сюжетно-ролевая игра: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Умеет изменять ролевое поведение в соответствии с разными ролями партнера;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2. Может развертывать ролевое взаимодействие и ролевой диалог с партнером; взаимодействует с партнерами по ходу игры подчиняться правилам;</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Использует для реализации игрового замысла готовые игрушки или предметы заместители;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Умеет действовать в воображаемой ситуации;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Объединяет несколько отдельных сюжетов в общую смысловую линию.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Дидактическая игра: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Подчиняется правилам игры;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Совершенствует процесс игры </w:t>
      </w:r>
      <w:proofErr w:type="gramStart"/>
      <w:r>
        <w:rPr>
          <w:rFonts w:ascii="Times New Roman" w:hAnsi="Times New Roman" w:cs="Times New Roman"/>
          <w:sz w:val="20"/>
        </w:rPr>
        <w:t xml:space="preserve">( </w:t>
      </w:r>
      <w:proofErr w:type="gramEnd"/>
      <w:r>
        <w:rPr>
          <w:rFonts w:ascii="Times New Roman" w:hAnsi="Times New Roman" w:cs="Times New Roman"/>
          <w:sz w:val="20"/>
        </w:rPr>
        <w:t>вводит новые правила, изменяет игровые задачи, действия, роль ведущего);</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8. Может объяснить содержание и правила игры.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b/>
          <w:sz w:val="20"/>
        </w:rPr>
        <w:t>Подвижная игра</w:t>
      </w:r>
      <w:r>
        <w:rPr>
          <w:rFonts w:ascii="Times New Roman" w:hAnsi="Times New Roman" w:cs="Times New Roman"/>
          <w:sz w:val="20"/>
        </w:rPr>
        <w:t xml:space="preserve">: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9. Самостоятельно организовывает знакомые подвижные игры;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10. Доводит игры до конца;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11. Участвует в играх с элементами соревнований, спортивных играх;</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12. Четко выполняет правила игры.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игровых способностей детей средней (начало старшей) группы (критерии к программе «От рождения до школы»)  </w:t>
      </w:r>
    </w:p>
    <w:tbl>
      <w:tblPr>
        <w:tblStyle w:val="af9"/>
        <w:tblW w:w="15557" w:type="dxa"/>
        <w:tblLook w:val="04A0" w:firstRow="1" w:lastRow="0" w:firstColumn="1" w:lastColumn="0" w:noHBand="0" w:noVBand="1"/>
      </w:tblPr>
      <w:tblGrid>
        <w:gridCol w:w="549"/>
        <w:gridCol w:w="2481"/>
        <w:gridCol w:w="878"/>
        <w:gridCol w:w="732"/>
        <w:gridCol w:w="877"/>
        <w:gridCol w:w="878"/>
        <w:gridCol w:w="943"/>
        <w:gridCol w:w="812"/>
        <w:gridCol w:w="878"/>
        <w:gridCol w:w="757"/>
        <w:gridCol w:w="758"/>
        <w:gridCol w:w="758"/>
        <w:gridCol w:w="758"/>
        <w:gridCol w:w="758"/>
        <w:gridCol w:w="758"/>
        <w:gridCol w:w="1982"/>
      </w:tblGrid>
      <w:tr w:rsidR="004D27FB">
        <w:trPr>
          <w:trHeight w:val="224"/>
        </w:trPr>
        <w:tc>
          <w:tcPr>
            <w:tcW w:w="549"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81"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5998" w:type="dxa"/>
            <w:gridSpan w:val="7"/>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Сюжетно-ролевые игры</w:t>
            </w:r>
          </w:p>
        </w:tc>
        <w:tc>
          <w:tcPr>
            <w:tcW w:w="2273"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Дидактические игры</w:t>
            </w:r>
          </w:p>
        </w:tc>
        <w:tc>
          <w:tcPr>
            <w:tcW w:w="2274"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Подвижные игры</w:t>
            </w:r>
          </w:p>
        </w:tc>
        <w:tc>
          <w:tcPr>
            <w:tcW w:w="198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24"/>
        </w:trPr>
        <w:tc>
          <w:tcPr>
            <w:tcW w:w="549"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81"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73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87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8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94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81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8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75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11</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12</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13</w:t>
            </w:r>
          </w:p>
        </w:tc>
        <w:tc>
          <w:tcPr>
            <w:tcW w:w="198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24"/>
        </w:trPr>
        <w:tc>
          <w:tcPr>
            <w:tcW w:w="54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3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1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8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39"/>
        </w:trPr>
        <w:tc>
          <w:tcPr>
            <w:tcW w:w="54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3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1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8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Сюжетно-ролевая игра: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 Умеет принимать и словесно обозначать игровую роль;</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2. Умеет выполнять специфические ролевые действия, связанные с выбранной ролью;</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3. Умеет развернуть ролевое взаимодействие и элементарный диалог партнерами по игре;</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4. Умеет строить сюжет, связанный с воссозданием эмоционально значимого взрослого (событиями и образами;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5. Реализует игровой замысел с помощью условно-предметных действий, жестов, словесных обозначений;</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6. Создает игровую обстановку для реализации замысла игры, используя: атрибуты, воображаемые предметы;</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7. Играет индивидуально с игрушками, партерами или 2-3 сверстниками. </w:t>
      </w:r>
    </w:p>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Дидактическая игра: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8. Изменяет свое поведение согласно правилам игры; связывает решение игровой задачи с результатом игры;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 xml:space="preserve">9. Стремится к достижению результата игры,  вступая в соревнование со сверстниками; </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10. Принимает усложнение игровых задач, действий, правил.</w:t>
      </w:r>
    </w:p>
    <w:p w:rsidR="004D27FB" w:rsidRDefault="005136DA">
      <w:pPr>
        <w:spacing w:after="0" w:line="240" w:lineRule="auto"/>
        <w:rPr>
          <w:rFonts w:ascii="Times New Roman" w:hAnsi="Times New Roman" w:cs="Times New Roman"/>
          <w:b/>
          <w:sz w:val="20"/>
        </w:rPr>
      </w:pPr>
      <w:r>
        <w:rPr>
          <w:rFonts w:ascii="Times New Roman" w:hAnsi="Times New Roman" w:cs="Times New Roman"/>
          <w:b/>
          <w:sz w:val="20"/>
        </w:rPr>
        <w:t>Подвижная игра:</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11. Самостоятельно организовывает знакомую игру с небольшой группой сверстников;</w:t>
      </w:r>
    </w:p>
    <w:p w:rsidR="004D27FB" w:rsidRDefault="005136DA">
      <w:pPr>
        <w:spacing w:after="0" w:line="240" w:lineRule="auto"/>
        <w:rPr>
          <w:rFonts w:ascii="Times New Roman" w:hAnsi="Times New Roman" w:cs="Times New Roman"/>
          <w:sz w:val="20"/>
        </w:rPr>
      </w:pPr>
      <w:r>
        <w:rPr>
          <w:rFonts w:ascii="Times New Roman" w:hAnsi="Times New Roman" w:cs="Times New Roman"/>
          <w:sz w:val="20"/>
        </w:rPr>
        <w:t>12. Использует в играх спортивный инвентарь;</w:t>
      </w:r>
    </w:p>
    <w:p w:rsidR="004D27FB" w:rsidRDefault="005136DA">
      <w:pPr>
        <w:spacing w:after="0" w:line="240" w:lineRule="auto"/>
        <w:rPr>
          <w:rFonts w:ascii="Times New Roman" w:hAnsi="Times New Roman" w:cs="Times New Roman"/>
          <w:b/>
          <w:sz w:val="20"/>
        </w:rPr>
      </w:pPr>
      <w:r>
        <w:rPr>
          <w:rFonts w:ascii="Times New Roman" w:hAnsi="Times New Roman" w:cs="Times New Roman"/>
          <w:sz w:val="20"/>
        </w:rPr>
        <w:t xml:space="preserve">13. Самостоятельно выполняет правила игры.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детей младшей (начало средней) группы (игровая деятельность)  (критерии к программе «От рождения до школы»)  </w:t>
      </w:r>
    </w:p>
    <w:tbl>
      <w:tblPr>
        <w:tblStyle w:val="af9"/>
        <w:tblW w:w="15557" w:type="dxa"/>
        <w:tblLook w:val="04A0" w:firstRow="1" w:lastRow="0" w:firstColumn="1" w:lastColumn="0" w:noHBand="0" w:noVBand="1"/>
      </w:tblPr>
      <w:tblGrid>
        <w:gridCol w:w="549"/>
        <w:gridCol w:w="2481"/>
        <w:gridCol w:w="878"/>
        <w:gridCol w:w="732"/>
        <w:gridCol w:w="877"/>
        <w:gridCol w:w="878"/>
        <w:gridCol w:w="943"/>
        <w:gridCol w:w="812"/>
        <w:gridCol w:w="878"/>
        <w:gridCol w:w="757"/>
        <w:gridCol w:w="758"/>
        <w:gridCol w:w="758"/>
        <w:gridCol w:w="758"/>
        <w:gridCol w:w="758"/>
        <w:gridCol w:w="758"/>
        <w:gridCol w:w="1982"/>
      </w:tblGrid>
      <w:tr w:rsidR="004D27FB">
        <w:trPr>
          <w:trHeight w:val="224"/>
        </w:trPr>
        <w:tc>
          <w:tcPr>
            <w:tcW w:w="549"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w:t>
            </w:r>
          </w:p>
        </w:tc>
        <w:tc>
          <w:tcPr>
            <w:tcW w:w="2481"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4308" w:type="dxa"/>
            <w:gridSpan w:val="5"/>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Сюжетно-ролевые игры</w:t>
            </w:r>
          </w:p>
        </w:tc>
        <w:tc>
          <w:tcPr>
            <w:tcW w:w="3205" w:type="dxa"/>
            <w:gridSpan w:val="4"/>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Дидактические игры</w:t>
            </w:r>
          </w:p>
        </w:tc>
        <w:tc>
          <w:tcPr>
            <w:tcW w:w="3032" w:type="dxa"/>
            <w:gridSpan w:val="4"/>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Подвижные игры</w:t>
            </w:r>
          </w:p>
        </w:tc>
        <w:tc>
          <w:tcPr>
            <w:tcW w:w="1982"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24"/>
        </w:trPr>
        <w:tc>
          <w:tcPr>
            <w:tcW w:w="549"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481"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73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87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8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943"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812"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87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757"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11</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12</w:t>
            </w:r>
          </w:p>
        </w:tc>
        <w:tc>
          <w:tcPr>
            <w:tcW w:w="758"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13</w:t>
            </w:r>
          </w:p>
        </w:tc>
        <w:tc>
          <w:tcPr>
            <w:tcW w:w="1982"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24"/>
        </w:trPr>
        <w:tc>
          <w:tcPr>
            <w:tcW w:w="54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4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3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1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8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39"/>
        </w:trPr>
        <w:tc>
          <w:tcPr>
            <w:tcW w:w="549"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481"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3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43"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1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87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7"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758"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1982"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Сюжетно-ролевая игра: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Умеет занять себя игрой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Соединяет замыслы в единый сюжет, планирует игру; принимает на себя роль, выступая от лица персонажа, владеет способами ролевого поведения;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Использует атрибуты для реализации роли, соотносит сюжет с действиями и атрибутикой;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Знает взаимозависимые роли и их ролевое соподчинение (продавец-покупатель);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Вступает  в короткое взаимодействие со сверстниками. </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Дидактическая игра: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6. Принимает игровую задачу и адекватно выполняет игровое действие; придерживается игровых действий;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7. Использует в игре дидактические материалы, сохраняет интерес к процессу игры, осознает результат игры;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8. Реагирует на оценку своих действий со стороны взрослого,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9. Взаимодействует со сверстниками в коллективной игре.</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 Подвижная игра: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10. Самостоятельно играет в игры;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11. Соблюдает элементарные правила;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12. </w:t>
      </w:r>
      <w:proofErr w:type="gramStart"/>
      <w:r>
        <w:rPr>
          <w:rFonts w:ascii="Times New Roman" w:hAnsi="Times New Roman" w:cs="Times New Roman"/>
          <w:sz w:val="20"/>
        </w:rPr>
        <w:t>Выполняет, согласовывает движения в зависимости от игры.);</w:t>
      </w:r>
      <w:proofErr w:type="gramEnd"/>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13. Ориентируется в пространстве. </w:t>
      </w:r>
    </w:p>
    <w:p w:rsidR="004D27FB" w:rsidRDefault="004D27FB">
      <w:pPr>
        <w:spacing w:after="0" w:line="240" w:lineRule="auto"/>
        <w:jc w:val="center"/>
        <w:rPr>
          <w:rFonts w:ascii="Times New Roman" w:hAnsi="Times New Roman" w:cs="Times New Roman"/>
          <w:b/>
          <w:sz w:val="20"/>
        </w:rPr>
      </w:pPr>
    </w:p>
    <w:p w:rsidR="004D27FB" w:rsidRDefault="005136DA">
      <w:pPr>
        <w:spacing w:after="0" w:line="240" w:lineRule="auto"/>
        <w:jc w:val="center"/>
        <w:rPr>
          <w:rFonts w:ascii="Times New Roman" w:hAnsi="Times New Roman" w:cs="Times New Roman"/>
          <w:b/>
          <w:sz w:val="20"/>
        </w:rPr>
      </w:pPr>
      <w:r>
        <w:rPr>
          <w:rFonts w:ascii="Times New Roman" w:hAnsi="Times New Roman" w:cs="Times New Roman"/>
          <w:b/>
          <w:sz w:val="20"/>
        </w:rPr>
        <w:t xml:space="preserve">Педагогическая диагностика  игровых способностей детей группы раннего возраста  (критерии к программе «От рождения до школы»)  </w:t>
      </w:r>
    </w:p>
    <w:tbl>
      <w:tblPr>
        <w:tblStyle w:val="af9"/>
        <w:tblW w:w="15291" w:type="dxa"/>
        <w:tblLook w:val="04A0" w:firstRow="1" w:lastRow="0" w:firstColumn="1" w:lastColumn="0" w:noHBand="0" w:noVBand="1"/>
      </w:tblPr>
      <w:tblGrid>
        <w:gridCol w:w="567"/>
        <w:gridCol w:w="2564"/>
        <w:gridCol w:w="935"/>
        <w:gridCol w:w="935"/>
        <w:gridCol w:w="936"/>
        <w:gridCol w:w="935"/>
        <w:gridCol w:w="935"/>
        <w:gridCol w:w="936"/>
        <w:gridCol w:w="935"/>
        <w:gridCol w:w="936"/>
        <w:gridCol w:w="935"/>
        <w:gridCol w:w="935"/>
        <w:gridCol w:w="936"/>
        <w:gridCol w:w="935"/>
        <w:gridCol w:w="936"/>
      </w:tblGrid>
      <w:tr w:rsidR="004D27FB">
        <w:trPr>
          <w:trHeight w:val="249"/>
        </w:trPr>
        <w:tc>
          <w:tcPr>
            <w:tcW w:w="567"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w:t>
            </w:r>
          </w:p>
        </w:tc>
        <w:tc>
          <w:tcPr>
            <w:tcW w:w="2564"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 ребёнка</w:t>
            </w:r>
          </w:p>
        </w:tc>
        <w:tc>
          <w:tcPr>
            <w:tcW w:w="4676" w:type="dxa"/>
            <w:gridSpan w:val="5"/>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Сюжетно-ролевые игры</w:t>
            </w:r>
          </w:p>
        </w:tc>
        <w:tc>
          <w:tcPr>
            <w:tcW w:w="3742" w:type="dxa"/>
            <w:gridSpan w:val="4"/>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Дидактические игры</w:t>
            </w:r>
          </w:p>
        </w:tc>
        <w:tc>
          <w:tcPr>
            <w:tcW w:w="2806" w:type="dxa"/>
            <w:gridSpan w:val="3"/>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Подвижные игры</w:t>
            </w:r>
          </w:p>
        </w:tc>
        <w:tc>
          <w:tcPr>
            <w:tcW w:w="936" w:type="dxa"/>
            <w:vMerge w:val="restart"/>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ИТОГ</w:t>
            </w:r>
          </w:p>
        </w:tc>
      </w:tr>
      <w:tr w:rsidR="004D27FB">
        <w:trPr>
          <w:trHeight w:val="249"/>
        </w:trPr>
        <w:tc>
          <w:tcPr>
            <w:tcW w:w="567"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2564"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5</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p>
        </w:tc>
        <w:tc>
          <w:tcPr>
            <w:tcW w:w="936"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11</w:t>
            </w:r>
          </w:p>
        </w:tc>
        <w:tc>
          <w:tcPr>
            <w:tcW w:w="935" w:type="dxa"/>
          </w:tcPr>
          <w:p w:rsidR="004D27FB" w:rsidRDefault="005136DA">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12</w:t>
            </w:r>
          </w:p>
        </w:tc>
        <w:tc>
          <w:tcPr>
            <w:tcW w:w="936" w:type="dxa"/>
            <w:vMerge/>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49"/>
        </w:trPr>
        <w:tc>
          <w:tcPr>
            <w:tcW w:w="56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256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r w:rsidR="004D27FB">
        <w:trPr>
          <w:trHeight w:val="266"/>
        </w:trPr>
        <w:tc>
          <w:tcPr>
            <w:tcW w:w="567" w:type="dxa"/>
          </w:tcPr>
          <w:p w:rsidR="004D27FB" w:rsidRDefault="005136DA">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564"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5"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c>
          <w:tcPr>
            <w:tcW w:w="936" w:type="dxa"/>
          </w:tcPr>
          <w:p w:rsidR="004D27FB" w:rsidRDefault="004D27FB">
            <w:pPr>
              <w:suppressAutoHyphens/>
              <w:spacing w:after="0" w:line="240" w:lineRule="auto"/>
              <w:jc w:val="center"/>
              <w:rPr>
                <w:rFonts w:ascii="Times New Roman" w:eastAsia="Times New Roman" w:hAnsi="Times New Roman" w:cs="Times New Roman"/>
                <w:b/>
                <w:sz w:val="20"/>
                <w:szCs w:val="20"/>
                <w:lang w:eastAsia="ar-SA"/>
              </w:rPr>
            </w:pPr>
          </w:p>
        </w:tc>
      </w:tr>
    </w:tbl>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Сюжетно-ролевая игра: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 Умеет занять себя игрой;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2. Освоил игровые действия (в игре у ребенка появляется роль);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3. Умеет выполнять ряд связанных по смыслу действий;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4. Может вступать в короткое взаимодействие со сверстниками;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5. Использует в игре: готовые игрушки, предметы-заместители, атрибуты, воображаемые предметы.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b/>
          <w:sz w:val="20"/>
        </w:rPr>
        <w:t>Дидактическая игра</w:t>
      </w:r>
      <w:r>
        <w:rPr>
          <w:rFonts w:ascii="Times New Roman" w:hAnsi="Times New Roman" w:cs="Times New Roman"/>
          <w:sz w:val="20"/>
        </w:rPr>
        <w:t xml:space="preserve">: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6. Проявляет интерес к игре;</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7.Умеет осваивать действия с предметом;</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8. Принимает игровую задачу;</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9. Эмоционально </w:t>
      </w:r>
      <w:proofErr w:type="gramStart"/>
      <w:r>
        <w:rPr>
          <w:rFonts w:ascii="Times New Roman" w:hAnsi="Times New Roman" w:cs="Times New Roman"/>
          <w:sz w:val="20"/>
        </w:rPr>
        <w:t>–п</w:t>
      </w:r>
      <w:proofErr w:type="gramEnd"/>
      <w:r>
        <w:rPr>
          <w:rFonts w:ascii="Times New Roman" w:hAnsi="Times New Roman" w:cs="Times New Roman"/>
          <w:sz w:val="20"/>
        </w:rPr>
        <w:t>оложительно относится к взаимодействию со сверстниками в коллективной игре.</w:t>
      </w:r>
    </w:p>
    <w:p w:rsidR="004D27FB" w:rsidRDefault="005136DA">
      <w:pPr>
        <w:spacing w:after="0" w:line="240" w:lineRule="auto"/>
        <w:jc w:val="both"/>
        <w:rPr>
          <w:rFonts w:ascii="Times New Roman" w:hAnsi="Times New Roman" w:cs="Times New Roman"/>
          <w:b/>
          <w:sz w:val="20"/>
        </w:rPr>
      </w:pPr>
      <w:r>
        <w:rPr>
          <w:rFonts w:ascii="Times New Roman" w:hAnsi="Times New Roman" w:cs="Times New Roman"/>
          <w:b/>
          <w:sz w:val="20"/>
        </w:rPr>
        <w:t xml:space="preserve"> Подвижная игра:</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10.Проявляет желание играть вместе с воспитателем в подвижные игры;</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 xml:space="preserve">11.Участвует в совместных играх; </w:t>
      </w:r>
    </w:p>
    <w:p w:rsidR="004D27FB" w:rsidRDefault="005136DA">
      <w:pPr>
        <w:spacing w:after="0" w:line="240" w:lineRule="auto"/>
        <w:jc w:val="both"/>
        <w:rPr>
          <w:rFonts w:ascii="Times New Roman" w:hAnsi="Times New Roman" w:cs="Times New Roman"/>
          <w:sz w:val="20"/>
        </w:rPr>
      </w:pPr>
      <w:r>
        <w:rPr>
          <w:rFonts w:ascii="Times New Roman" w:hAnsi="Times New Roman" w:cs="Times New Roman"/>
          <w:sz w:val="20"/>
        </w:rPr>
        <w:t>12.Передает простейшие образные действия некоторых персонажей.</w:t>
      </w:r>
    </w:p>
    <w:sectPr w:rsidR="004D27FB">
      <w:pgSz w:w="16838" w:h="11906" w:orient="landscape"/>
      <w:pgMar w:top="567" w:right="1134"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64C" w:rsidRDefault="00D4464C">
      <w:pPr>
        <w:spacing w:line="240" w:lineRule="auto"/>
      </w:pPr>
      <w:r>
        <w:separator/>
      </w:r>
    </w:p>
  </w:endnote>
  <w:endnote w:type="continuationSeparator" w:id="0">
    <w:p w:rsidR="00D4464C" w:rsidRDefault="00D44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default"/>
    <w:sig w:usb0="00000000"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BoldMT">
    <w:altName w:val="Segoe Print"/>
    <w:charset w:val="00"/>
    <w:family w:val="auto"/>
    <w:pitch w:val="default"/>
  </w:font>
  <w:font w:name="TimesNewRomanPSMT">
    <w:altName w:val="Times New Roman"/>
    <w:charset w:val="00"/>
    <w:family w:val="roman"/>
    <w:pitch w:val="default"/>
    <w:sig w:usb0="00000000" w:usb1="00000000" w:usb2="00000000" w:usb3="00000000" w:csb0="00000005" w:csb1="00000000"/>
  </w:font>
  <w:font w:name="TimesNewRomanPS-ItalicMT">
    <w:altName w:val="Segoe Print"/>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mn-ea">
    <w:altName w:val="Segoe Print"/>
    <w:charset w:val="CC"/>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882192"/>
      <w:docPartObj>
        <w:docPartGallery w:val="AutoText"/>
      </w:docPartObj>
    </w:sdtPr>
    <w:sdtEndPr/>
    <w:sdtContent>
      <w:p w:rsidR="005136DA" w:rsidRDefault="005136DA">
        <w:pPr>
          <w:pStyle w:val="af6"/>
          <w:jc w:val="center"/>
        </w:pPr>
        <w:r>
          <w:fldChar w:fldCharType="begin"/>
        </w:r>
        <w:r>
          <w:instrText>PAGE   \* MERGEFORMAT</w:instrText>
        </w:r>
        <w:r>
          <w:fldChar w:fldCharType="separate"/>
        </w:r>
        <w:r w:rsidR="00F34DE2">
          <w:rPr>
            <w:noProof/>
          </w:rPr>
          <w:t>212</w:t>
        </w:r>
        <w:r>
          <w:fldChar w:fldCharType="end"/>
        </w:r>
      </w:p>
    </w:sdtContent>
  </w:sdt>
  <w:p w:rsidR="005136DA" w:rsidRDefault="005136D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64C" w:rsidRDefault="00D4464C">
      <w:pPr>
        <w:spacing w:after="0"/>
      </w:pPr>
      <w:r>
        <w:separator/>
      </w:r>
    </w:p>
  </w:footnote>
  <w:footnote w:type="continuationSeparator" w:id="0">
    <w:p w:rsidR="00D4464C" w:rsidRDefault="00D446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4842"/>
    <w:multiLevelType w:val="multilevel"/>
    <w:tmpl w:val="0F624842"/>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FF36F7C"/>
    <w:multiLevelType w:val="multilevel"/>
    <w:tmpl w:val="1FF36F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4CD0593"/>
    <w:multiLevelType w:val="multilevel"/>
    <w:tmpl w:val="24CD0593"/>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nsid w:val="5368107D"/>
    <w:multiLevelType w:val="multilevel"/>
    <w:tmpl w:val="5368107D"/>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5684410"/>
    <w:multiLevelType w:val="multilevel"/>
    <w:tmpl w:val="5568441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566F1817"/>
    <w:multiLevelType w:val="multilevel"/>
    <w:tmpl w:val="566F18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579532C3"/>
    <w:multiLevelType w:val="multilevel"/>
    <w:tmpl w:val="579532C3"/>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
    <w:nsid w:val="5C9052BC"/>
    <w:multiLevelType w:val="multilevel"/>
    <w:tmpl w:val="5C905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43350E2"/>
    <w:multiLevelType w:val="multilevel"/>
    <w:tmpl w:val="643350E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D9A78C0"/>
    <w:multiLevelType w:val="multilevel"/>
    <w:tmpl w:val="6D9A78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6"/>
  </w:num>
  <w:num w:numId="3">
    <w:abstractNumId w:val="9"/>
  </w:num>
  <w:num w:numId="4">
    <w:abstractNumId w:val="1"/>
  </w:num>
  <w:num w:numId="5">
    <w:abstractNumId w:val="5"/>
  </w:num>
  <w:num w:numId="6">
    <w:abstractNumId w:val="4"/>
  </w:num>
  <w:num w:numId="7">
    <w:abstractNumId w:val="8"/>
  </w:num>
  <w:num w:numId="8">
    <w:abstractNumId w:val="3"/>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B8"/>
    <w:rsid w:val="000A2121"/>
    <w:rsid w:val="0015255F"/>
    <w:rsid w:val="0022117B"/>
    <w:rsid w:val="0024358C"/>
    <w:rsid w:val="00336DD5"/>
    <w:rsid w:val="00342205"/>
    <w:rsid w:val="00361765"/>
    <w:rsid w:val="00370D1D"/>
    <w:rsid w:val="00482285"/>
    <w:rsid w:val="004D27FB"/>
    <w:rsid w:val="004E2682"/>
    <w:rsid w:val="005136DA"/>
    <w:rsid w:val="0052736D"/>
    <w:rsid w:val="00636EDB"/>
    <w:rsid w:val="006C1180"/>
    <w:rsid w:val="0076746A"/>
    <w:rsid w:val="008517B4"/>
    <w:rsid w:val="008A645E"/>
    <w:rsid w:val="009171F6"/>
    <w:rsid w:val="00943978"/>
    <w:rsid w:val="00994C3E"/>
    <w:rsid w:val="00A52331"/>
    <w:rsid w:val="00B16CC2"/>
    <w:rsid w:val="00B9589F"/>
    <w:rsid w:val="00C26FD8"/>
    <w:rsid w:val="00C33944"/>
    <w:rsid w:val="00CB5316"/>
    <w:rsid w:val="00D4464C"/>
    <w:rsid w:val="00E32F2A"/>
    <w:rsid w:val="00EB7D00"/>
    <w:rsid w:val="00EC19C7"/>
    <w:rsid w:val="00EC756D"/>
    <w:rsid w:val="00EE76B8"/>
    <w:rsid w:val="00F34DE2"/>
    <w:rsid w:val="00F465C5"/>
    <w:rsid w:val="00F4697E"/>
    <w:rsid w:val="00FD640A"/>
    <w:rsid w:val="00FD6E34"/>
    <w:rsid w:val="0FD205AD"/>
    <w:rsid w:val="18795E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lsdException w:name="footer" w:semiHidden="0"/>
    <w:lsdException w:name="caption" w:uiPriority="35" w:qFormat="1"/>
    <w:lsdException w:name="footnote reference" w:unhideWhenUsed="0"/>
    <w:lsdException w:name="page number"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lsdException w:name="Subtitle" w:semiHidden="0" w:uiPriority="11" w:unhideWhenUsed="0" w:qFormat="1"/>
    <w:lsdException w:name="Body Text 2" w:semiHidden="0" w:uiPriority="0" w:unhideWhenUsed="0"/>
    <w:lsdException w:name="Body Text 3"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0" w:unhideWhenUsed="0" w:qFormat="1"/>
    <w:lsdException w:name="Document Map" w:uiPriority="0" w:unhideWhenUsed="0"/>
    <w:lsdException w:name="Normal (Web)" w:semiHidden="0"/>
    <w:lsdException w:name="HTML Preformatted" w:semiHidden="0" w:uiPriority="0" w:unhideWhenUsed="0"/>
    <w:lsdException w:name="Normal Table" w:qFormat="1"/>
    <w:lsdException w:name="Balloon Text" w:uiPriority="0"/>
    <w:lsdException w:name="Table Grid" w:semiHidden="0" w:uiPriority="39" w:unhideWhenUsed="0" w:qFormat="1"/>
    <w:lsdException w:name="No Spacing" w:semiHidden="0" w:uiPriority="1" w:unhideWhenUsed="0" w:qFormat="1"/>
    <w:lsdException w:name="List Paragraph" w:semiHidden="0" w:unhideWhenUsed="0" w:qFormat="1"/>
    <w:lsdException w:name="Light Grid Accent 2" w:semiHidden="0" w:unhideWhenUsed="0"/>
    <w:lsdException w:name="Light Grid Accent 3" w:semiHidden="0" w:unhideWhenUsed="0"/>
    <w:lsdException w:name="Light Grid Accent 5" w:semiHidden="0" w:unhideWhenUsed="0"/>
    <w:lsdException w:name="Medium Grid 1 Accent 5"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DE2"/>
    <w:pPr>
      <w:spacing w:after="200" w:line="276" w:lineRule="auto"/>
    </w:pPr>
    <w:rPr>
      <w:sz w:val="22"/>
      <w:szCs w:val="22"/>
      <w:lang w:eastAsia="en-US"/>
    </w:rPr>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mphasis"/>
    <w:basedOn w:val="a0"/>
    <w:qFormat/>
    <w:rPr>
      <w:i/>
      <w:iCs/>
    </w:rPr>
  </w:style>
  <w:style w:type="character" w:styleId="a5">
    <w:name w:val="Hyperlink"/>
    <w:basedOn w:val="a0"/>
    <w:rPr>
      <w:color w:val="0000FF"/>
      <w:u w:val="single"/>
    </w:rPr>
  </w:style>
  <w:style w:type="character" w:styleId="a6">
    <w:name w:val="page number"/>
    <w:basedOn w:val="a0"/>
  </w:style>
  <w:style w:type="character" w:styleId="a7">
    <w:name w:val="Strong"/>
    <w:basedOn w:val="a0"/>
    <w:uiPriority w:val="22"/>
    <w:qFormat/>
    <w:rPr>
      <w:b/>
      <w:bCs/>
    </w:rPr>
  </w:style>
  <w:style w:type="paragraph" w:styleId="a8">
    <w:name w:val="Balloon Text"/>
    <w:basedOn w:val="a"/>
    <w:link w:val="a9"/>
    <w:semiHidden/>
    <w:unhideWhenUsed/>
    <w:pPr>
      <w:spacing w:after="0" w:line="240" w:lineRule="auto"/>
    </w:pPr>
    <w:rPr>
      <w:rFonts w:ascii="Tahoma" w:hAnsi="Tahoma" w:cs="Tahoma"/>
      <w:sz w:val="16"/>
      <w:szCs w:val="16"/>
    </w:rPr>
  </w:style>
  <w:style w:type="paragraph" w:styleId="21">
    <w:name w:val="Body Text 2"/>
    <w:basedOn w:val="a"/>
    <w:link w:val="22"/>
    <w:pPr>
      <w:spacing w:after="120" w:line="480" w:lineRule="auto"/>
    </w:pPr>
    <w:rPr>
      <w:rFonts w:ascii="Times New Roman" w:eastAsia="Times New Roman" w:hAnsi="Times New Roman" w:cs="Times New Roman"/>
      <w:sz w:val="24"/>
      <w:szCs w:val="24"/>
      <w:lang w:eastAsia="ru-RU"/>
    </w:rPr>
  </w:style>
  <w:style w:type="paragraph" w:styleId="31">
    <w:name w:val="Body Text Indent 3"/>
    <w:basedOn w:val="a"/>
    <w:link w:val="32"/>
    <w:pPr>
      <w:spacing w:after="120" w:line="240" w:lineRule="auto"/>
      <w:ind w:left="283"/>
    </w:pPr>
    <w:rPr>
      <w:rFonts w:ascii="Times New Roman" w:eastAsia="Times New Roman" w:hAnsi="Times New Roman" w:cs="Times New Roman"/>
      <w:sz w:val="16"/>
      <w:szCs w:val="16"/>
      <w:lang w:eastAsia="ru-RU"/>
    </w:rPr>
  </w:style>
  <w:style w:type="paragraph" w:styleId="aa">
    <w:name w:val="Document Map"/>
    <w:basedOn w:val="a"/>
    <w:link w:val="ab"/>
    <w:semiHidden/>
    <w:pPr>
      <w:shd w:val="clear" w:color="auto" w:fill="000080"/>
      <w:spacing w:after="0" w:line="240" w:lineRule="auto"/>
    </w:pPr>
    <w:rPr>
      <w:rFonts w:ascii="Tahoma" w:eastAsia="Times New Roman" w:hAnsi="Tahoma" w:cs="Tahoma"/>
      <w:sz w:val="24"/>
      <w:szCs w:val="24"/>
      <w:lang w:eastAsia="ru-RU"/>
    </w:rPr>
  </w:style>
  <w:style w:type="paragraph" w:styleId="ac">
    <w:name w:val="footnote text"/>
    <w:basedOn w:val="a"/>
    <w:link w:val="ad"/>
    <w:semiHidden/>
    <w:pPr>
      <w:spacing w:after="0" w:line="240" w:lineRule="auto"/>
    </w:pPr>
    <w:rPr>
      <w:rFonts w:ascii="Times New Roman" w:eastAsia="Times New Roman" w:hAnsi="Times New Roman" w:cs="Times New Roman"/>
      <w:sz w:val="20"/>
      <w:szCs w:val="20"/>
      <w:lang w:eastAsia="ru-RU"/>
    </w:rPr>
  </w:style>
  <w:style w:type="paragraph" w:styleId="ae">
    <w:name w:val="header"/>
    <w:basedOn w:val="a"/>
    <w:link w:val="af"/>
    <w:unhideWhenUsed/>
    <w:pPr>
      <w:tabs>
        <w:tab w:val="center" w:pos="4677"/>
        <w:tab w:val="right" w:pos="9355"/>
      </w:tabs>
      <w:spacing w:after="0" w:line="240" w:lineRule="auto"/>
    </w:pPr>
  </w:style>
  <w:style w:type="paragraph" w:styleId="af0">
    <w:name w:val="Body Text"/>
    <w:basedOn w:val="a"/>
    <w:link w:val="af1"/>
    <w:qFormat/>
    <w:pPr>
      <w:suppressAutoHyphens/>
      <w:spacing w:after="0" w:line="240" w:lineRule="auto"/>
      <w:jc w:val="both"/>
    </w:pPr>
    <w:rPr>
      <w:rFonts w:ascii="Times New Roman" w:eastAsia="Times New Roman" w:hAnsi="Times New Roman" w:cs="Times New Roman"/>
      <w:sz w:val="24"/>
      <w:szCs w:val="20"/>
      <w:lang w:eastAsia="ar-SA"/>
    </w:rPr>
  </w:style>
  <w:style w:type="paragraph" w:styleId="af2">
    <w:name w:val="Body Text Indent"/>
    <w:basedOn w:val="a"/>
    <w:link w:val="af3"/>
    <w:pPr>
      <w:spacing w:after="120" w:line="240" w:lineRule="auto"/>
      <w:ind w:left="283"/>
    </w:pPr>
    <w:rPr>
      <w:rFonts w:ascii="Times New Roman" w:eastAsia="Times New Roman" w:hAnsi="Times New Roman" w:cs="Times New Roman"/>
      <w:sz w:val="24"/>
      <w:szCs w:val="24"/>
      <w:lang w:eastAsia="ru-RU"/>
    </w:rPr>
  </w:style>
  <w:style w:type="paragraph" w:styleId="af4">
    <w:name w:val="Title"/>
    <w:basedOn w:val="a"/>
    <w:link w:val="af5"/>
    <w:qFormat/>
    <w:pPr>
      <w:spacing w:after="0" w:line="240" w:lineRule="auto"/>
      <w:jc w:val="center"/>
    </w:pPr>
    <w:rPr>
      <w:rFonts w:ascii="Times New Roman" w:eastAsia="Times New Roman" w:hAnsi="Times New Roman" w:cs="Times New Roman"/>
      <w:b/>
      <w:bCs/>
      <w:i/>
      <w:iCs/>
      <w:sz w:val="36"/>
      <w:szCs w:val="24"/>
      <w:lang w:eastAsia="ru-RU"/>
    </w:rPr>
  </w:style>
  <w:style w:type="paragraph" w:styleId="af6">
    <w:name w:val="footer"/>
    <w:basedOn w:val="a"/>
    <w:link w:val="af7"/>
    <w:uiPriority w:val="99"/>
    <w:unhideWhenUsed/>
    <w:pPr>
      <w:tabs>
        <w:tab w:val="center" w:pos="4677"/>
        <w:tab w:val="right" w:pos="9355"/>
      </w:tabs>
      <w:spacing w:after="0" w:line="240" w:lineRule="auto"/>
    </w:pPr>
  </w:style>
  <w:style w:type="paragraph" w:styleId="af8">
    <w:name w:val="Normal (Web)"/>
    <w:basedOn w:val="a"/>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33">
    <w:name w:val="Body Text 3"/>
    <w:basedOn w:val="a"/>
    <w:link w:val="34"/>
    <w:pPr>
      <w:spacing w:after="120" w:line="240" w:lineRule="auto"/>
    </w:pPr>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pPr>
      <w:spacing w:after="120" w:line="480" w:lineRule="auto"/>
      <w:ind w:left="283"/>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20"/>
      <w:szCs w:val="20"/>
      <w:lang w:eastAsia="ru-RU"/>
    </w:rPr>
  </w:style>
  <w:style w:type="character" w:customStyle="1" w:styleId="20">
    <w:name w:val="Заголовок 2 Знак"/>
    <w:basedOn w:val="a0"/>
    <w:link w:val="2"/>
    <w:qFormat/>
    <w:rPr>
      <w:rFonts w:ascii="Arial" w:eastAsia="Times New Roman" w:hAnsi="Arial" w:cs="Arial"/>
      <w:b/>
      <w:bCs/>
      <w:i/>
      <w:iCs/>
      <w:sz w:val="28"/>
      <w:szCs w:val="28"/>
      <w:lang w:eastAsia="ru-RU"/>
    </w:rPr>
  </w:style>
  <w:style w:type="character" w:customStyle="1" w:styleId="30">
    <w:name w:val="Заголовок 3 Знак"/>
    <w:basedOn w:val="a0"/>
    <w:link w:val="3"/>
    <w:rPr>
      <w:rFonts w:asciiTheme="majorHAnsi" w:eastAsiaTheme="majorEastAsia" w:hAnsiTheme="majorHAnsi" w:cstheme="majorBidi"/>
      <w:b/>
      <w:bCs/>
      <w:color w:val="4F81BD" w:themeColor="accent1"/>
    </w:rPr>
  </w:style>
  <w:style w:type="character" w:customStyle="1" w:styleId="40">
    <w:name w:val="Заголовок 4 Знак"/>
    <w:basedOn w:val="a0"/>
    <w:link w:val="4"/>
    <w:rPr>
      <w:rFonts w:ascii="Times New Roman" w:eastAsia="Times New Roman" w:hAnsi="Times New Roman" w:cs="Times New Roman"/>
      <w:b/>
      <w:bCs/>
      <w:sz w:val="28"/>
      <w:szCs w:val="28"/>
      <w:lang w:eastAsia="ru-RU"/>
    </w:rPr>
  </w:style>
  <w:style w:type="paragraph" w:styleId="afa">
    <w:name w:val="List Paragraph"/>
    <w:basedOn w:val="a"/>
    <w:uiPriority w:val="99"/>
    <w:qFormat/>
    <w:pPr>
      <w:ind w:left="720"/>
      <w:contextualSpacing/>
    </w:pPr>
    <w:rPr>
      <w:rFonts w:ascii="Calibri" w:eastAsia="Times New Roman" w:hAnsi="Calibri" w:cs="Times New Roman"/>
      <w:lang w:eastAsia="ru-RU"/>
    </w:rPr>
  </w:style>
  <w:style w:type="paragraph" w:customStyle="1" w:styleId="afb">
    <w:name w:val="Основной"/>
    <w:basedOn w:val="a"/>
    <w:qFormat/>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f1">
    <w:name w:val="Основной текст Знак"/>
    <w:basedOn w:val="a0"/>
    <w:link w:val="af0"/>
    <w:rPr>
      <w:rFonts w:ascii="Times New Roman" w:eastAsia="Times New Roman" w:hAnsi="Times New Roman" w:cs="Times New Roman"/>
      <w:sz w:val="24"/>
      <w:szCs w:val="20"/>
      <w:lang w:eastAsia="ar-SA"/>
    </w:rPr>
  </w:style>
  <w:style w:type="paragraph" w:styleId="afc">
    <w:name w:val="No Spacing"/>
    <w:link w:val="afd"/>
    <w:uiPriority w:val="1"/>
    <w:qFormat/>
    <w:rPr>
      <w:rFonts w:ascii="Times New Roman" w:eastAsia="Times New Roman" w:hAnsi="Times New Roman" w:cs="Times New Roman"/>
      <w:sz w:val="28"/>
      <w:szCs w:val="22"/>
      <w:lang w:eastAsia="en-US"/>
    </w:rPr>
  </w:style>
  <w:style w:type="character" w:customStyle="1" w:styleId="afd">
    <w:name w:val="Без интервала Знак"/>
    <w:link w:val="afc"/>
    <w:uiPriority w:val="99"/>
    <w:qFormat/>
    <w:rPr>
      <w:rFonts w:ascii="Times New Roman" w:eastAsia="Times New Roman" w:hAnsi="Times New Roman" w:cs="Times New Roman"/>
      <w:sz w:val="28"/>
    </w:rPr>
  </w:style>
  <w:style w:type="character" w:customStyle="1" w:styleId="bkimgc">
    <w:name w:val="bkimg_c"/>
  </w:style>
  <w:style w:type="paragraph" w:customStyle="1" w:styleId="3New">
    <w:name w:val="Заголовок 3New"/>
    <w:basedOn w:val="3"/>
    <w:link w:val="3New0"/>
    <w:autoRedefine/>
    <w:uiPriority w:val="99"/>
    <w:qFormat/>
    <w:pPr>
      <w:keepLines w:val="0"/>
      <w:widowControl w:val="0"/>
      <w:tabs>
        <w:tab w:val="left" w:pos="567"/>
      </w:tabs>
      <w:suppressAutoHyphens/>
      <w:spacing w:before="0" w:line="240" w:lineRule="auto"/>
      <w:ind w:firstLine="567"/>
    </w:pPr>
    <w:rPr>
      <w:rFonts w:ascii="Times New Roman" w:eastAsia="Times New Roman" w:hAnsi="Times New Roman" w:cs="Times New Roman"/>
      <w:bCs w:val="0"/>
      <w:color w:val="auto"/>
      <w:sz w:val="24"/>
      <w:szCs w:val="24"/>
      <w:lang w:eastAsia="ru-RU"/>
    </w:rPr>
  </w:style>
  <w:style w:type="character" w:customStyle="1" w:styleId="3New0">
    <w:name w:val="Заголовок 3New Знак"/>
    <w:link w:val="3New"/>
    <w:uiPriority w:val="99"/>
    <w:rPr>
      <w:rFonts w:ascii="Times New Roman" w:eastAsia="Times New Roman" w:hAnsi="Times New Roman" w:cs="Times New Roman"/>
      <w:b/>
      <w:sz w:val="24"/>
      <w:szCs w:val="24"/>
      <w:lang w:eastAsia="ru-RU"/>
    </w:rPr>
  </w:style>
  <w:style w:type="character" w:customStyle="1" w:styleId="a9">
    <w:name w:val="Текст выноски Знак"/>
    <w:basedOn w:val="a0"/>
    <w:link w:val="a8"/>
    <w:semiHidden/>
    <w:rPr>
      <w:rFonts w:ascii="Tahoma" w:hAnsi="Tahoma" w:cs="Tahoma"/>
      <w:sz w:val="16"/>
      <w:szCs w:val="16"/>
    </w:rPr>
  </w:style>
  <w:style w:type="character" w:customStyle="1" w:styleId="af">
    <w:name w:val="Верхний колонтитул Знак"/>
    <w:basedOn w:val="a0"/>
    <w:link w:val="ae"/>
  </w:style>
  <w:style w:type="character" w:customStyle="1" w:styleId="af7">
    <w:name w:val="Нижний колонтитул Знак"/>
    <w:basedOn w:val="a0"/>
    <w:link w:val="af6"/>
    <w:uiPriority w:val="99"/>
  </w:style>
  <w:style w:type="paragraph" w:customStyle="1" w:styleId="TableContents">
    <w:name w:val="Table Contents"/>
    <w:basedOn w:val="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e">
    <w:name w:val="Знак Знак Знак Знак Знак Знак Знак Знак Знак Знак Знак Знак Знак Знак Знак Знак"/>
    <w:basedOn w:val="a"/>
    <w:pPr>
      <w:spacing w:after="160" w:line="240" w:lineRule="exact"/>
    </w:pPr>
    <w:rPr>
      <w:rFonts w:ascii="Verdana" w:eastAsia="Times New Roman" w:hAnsi="Verdana" w:cs="Times New Roman"/>
      <w:sz w:val="20"/>
      <w:szCs w:val="20"/>
      <w:lang w:val="en-US"/>
    </w:rPr>
  </w:style>
  <w:style w:type="table" w:customStyle="1" w:styleId="11">
    <w:name w:val="Сетка таблицы1"/>
    <w:basedOn w:val="a1"/>
    <w:uiPriority w:val="5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0">
    <w:name w:val="Стандартный HTML Знак"/>
    <w:basedOn w:val="a0"/>
    <w:link w:val="HTML"/>
    <w:rPr>
      <w:rFonts w:ascii="Courier New" w:eastAsia="Times New Roman" w:hAnsi="Courier New" w:cs="Courier New"/>
      <w:sz w:val="20"/>
      <w:szCs w:val="20"/>
      <w:lang w:eastAsia="ru-RU"/>
    </w:rPr>
  </w:style>
  <w:style w:type="paragraph" w:customStyle="1" w:styleId="12">
    <w:name w:val="Знак1"/>
    <w:basedOn w:val="a"/>
    <w:pPr>
      <w:spacing w:after="160" w:line="240" w:lineRule="exact"/>
    </w:pPr>
    <w:rPr>
      <w:rFonts w:ascii="Verdana" w:eastAsia="Times New Roman" w:hAnsi="Verdana" w:cs="Times New Roman"/>
      <w:sz w:val="20"/>
      <w:szCs w:val="20"/>
      <w:lang w:val="en-US"/>
    </w:rPr>
  </w:style>
  <w:style w:type="character" w:customStyle="1" w:styleId="34">
    <w:name w:val="Основной текст 3 Знак"/>
    <w:basedOn w:val="a0"/>
    <w:link w:val="33"/>
    <w:rPr>
      <w:rFonts w:ascii="Times New Roman" w:eastAsia="Times New Roman" w:hAnsi="Times New Roman" w:cs="Times New Roman"/>
      <w:sz w:val="16"/>
      <w:szCs w:val="16"/>
      <w:lang w:eastAsia="ru-RU"/>
    </w:rPr>
  </w:style>
  <w:style w:type="character" w:customStyle="1" w:styleId="22">
    <w:name w:val="Основной текст 2 Знак"/>
    <w:basedOn w:val="a0"/>
    <w:link w:val="21"/>
    <w:rPr>
      <w:rFonts w:ascii="Times New Roman" w:eastAsia="Times New Roman" w:hAnsi="Times New Roman" w:cs="Times New Roman"/>
      <w:sz w:val="24"/>
      <w:szCs w:val="24"/>
      <w:lang w:eastAsia="ru-RU"/>
    </w:rPr>
  </w:style>
  <w:style w:type="character" w:customStyle="1" w:styleId="af5">
    <w:name w:val="Название Знак"/>
    <w:basedOn w:val="a0"/>
    <w:link w:val="af4"/>
    <w:rPr>
      <w:rFonts w:ascii="Times New Roman" w:eastAsia="Times New Roman" w:hAnsi="Times New Roman" w:cs="Times New Roman"/>
      <w:b/>
      <w:bCs/>
      <w:i/>
      <w:iCs/>
      <w:sz w:val="36"/>
      <w:szCs w:val="24"/>
      <w:lang w:eastAsia="ru-RU"/>
    </w:rPr>
  </w:style>
  <w:style w:type="character" w:customStyle="1" w:styleId="5">
    <w:name w:val="Знак Знак5"/>
    <w:rPr>
      <w:sz w:val="24"/>
      <w:szCs w:val="24"/>
      <w:lang w:val="ru-RU" w:eastAsia="ru-RU" w:bidi="ar-SA"/>
    </w:rPr>
  </w:style>
  <w:style w:type="character" w:customStyle="1" w:styleId="32">
    <w:name w:val="Основной текст с отступом 3 Знак"/>
    <w:basedOn w:val="a0"/>
    <w:link w:val="31"/>
    <w:rPr>
      <w:rFonts w:ascii="Times New Roman" w:eastAsia="Times New Roman" w:hAnsi="Times New Roman" w:cs="Times New Roman"/>
      <w:sz w:val="16"/>
      <w:szCs w:val="16"/>
      <w:lang w:eastAsia="ru-RU"/>
    </w:rPr>
  </w:style>
  <w:style w:type="character" w:customStyle="1" w:styleId="ad">
    <w:name w:val="Текст сноски Знак"/>
    <w:basedOn w:val="a0"/>
    <w:link w:val="ac"/>
    <w:semiHidden/>
    <w:rPr>
      <w:rFonts w:ascii="Times New Roman" w:eastAsia="Times New Roman" w:hAnsi="Times New Roman" w:cs="Times New Roman"/>
      <w:sz w:val="20"/>
      <w:szCs w:val="20"/>
      <w:lang w:eastAsia="ru-RU"/>
    </w:rPr>
  </w:style>
  <w:style w:type="character" w:customStyle="1" w:styleId="af3">
    <w:name w:val="Основной текст с отступом Знак"/>
    <w:basedOn w:val="a0"/>
    <w:link w:val="af2"/>
    <w:rPr>
      <w:rFonts w:ascii="Times New Roman" w:eastAsia="Times New Roman" w:hAnsi="Times New Roman" w:cs="Times New Roman"/>
      <w:sz w:val="24"/>
      <w:szCs w:val="24"/>
      <w:lang w:eastAsia="ru-RU"/>
    </w:rPr>
  </w:style>
  <w:style w:type="character" w:customStyle="1" w:styleId="ab">
    <w:name w:val="Схема документа Знак"/>
    <w:basedOn w:val="a0"/>
    <w:link w:val="aa"/>
    <w:semiHidden/>
    <w:rPr>
      <w:rFonts w:ascii="Tahoma" w:eastAsia="Times New Roman" w:hAnsi="Tahoma" w:cs="Tahoma"/>
      <w:sz w:val="24"/>
      <w:szCs w:val="24"/>
      <w:shd w:val="clear" w:color="auto" w:fill="000080"/>
      <w:lang w:eastAsia="ru-RU"/>
    </w:rPr>
  </w:style>
  <w:style w:type="paragraph" w:customStyle="1" w:styleId="aff">
    <w:name w:val="Знак"/>
    <w:basedOn w:val="a"/>
    <w:pPr>
      <w:spacing w:after="160" w:line="240" w:lineRule="exact"/>
    </w:pPr>
    <w:rPr>
      <w:rFonts w:ascii="Verdana" w:eastAsia="Times New Roman" w:hAnsi="Verdana" w:cs="Times New Roman"/>
      <w:sz w:val="20"/>
      <w:szCs w:val="20"/>
      <w:lang w:val="en-US"/>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aff0">
    <w:name w:val="Новый"/>
    <w:basedOn w:val="a"/>
    <w:pPr>
      <w:spacing w:after="0" w:line="360" w:lineRule="auto"/>
      <w:ind w:firstLine="454"/>
      <w:jc w:val="both"/>
    </w:pPr>
    <w:rPr>
      <w:rFonts w:ascii="Times New Roman" w:eastAsia="Times New Roman" w:hAnsi="Times New Roman" w:cs="Times New Roman"/>
      <w:sz w:val="28"/>
      <w:szCs w:val="24"/>
      <w:lang w:eastAsia="ru-RU"/>
    </w:rPr>
  </w:style>
  <w:style w:type="character" w:customStyle="1" w:styleId="text1">
    <w:name w:val="text1"/>
    <w:basedOn w:val="a0"/>
    <w:rPr>
      <w:rFonts w:ascii="Verdana" w:hAnsi="Verdana" w:hint="default"/>
      <w:sz w:val="20"/>
      <w:szCs w:val="20"/>
    </w:rPr>
  </w:style>
  <w:style w:type="paragraph" w:customStyle="1" w:styleId="msonormalcxspmiddle">
    <w:name w:val="msonormalcxspmiddl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articletext1">
    <w:name w:val="bodyarticletext1"/>
    <w:basedOn w:val="a0"/>
    <w:rPr>
      <w:rFonts w:ascii="Arial" w:hAnsi="Arial" w:cs="Arial" w:hint="default"/>
      <w:color w:val="000000"/>
      <w:sz w:val="19"/>
      <w:szCs w:val="19"/>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25">
    <w:name w:val="Сетка таблицы2"/>
    <w:basedOn w:val="a1"/>
    <w:uiPriority w:val="5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eastAsia="Times New Roman" w:hAnsi="Calibri" w:cs="Calibri"/>
      <w:color w:val="000000"/>
      <w:sz w:val="24"/>
      <w:szCs w:val="24"/>
      <w:lang w:eastAsia="en-US"/>
    </w:rPr>
  </w:style>
  <w:style w:type="character" w:customStyle="1" w:styleId="13">
    <w:name w:val="Без интервала Знак1"/>
    <w:uiPriority w:val="99"/>
    <w:locked/>
    <w:rPr>
      <w:rFonts w:ascii="Times New Roman" w:hAnsi="Times New Roman"/>
      <w:sz w:val="22"/>
      <w:szCs w:val="22"/>
      <w:lang w:eastAsia="en-US" w:bidi="ar-SA"/>
    </w:rPr>
  </w:style>
  <w:style w:type="paragraph" w:customStyle="1" w:styleId="p2">
    <w:name w:val="p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style>
  <w:style w:type="character" w:customStyle="1" w:styleId="s2">
    <w:name w:val="s2"/>
    <w:basedOn w:val="a0"/>
  </w:style>
  <w:style w:type="character" w:customStyle="1" w:styleId="s3">
    <w:name w:val="s3"/>
    <w:basedOn w:val="a0"/>
  </w:style>
  <w:style w:type="character" w:customStyle="1" w:styleId="apple-converted-space">
    <w:name w:val="apple-converted-space"/>
    <w:basedOn w:val="a0"/>
  </w:style>
  <w:style w:type="character" w:customStyle="1" w:styleId="s4">
    <w:name w:val="s4"/>
    <w:basedOn w:val="a0"/>
  </w:style>
  <w:style w:type="paragraph" w:customStyle="1" w:styleId="p3">
    <w:name w:val="p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style>
  <w:style w:type="paragraph" w:customStyle="1" w:styleId="FR1">
    <w:name w:val="FR1"/>
    <w:pPr>
      <w:widowControl w:val="0"/>
      <w:overflowPunct w:val="0"/>
      <w:autoSpaceDE w:val="0"/>
      <w:autoSpaceDN w:val="0"/>
      <w:adjustRightInd w:val="0"/>
      <w:jc w:val="center"/>
    </w:pPr>
    <w:rPr>
      <w:rFonts w:ascii="Times New Roman" w:eastAsia="Times New Roman" w:hAnsi="Times New Roman" w:cs="Times New Roman"/>
      <w:b/>
      <w:sz w:val="28"/>
    </w:rPr>
  </w:style>
  <w:style w:type="table" w:customStyle="1" w:styleId="35">
    <w:name w:val="Сетка таблицы3"/>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uiPriority w:val="99"/>
    <w:rPr>
      <w:rFonts w:ascii="Times New Roman" w:hAnsi="Times New Roman" w:cs="Times New Roman"/>
      <w:sz w:val="28"/>
      <w:szCs w:val="28"/>
    </w:rPr>
  </w:style>
  <w:style w:type="table" w:customStyle="1" w:styleId="120">
    <w:name w:val="Сетка таблицы12"/>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pPr>
      <w:ind w:left="720"/>
      <w:contextualSpacing/>
    </w:pPr>
    <w:rPr>
      <w:rFonts w:ascii="Calibri" w:eastAsia="Calibri" w:hAnsi="Calibri" w:cs="Times New Roman"/>
      <w:lang w:eastAsia="ru-RU"/>
    </w:rPr>
  </w:style>
  <w:style w:type="table" w:styleId="-5">
    <w:name w:val="Light Grid Accent 5"/>
    <w:basedOn w:val="a1"/>
    <w:uiPriority w:val="99"/>
    <w:rPr>
      <w:rFonts w:ascii="Calibri" w:eastAsia="Times New Roman" w:hAnsi="Calibri" w:cs="Times New Roman"/>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pPr>
      <w:rPr>
        <w:rFonts w:ascii="Cambria" w:eastAsia="Times New Roman" w:hAnsi="Cambria" w:cs="Cambria"/>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2">
    <w:name w:val="Light Grid Accent 2"/>
    <w:basedOn w:val="a1"/>
    <w:uiPriority w:val="99"/>
    <w:rPr>
      <w:rFonts w:ascii="Calibri" w:eastAsia="Times New Roman" w:hAnsi="Calibri" w:cs="Times New Roman"/>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
    <w:name w:val="Light Grid Accent 3"/>
    <w:basedOn w:val="a1"/>
    <w:uiPriority w:val="99"/>
    <w:rPr>
      <w:rFonts w:ascii="Calibri" w:eastAsia="Times New Roman" w:hAnsi="Calibri" w:cs="Times New Roman"/>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1-5">
    <w:name w:val="Medium Grid 1 Accent 5"/>
    <w:basedOn w:val="a1"/>
    <w:uiPriority w:val="99"/>
    <w:rPr>
      <w:rFonts w:ascii="Calibri" w:eastAsia="Times New Roman" w:hAnsi="Calibri" w:cs="Times New Roman"/>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8">
    <w:name w:val="Сетка таблицы18"/>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15"/>
    <w:basedOn w:val="a1"/>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0">
    <w:name w:val="person_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0">
    <w:name w:val="Сетка таблицы21"/>
    <w:basedOn w:val="a1"/>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
    <w:name w:val="c3"/>
    <w:uiPriority w:val="99"/>
  </w:style>
  <w:style w:type="character" w:customStyle="1" w:styleId="c0">
    <w:name w:val="c0"/>
    <w:uiPriority w:val="99"/>
    <w:rPr>
      <w:rFonts w:cs="Times New Roman"/>
    </w:rPr>
  </w:style>
  <w:style w:type="paragraph" w:customStyle="1" w:styleId="c5">
    <w:name w:val="c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style>
  <w:style w:type="paragraph" w:customStyle="1" w:styleId="c11">
    <w:name w:val="c1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Сильная ссылка1"/>
    <w:basedOn w:val="a0"/>
    <w:uiPriority w:val="32"/>
    <w:qFormat/>
    <w:rPr>
      <w:b/>
      <w:bCs/>
      <w:smallCaps/>
      <w:color w:val="C0504D" w:themeColor="accent2"/>
      <w:spacing w:val="5"/>
      <w:u w:val="single"/>
    </w:rPr>
  </w:style>
  <w:style w:type="table" w:customStyle="1" w:styleId="220">
    <w:name w:val="Сетка таблицы22"/>
    <w:basedOn w:val="a1"/>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lsdException w:name="footer" w:semiHidden="0"/>
    <w:lsdException w:name="caption" w:uiPriority="35" w:qFormat="1"/>
    <w:lsdException w:name="footnote reference" w:unhideWhenUsed="0"/>
    <w:lsdException w:name="page number"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lsdException w:name="Subtitle" w:semiHidden="0" w:uiPriority="11" w:unhideWhenUsed="0" w:qFormat="1"/>
    <w:lsdException w:name="Body Text 2" w:semiHidden="0" w:uiPriority="0" w:unhideWhenUsed="0"/>
    <w:lsdException w:name="Body Text 3"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0" w:unhideWhenUsed="0" w:qFormat="1"/>
    <w:lsdException w:name="Document Map" w:uiPriority="0" w:unhideWhenUsed="0"/>
    <w:lsdException w:name="Normal (Web)" w:semiHidden="0"/>
    <w:lsdException w:name="HTML Preformatted" w:semiHidden="0" w:uiPriority="0" w:unhideWhenUsed="0"/>
    <w:lsdException w:name="Normal Table" w:qFormat="1"/>
    <w:lsdException w:name="Balloon Text" w:uiPriority="0"/>
    <w:lsdException w:name="Table Grid" w:semiHidden="0" w:uiPriority="39" w:unhideWhenUsed="0" w:qFormat="1"/>
    <w:lsdException w:name="No Spacing" w:semiHidden="0" w:uiPriority="1" w:unhideWhenUsed="0" w:qFormat="1"/>
    <w:lsdException w:name="List Paragraph" w:semiHidden="0" w:unhideWhenUsed="0" w:qFormat="1"/>
    <w:lsdException w:name="Light Grid Accent 2" w:semiHidden="0" w:unhideWhenUsed="0"/>
    <w:lsdException w:name="Light Grid Accent 3" w:semiHidden="0" w:unhideWhenUsed="0"/>
    <w:lsdException w:name="Light Grid Accent 5" w:semiHidden="0" w:unhideWhenUsed="0"/>
    <w:lsdException w:name="Medium Grid 1 Accent 5"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DE2"/>
    <w:pPr>
      <w:spacing w:after="200" w:line="276" w:lineRule="auto"/>
    </w:pPr>
    <w:rPr>
      <w:sz w:val="22"/>
      <w:szCs w:val="22"/>
      <w:lang w:eastAsia="en-US"/>
    </w:rPr>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mphasis"/>
    <w:basedOn w:val="a0"/>
    <w:qFormat/>
    <w:rPr>
      <w:i/>
      <w:iCs/>
    </w:rPr>
  </w:style>
  <w:style w:type="character" w:styleId="a5">
    <w:name w:val="Hyperlink"/>
    <w:basedOn w:val="a0"/>
    <w:rPr>
      <w:color w:val="0000FF"/>
      <w:u w:val="single"/>
    </w:rPr>
  </w:style>
  <w:style w:type="character" w:styleId="a6">
    <w:name w:val="page number"/>
    <w:basedOn w:val="a0"/>
  </w:style>
  <w:style w:type="character" w:styleId="a7">
    <w:name w:val="Strong"/>
    <w:basedOn w:val="a0"/>
    <w:uiPriority w:val="22"/>
    <w:qFormat/>
    <w:rPr>
      <w:b/>
      <w:bCs/>
    </w:rPr>
  </w:style>
  <w:style w:type="paragraph" w:styleId="a8">
    <w:name w:val="Balloon Text"/>
    <w:basedOn w:val="a"/>
    <w:link w:val="a9"/>
    <w:semiHidden/>
    <w:unhideWhenUsed/>
    <w:pPr>
      <w:spacing w:after="0" w:line="240" w:lineRule="auto"/>
    </w:pPr>
    <w:rPr>
      <w:rFonts w:ascii="Tahoma" w:hAnsi="Tahoma" w:cs="Tahoma"/>
      <w:sz w:val="16"/>
      <w:szCs w:val="16"/>
    </w:rPr>
  </w:style>
  <w:style w:type="paragraph" w:styleId="21">
    <w:name w:val="Body Text 2"/>
    <w:basedOn w:val="a"/>
    <w:link w:val="22"/>
    <w:pPr>
      <w:spacing w:after="120" w:line="480" w:lineRule="auto"/>
    </w:pPr>
    <w:rPr>
      <w:rFonts w:ascii="Times New Roman" w:eastAsia="Times New Roman" w:hAnsi="Times New Roman" w:cs="Times New Roman"/>
      <w:sz w:val="24"/>
      <w:szCs w:val="24"/>
      <w:lang w:eastAsia="ru-RU"/>
    </w:rPr>
  </w:style>
  <w:style w:type="paragraph" w:styleId="31">
    <w:name w:val="Body Text Indent 3"/>
    <w:basedOn w:val="a"/>
    <w:link w:val="32"/>
    <w:pPr>
      <w:spacing w:after="120" w:line="240" w:lineRule="auto"/>
      <w:ind w:left="283"/>
    </w:pPr>
    <w:rPr>
      <w:rFonts w:ascii="Times New Roman" w:eastAsia="Times New Roman" w:hAnsi="Times New Roman" w:cs="Times New Roman"/>
      <w:sz w:val="16"/>
      <w:szCs w:val="16"/>
      <w:lang w:eastAsia="ru-RU"/>
    </w:rPr>
  </w:style>
  <w:style w:type="paragraph" w:styleId="aa">
    <w:name w:val="Document Map"/>
    <w:basedOn w:val="a"/>
    <w:link w:val="ab"/>
    <w:semiHidden/>
    <w:pPr>
      <w:shd w:val="clear" w:color="auto" w:fill="000080"/>
      <w:spacing w:after="0" w:line="240" w:lineRule="auto"/>
    </w:pPr>
    <w:rPr>
      <w:rFonts w:ascii="Tahoma" w:eastAsia="Times New Roman" w:hAnsi="Tahoma" w:cs="Tahoma"/>
      <w:sz w:val="24"/>
      <w:szCs w:val="24"/>
      <w:lang w:eastAsia="ru-RU"/>
    </w:rPr>
  </w:style>
  <w:style w:type="paragraph" w:styleId="ac">
    <w:name w:val="footnote text"/>
    <w:basedOn w:val="a"/>
    <w:link w:val="ad"/>
    <w:semiHidden/>
    <w:pPr>
      <w:spacing w:after="0" w:line="240" w:lineRule="auto"/>
    </w:pPr>
    <w:rPr>
      <w:rFonts w:ascii="Times New Roman" w:eastAsia="Times New Roman" w:hAnsi="Times New Roman" w:cs="Times New Roman"/>
      <w:sz w:val="20"/>
      <w:szCs w:val="20"/>
      <w:lang w:eastAsia="ru-RU"/>
    </w:rPr>
  </w:style>
  <w:style w:type="paragraph" w:styleId="ae">
    <w:name w:val="header"/>
    <w:basedOn w:val="a"/>
    <w:link w:val="af"/>
    <w:unhideWhenUsed/>
    <w:pPr>
      <w:tabs>
        <w:tab w:val="center" w:pos="4677"/>
        <w:tab w:val="right" w:pos="9355"/>
      </w:tabs>
      <w:spacing w:after="0" w:line="240" w:lineRule="auto"/>
    </w:pPr>
  </w:style>
  <w:style w:type="paragraph" w:styleId="af0">
    <w:name w:val="Body Text"/>
    <w:basedOn w:val="a"/>
    <w:link w:val="af1"/>
    <w:qFormat/>
    <w:pPr>
      <w:suppressAutoHyphens/>
      <w:spacing w:after="0" w:line="240" w:lineRule="auto"/>
      <w:jc w:val="both"/>
    </w:pPr>
    <w:rPr>
      <w:rFonts w:ascii="Times New Roman" w:eastAsia="Times New Roman" w:hAnsi="Times New Roman" w:cs="Times New Roman"/>
      <w:sz w:val="24"/>
      <w:szCs w:val="20"/>
      <w:lang w:eastAsia="ar-SA"/>
    </w:rPr>
  </w:style>
  <w:style w:type="paragraph" w:styleId="af2">
    <w:name w:val="Body Text Indent"/>
    <w:basedOn w:val="a"/>
    <w:link w:val="af3"/>
    <w:pPr>
      <w:spacing w:after="120" w:line="240" w:lineRule="auto"/>
      <w:ind w:left="283"/>
    </w:pPr>
    <w:rPr>
      <w:rFonts w:ascii="Times New Roman" w:eastAsia="Times New Roman" w:hAnsi="Times New Roman" w:cs="Times New Roman"/>
      <w:sz w:val="24"/>
      <w:szCs w:val="24"/>
      <w:lang w:eastAsia="ru-RU"/>
    </w:rPr>
  </w:style>
  <w:style w:type="paragraph" w:styleId="af4">
    <w:name w:val="Title"/>
    <w:basedOn w:val="a"/>
    <w:link w:val="af5"/>
    <w:qFormat/>
    <w:pPr>
      <w:spacing w:after="0" w:line="240" w:lineRule="auto"/>
      <w:jc w:val="center"/>
    </w:pPr>
    <w:rPr>
      <w:rFonts w:ascii="Times New Roman" w:eastAsia="Times New Roman" w:hAnsi="Times New Roman" w:cs="Times New Roman"/>
      <w:b/>
      <w:bCs/>
      <w:i/>
      <w:iCs/>
      <w:sz w:val="36"/>
      <w:szCs w:val="24"/>
      <w:lang w:eastAsia="ru-RU"/>
    </w:rPr>
  </w:style>
  <w:style w:type="paragraph" w:styleId="af6">
    <w:name w:val="footer"/>
    <w:basedOn w:val="a"/>
    <w:link w:val="af7"/>
    <w:uiPriority w:val="99"/>
    <w:unhideWhenUsed/>
    <w:pPr>
      <w:tabs>
        <w:tab w:val="center" w:pos="4677"/>
        <w:tab w:val="right" w:pos="9355"/>
      </w:tabs>
      <w:spacing w:after="0" w:line="240" w:lineRule="auto"/>
    </w:pPr>
  </w:style>
  <w:style w:type="paragraph" w:styleId="af8">
    <w:name w:val="Normal (Web)"/>
    <w:basedOn w:val="a"/>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33">
    <w:name w:val="Body Text 3"/>
    <w:basedOn w:val="a"/>
    <w:link w:val="34"/>
    <w:pPr>
      <w:spacing w:after="120" w:line="240" w:lineRule="auto"/>
    </w:pPr>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pPr>
      <w:spacing w:after="120" w:line="480" w:lineRule="auto"/>
      <w:ind w:left="283"/>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20"/>
      <w:szCs w:val="20"/>
      <w:lang w:eastAsia="ru-RU"/>
    </w:rPr>
  </w:style>
  <w:style w:type="character" w:customStyle="1" w:styleId="20">
    <w:name w:val="Заголовок 2 Знак"/>
    <w:basedOn w:val="a0"/>
    <w:link w:val="2"/>
    <w:qFormat/>
    <w:rPr>
      <w:rFonts w:ascii="Arial" w:eastAsia="Times New Roman" w:hAnsi="Arial" w:cs="Arial"/>
      <w:b/>
      <w:bCs/>
      <w:i/>
      <w:iCs/>
      <w:sz w:val="28"/>
      <w:szCs w:val="28"/>
      <w:lang w:eastAsia="ru-RU"/>
    </w:rPr>
  </w:style>
  <w:style w:type="character" w:customStyle="1" w:styleId="30">
    <w:name w:val="Заголовок 3 Знак"/>
    <w:basedOn w:val="a0"/>
    <w:link w:val="3"/>
    <w:rPr>
      <w:rFonts w:asciiTheme="majorHAnsi" w:eastAsiaTheme="majorEastAsia" w:hAnsiTheme="majorHAnsi" w:cstheme="majorBidi"/>
      <w:b/>
      <w:bCs/>
      <w:color w:val="4F81BD" w:themeColor="accent1"/>
    </w:rPr>
  </w:style>
  <w:style w:type="character" w:customStyle="1" w:styleId="40">
    <w:name w:val="Заголовок 4 Знак"/>
    <w:basedOn w:val="a0"/>
    <w:link w:val="4"/>
    <w:rPr>
      <w:rFonts w:ascii="Times New Roman" w:eastAsia="Times New Roman" w:hAnsi="Times New Roman" w:cs="Times New Roman"/>
      <w:b/>
      <w:bCs/>
      <w:sz w:val="28"/>
      <w:szCs w:val="28"/>
      <w:lang w:eastAsia="ru-RU"/>
    </w:rPr>
  </w:style>
  <w:style w:type="paragraph" w:styleId="afa">
    <w:name w:val="List Paragraph"/>
    <w:basedOn w:val="a"/>
    <w:uiPriority w:val="99"/>
    <w:qFormat/>
    <w:pPr>
      <w:ind w:left="720"/>
      <w:contextualSpacing/>
    </w:pPr>
    <w:rPr>
      <w:rFonts w:ascii="Calibri" w:eastAsia="Times New Roman" w:hAnsi="Calibri" w:cs="Times New Roman"/>
      <w:lang w:eastAsia="ru-RU"/>
    </w:rPr>
  </w:style>
  <w:style w:type="paragraph" w:customStyle="1" w:styleId="afb">
    <w:name w:val="Основной"/>
    <w:basedOn w:val="a"/>
    <w:qFormat/>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f1">
    <w:name w:val="Основной текст Знак"/>
    <w:basedOn w:val="a0"/>
    <w:link w:val="af0"/>
    <w:rPr>
      <w:rFonts w:ascii="Times New Roman" w:eastAsia="Times New Roman" w:hAnsi="Times New Roman" w:cs="Times New Roman"/>
      <w:sz w:val="24"/>
      <w:szCs w:val="20"/>
      <w:lang w:eastAsia="ar-SA"/>
    </w:rPr>
  </w:style>
  <w:style w:type="paragraph" w:styleId="afc">
    <w:name w:val="No Spacing"/>
    <w:link w:val="afd"/>
    <w:uiPriority w:val="1"/>
    <w:qFormat/>
    <w:rPr>
      <w:rFonts w:ascii="Times New Roman" w:eastAsia="Times New Roman" w:hAnsi="Times New Roman" w:cs="Times New Roman"/>
      <w:sz w:val="28"/>
      <w:szCs w:val="22"/>
      <w:lang w:eastAsia="en-US"/>
    </w:rPr>
  </w:style>
  <w:style w:type="character" w:customStyle="1" w:styleId="afd">
    <w:name w:val="Без интервала Знак"/>
    <w:link w:val="afc"/>
    <w:uiPriority w:val="99"/>
    <w:qFormat/>
    <w:rPr>
      <w:rFonts w:ascii="Times New Roman" w:eastAsia="Times New Roman" w:hAnsi="Times New Roman" w:cs="Times New Roman"/>
      <w:sz w:val="28"/>
    </w:rPr>
  </w:style>
  <w:style w:type="character" w:customStyle="1" w:styleId="bkimgc">
    <w:name w:val="bkimg_c"/>
  </w:style>
  <w:style w:type="paragraph" w:customStyle="1" w:styleId="3New">
    <w:name w:val="Заголовок 3New"/>
    <w:basedOn w:val="3"/>
    <w:link w:val="3New0"/>
    <w:autoRedefine/>
    <w:uiPriority w:val="99"/>
    <w:qFormat/>
    <w:pPr>
      <w:keepLines w:val="0"/>
      <w:widowControl w:val="0"/>
      <w:tabs>
        <w:tab w:val="left" w:pos="567"/>
      </w:tabs>
      <w:suppressAutoHyphens/>
      <w:spacing w:before="0" w:line="240" w:lineRule="auto"/>
      <w:ind w:firstLine="567"/>
    </w:pPr>
    <w:rPr>
      <w:rFonts w:ascii="Times New Roman" w:eastAsia="Times New Roman" w:hAnsi="Times New Roman" w:cs="Times New Roman"/>
      <w:bCs w:val="0"/>
      <w:color w:val="auto"/>
      <w:sz w:val="24"/>
      <w:szCs w:val="24"/>
      <w:lang w:eastAsia="ru-RU"/>
    </w:rPr>
  </w:style>
  <w:style w:type="character" w:customStyle="1" w:styleId="3New0">
    <w:name w:val="Заголовок 3New Знак"/>
    <w:link w:val="3New"/>
    <w:uiPriority w:val="99"/>
    <w:rPr>
      <w:rFonts w:ascii="Times New Roman" w:eastAsia="Times New Roman" w:hAnsi="Times New Roman" w:cs="Times New Roman"/>
      <w:b/>
      <w:sz w:val="24"/>
      <w:szCs w:val="24"/>
      <w:lang w:eastAsia="ru-RU"/>
    </w:rPr>
  </w:style>
  <w:style w:type="character" w:customStyle="1" w:styleId="a9">
    <w:name w:val="Текст выноски Знак"/>
    <w:basedOn w:val="a0"/>
    <w:link w:val="a8"/>
    <w:semiHidden/>
    <w:rPr>
      <w:rFonts w:ascii="Tahoma" w:hAnsi="Tahoma" w:cs="Tahoma"/>
      <w:sz w:val="16"/>
      <w:szCs w:val="16"/>
    </w:rPr>
  </w:style>
  <w:style w:type="character" w:customStyle="1" w:styleId="af">
    <w:name w:val="Верхний колонтитул Знак"/>
    <w:basedOn w:val="a0"/>
    <w:link w:val="ae"/>
  </w:style>
  <w:style w:type="character" w:customStyle="1" w:styleId="af7">
    <w:name w:val="Нижний колонтитул Знак"/>
    <w:basedOn w:val="a0"/>
    <w:link w:val="af6"/>
    <w:uiPriority w:val="99"/>
  </w:style>
  <w:style w:type="paragraph" w:customStyle="1" w:styleId="TableContents">
    <w:name w:val="Table Contents"/>
    <w:basedOn w:val="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e">
    <w:name w:val="Знак Знак Знак Знак Знак Знак Знак Знак Знак Знак Знак Знак Знак Знак Знак Знак"/>
    <w:basedOn w:val="a"/>
    <w:pPr>
      <w:spacing w:after="160" w:line="240" w:lineRule="exact"/>
    </w:pPr>
    <w:rPr>
      <w:rFonts w:ascii="Verdana" w:eastAsia="Times New Roman" w:hAnsi="Verdana" w:cs="Times New Roman"/>
      <w:sz w:val="20"/>
      <w:szCs w:val="20"/>
      <w:lang w:val="en-US"/>
    </w:rPr>
  </w:style>
  <w:style w:type="table" w:customStyle="1" w:styleId="11">
    <w:name w:val="Сетка таблицы1"/>
    <w:basedOn w:val="a1"/>
    <w:uiPriority w:val="5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0">
    <w:name w:val="Стандартный HTML Знак"/>
    <w:basedOn w:val="a0"/>
    <w:link w:val="HTML"/>
    <w:rPr>
      <w:rFonts w:ascii="Courier New" w:eastAsia="Times New Roman" w:hAnsi="Courier New" w:cs="Courier New"/>
      <w:sz w:val="20"/>
      <w:szCs w:val="20"/>
      <w:lang w:eastAsia="ru-RU"/>
    </w:rPr>
  </w:style>
  <w:style w:type="paragraph" w:customStyle="1" w:styleId="12">
    <w:name w:val="Знак1"/>
    <w:basedOn w:val="a"/>
    <w:pPr>
      <w:spacing w:after="160" w:line="240" w:lineRule="exact"/>
    </w:pPr>
    <w:rPr>
      <w:rFonts w:ascii="Verdana" w:eastAsia="Times New Roman" w:hAnsi="Verdana" w:cs="Times New Roman"/>
      <w:sz w:val="20"/>
      <w:szCs w:val="20"/>
      <w:lang w:val="en-US"/>
    </w:rPr>
  </w:style>
  <w:style w:type="character" w:customStyle="1" w:styleId="34">
    <w:name w:val="Основной текст 3 Знак"/>
    <w:basedOn w:val="a0"/>
    <w:link w:val="33"/>
    <w:rPr>
      <w:rFonts w:ascii="Times New Roman" w:eastAsia="Times New Roman" w:hAnsi="Times New Roman" w:cs="Times New Roman"/>
      <w:sz w:val="16"/>
      <w:szCs w:val="16"/>
      <w:lang w:eastAsia="ru-RU"/>
    </w:rPr>
  </w:style>
  <w:style w:type="character" w:customStyle="1" w:styleId="22">
    <w:name w:val="Основной текст 2 Знак"/>
    <w:basedOn w:val="a0"/>
    <w:link w:val="21"/>
    <w:rPr>
      <w:rFonts w:ascii="Times New Roman" w:eastAsia="Times New Roman" w:hAnsi="Times New Roman" w:cs="Times New Roman"/>
      <w:sz w:val="24"/>
      <w:szCs w:val="24"/>
      <w:lang w:eastAsia="ru-RU"/>
    </w:rPr>
  </w:style>
  <w:style w:type="character" w:customStyle="1" w:styleId="af5">
    <w:name w:val="Название Знак"/>
    <w:basedOn w:val="a0"/>
    <w:link w:val="af4"/>
    <w:rPr>
      <w:rFonts w:ascii="Times New Roman" w:eastAsia="Times New Roman" w:hAnsi="Times New Roman" w:cs="Times New Roman"/>
      <w:b/>
      <w:bCs/>
      <w:i/>
      <w:iCs/>
      <w:sz w:val="36"/>
      <w:szCs w:val="24"/>
      <w:lang w:eastAsia="ru-RU"/>
    </w:rPr>
  </w:style>
  <w:style w:type="character" w:customStyle="1" w:styleId="5">
    <w:name w:val="Знак Знак5"/>
    <w:rPr>
      <w:sz w:val="24"/>
      <w:szCs w:val="24"/>
      <w:lang w:val="ru-RU" w:eastAsia="ru-RU" w:bidi="ar-SA"/>
    </w:rPr>
  </w:style>
  <w:style w:type="character" w:customStyle="1" w:styleId="32">
    <w:name w:val="Основной текст с отступом 3 Знак"/>
    <w:basedOn w:val="a0"/>
    <w:link w:val="31"/>
    <w:rPr>
      <w:rFonts w:ascii="Times New Roman" w:eastAsia="Times New Roman" w:hAnsi="Times New Roman" w:cs="Times New Roman"/>
      <w:sz w:val="16"/>
      <w:szCs w:val="16"/>
      <w:lang w:eastAsia="ru-RU"/>
    </w:rPr>
  </w:style>
  <w:style w:type="character" w:customStyle="1" w:styleId="ad">
    <w:name w:val="Текст сноски Знак"/>
    <w:basedOn w:val="a0"/>
    <w:link w:val="ac"/>
    <w:semiHidden/>
    <w:rPr>
      <w:rFonts w:ascii="Times New Roman" w:eastAsia="Times New Roman" w:hAnsi="Times New Roman" w:cs="Times New Roman"/>
      <w:sz w:val="20"/>
      <w:szCs w:val="20"/>
      <w:lang w:eastAsia="ru-RU"/>
    </w:rPr>
  </w:style>
  <w:style w:type="character" w:customStyle="1" w:styleId="af3">
    <w:name w:val="Основной текст с отступом Знак"/>
    <w:basedOn w:val="a0"/>
    <w:link w:val="af2"/>
    <w:rPr>
      <w:rFonts w:ascii="Times New Roman" w:eastAsia="Times New Roman" w:hAnsi="Times New Roman" w:cs="Times New Roman"/>
      <w:sz w:val="24"/>
      <w:szCs w:val="24"/>
      <w:lang w:eastAsia="ru-RU"/>
    </w:rPr>
  </w:style>
  <w:style w:type="character" w:customStyle="1" w:styleId="ab">
    <w:name w:val="Схема документа Знак"/>
    <w:basedOn w:val="a0"/>
    <w:link w:val="aa"/>
    <w:semiHidden/>
    <w:rPr>
      <w:rFonts w:ascii="Tahoma" w:eastAsia="Times New Roman" w:hAnsi="Tahoma" w:cs="Tahoma"/>
      <w:sz w:val="24"/>
      <w:szCs w:val="24"/>
      <w:shd w:val="clear" w:color="auto" w:fill="000080"/>
      <w:lang w:eastAsia="ru-RU"/>
    </w:rPr>
  </w:style>
  <w:style w:type="paragraph" w:customStyle="1" w:styleId="aff">
    <w:name w:val="Знак"/>
    <w:basedOn w:val="a"/>
    <w:pPr>
      <w:spacing w:after="160" w:line="240" w:lineRule="exact"/>
    </w:pPr>
    <w:rPr>
      <w:rFonts w:ascii="Verdana" w:eastAsia="Times New Roman" w:hAnsi="Verdana" w:cs="Times New Roman"/>
      <w:sz w:val="20"/>
      <w:szCs w:val="20"/>
      <w:lang w:val="en-US"/>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aff0">
    <w:name w:val="Новый"/>
    <w:basedOn w:val="a"/>
    <w:pPr>
      <w:spacing w:after="0" w:line="360" w:lineRule="auto"/>
      <w:ind w:firstLine="454"/>
      <w:jc w:val="both"/>
    </w:pPr>
    <w:rPr>
      <w:rFonts w:ascii="Times New Roman" w:eastAsia="Times New Roman" w:hAnsi="Times New Roman" w:cs="Times New Roman"/>
      <w:sz w:val="28"/>
      <w:szCs w:val="24"/>
      <w:lang w:eastAsia="ru-RU"/>
    </w:rPr>
  </w:style>
  <w:style w:type="character" w:customStyle="1" w:styleId="text1">
    <w:name w:val="text1"/>
    <w:basedOn w:val="a0"/>
    <w:rPr>
      <w:rFonts w:ascii="Verdana" w:hAnsi="Verdana" w:hint="default"/>
      <w:sz w:val="20"/>
      <w:szCs w:val="20"/>
    </w:rPr>
  </w:style>
  <w:style w:type="paragraph" w:customStyle="1" w:styleId="msonormalcxspmiddle">
    <w:name w:val="msonormalcxspmiddl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articletext1">
    <w:name w:val="bodyarticletext1"/>
    <w:basedOn w:val="a0"/>
    <w:rPr>
      <w:rFonts w:ascii="Arial" w:hAnsi="Arial" w:cs="Arial" w:hint="default"/>
      <w:color w:val="000000"/>
      <w:sz w:val="19"/>
      <w:szCs w:val="19"/>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25">
    <w:name w:val="Сетка таблицы2"/>
    <w:basedOn w:val="a1"/>
    <w:uiPriority w:val="5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eastAsia="Times New Roman" w:hAnsi="Calibri" w:cs="Calibri"/>
      <w:color w:val="000000"/>
      <w:sz w:val="24"/>
      <w:szCs w:val="24"/>
      <w:lang w:eastAsia="en-US"/>
    </w:rPr>
  </w:style>
  <w:style w:type="character" w:customStyle="1" w:styleId="13">
    <w:name w:val="Без интервала Знак1"/>
    <w:uiPriority w:val="99"/>
    <w:locked/>
    <w:rPr>
      <w:rFonts w:ascii="Times New Roman" w:hAnsi="Times New Roman"/>
      <w:sz w:val="22"/>
      <w:szCs w:val="22"/>
      <w:lang w:eastAsia="en-US" w:bidi="ar-SA"/>
    </w:rPr>
  </w:style>
  <w:style w:type="paragraph" w:customStyle="1" w:styleId="p2">
    <w:name w:val="p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style>
  <w:style w:type="character" w:customStyle="1" w:styleId="s2">
    <w:name w:val="s2"/>
    <w:basedOn w:val="a0"/>
  </w:style>
  <w:style w:type="character" w:customStyle="1" w:styleId="s3">
    <w:name w:val="s3"/>
    <w:basedOn w:val="a0"/>
  </w:style>
  <w:style w:type="character" w:customStyle="1" w:styleId="apple-converted-space">
    <w:name w:val="apple-converted-space"/>
    <w:basedOn w:val="a0"/>
  </w:style>
  <w:style w:type="character" w:customStyle="1" w:styleId="s4">
    <w:name w:val="s4"/>
    <w:basedOn w:val="a0"/>
  </w:style>
  <w:style w:type="paragraph" w:customStyle="1" w:styleId="p3">
    <w:name w:val="p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style>
  <w:style w:type="paragraph" w:customStyle="1" w:styleId="FR1">
    <w:name w:val="FR1"/>
    <w:pPr>
      <w:widowControl w:val="0"/>
      <w:overflowPunct w:val="0"/>
      <w:autoSpaceDE w:val="0"/>
      <w:autoSpaceDN w:val="0"/>
      <w:adjustRightInd w:val="0"/>
      <w:jc w:val="center"/>
    </w:pPr>
    <w:rPr>
      <w:rFonts w:ascii="Times New Roman" w:eastAsia="Times New Roman" w:hAnsi="Times New Roman" w:cs="Times New Roman"/>
      <w:b/>
      <w:sz w:val="28"/>
    </w:rPr>
  </w:style>
  <w:style w:type="table" w:customStyle="1" w:styleId="35">
    <w:name w:val="Сетка таблицы3"/>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uiPriority w:val="99"/>
    <w:rPr>
      <w:rFonts w:ascii="Times New Roman" w:hAnsi="Times New Roman" w:cs="Times New Roman"/>
      <w:sz w:val="28"/>
      <w:szCs w:val="28"/>
    </w:rPr>
  </w:style>
  <w:style w:type="table" w:customStyle="1" w:styleId="120">
    <w:name w:val="Сетка таблицы12"/>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pPr>
      <w:ind w:left="720"/>
      <w:contextualSpacing/>
    </w:pPr>
    <w:rPr>
      <w:rFonts w:ascii="Calibri" w:eastAsia="Calibri" w:hAnsi="Calibri" w:cs="Times New Roman"/>
      <w:lang w:eastAsia="ru-RU"/>
    </w:rPr>
  </w:style>
  <w:style w:type="table" w:styleId="-5">
    <w:name w:val="Light Grid Accent 5"/>
    <w:basedOn w:val="a1"/>
    <w:uiPriority w:val="99"/>
    <w:rPr>
      <w:rFonts w:ascii="Calibri" w:eastAsia="Times New Roman" w:hAnsi="Calibri" w:cs="Times New Roman"/>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pPr>
      <w:rPr>
        <w:rFonts w:ascii="Cambria" w:eastAsia="Times New Roman" w:hAnsi="Cambria" w:cs="Cambria"/>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2">
    <w:name w:val="Light Grid Accent 2"/>
    <w:basedOn w:val="a1"/>
    <w:uiPriority w:val="99"/>
    <w:rPr>
      <w:rFonts w:ascii="Calibri" w:eastAsia="Times New Roman" w:hAnsi="Calibri" w:cs="Times New Roman"/>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
    <w:name w:val="Light Grid Accent 3"/>
    <w:basedOn w:val="a1"/>
    <w:uiPriority w:val="99"/>
    <w:rPr>
      <w:rFonts w:ascii="Calibri" w:eastAsia="Times New Roman" w:hAnsi="Calibri" w:cs="Times New Roman"/>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1-5">
    <w:name w:val="Medium Grid 1 Accent 5"/>
    <w:basedOn w:val="a1"/>
    <w:uiPriority w:val="99"/>
    <w:rPr>
      <w:rFonts w:ascii="Calibri" w:eastAsia="Times New Roman" w:hAnsi="Calibri" w:cs="Times New Roman"/>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8">
    <w:name w:val="Сетка таблицы18"/>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15"/>
    <w:basedOn w:val="a1"/>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0">
    <w:name w:val="person_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0">
    <w:name w:val="Сетка таблицы21"/>
    <w:basedOn w:val="a1"/>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
    <w:name w:val="c3"/>
    <w:uiPriority w:val="99"/>
  </w:style>
  <w:style w:type="character" w:customStyle="1" w:styleId="c0">
    <w:name w:val="c0"/>
    <w:uiPriority w:val="99"/>
    <w:rPr>
      <w:rFonts w:cs="Times New Roman"/>
    </w:rPr>
  </w:style>
  <w:style w:type="paragraph" w:customStyle="1" w:styleId="c5">
    <w:name w:val="c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style>
  <w:style w:type="paragraph" w:customStyle="1" w:styleId="c11">
    <w:name w:val="c1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Сильная ссылка1"/>
    <w:basedOn w:val="a0"/>
    <w:uiPriority w:val="32"/>
    <w:qFormat/>
    <w:rPr>
      <w:b/>
      <w:bCs/>
      <w:smallCaps/>
      <w:color w:val="C0504D" w:themeColor="accent2"/>
      <w:spacing w:val="5"/>
      <w:u w:val="single"/>
    </w:rPr>
  </w:style>
  <w:style w:type="table" w:customStyle="1" w:styleId="220">
    <w:name w:val="Сетка таблицы22"/>
    <w:basedOn w:val="a1"/>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CBAF-C54D-42B8-8695-4AFA167C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96404</Words>
  <Characters>549505</Characters>
  <Application>Microsoft Office Word</Application>
  <DocSecurity>0</DocSecurity>
  <Lines>4579</Lines>
  <Paragraphs>1289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2021-02-13T10:03:00Z</cp:lastPrinted>
  <dcterms:created xsi:type="dcterms:W3CDTF">2021-02-13T06:01:00Z</dcterms:created>
  <dcterms:modified xsi:type="dcterms:W3CDTF">2026-02-09T06:13:00Z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45BE8C5CA93C4DFC94786E045762195F_12</vt:lpwstr>
  </property>
</Properties>
</file>