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363" w:rsidRDefault="00B9772C" w:rsidP="002C1363">
      <w:pPr>
        <w:spacing w:after="0" w:line="24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648666" cy="9103864"/>
            <wp:effectExtent l="19050" t="0" r="0" b="0"/>
            <wp:docPr id="11" name="Рисунок 11" descr="\\Secretar\Сеть дет сад 26\Маслова О.П\СКАНЫ\Программы по плат. ДОПам\Футбол 4-5. Тит. лист -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ecretar\Сеть дет сад 26\Маслова О.П\СКАНЫ\Программы по плат. ДОПам\Футбол 4-5. Тит. лист - 1_page-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496" cy="910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72C" w:rsidRDefault="00B9772C" w:rsidP="002C1363">
      <w:pPr>
        <w:spacing w:after="0" w:line="360" w:lineRule="auto"/>
        <w:jc w:val="center"/>
        <w:rPr>
          <w:sz w:val="24"/>
          <w:szCs w:val="24"/>
        </w:rPr>
      </w:pPr>
    </w:p>
    <w:p w:rsidR="002C1363" w:rsidRPr="00176BE2" w:rsidRDefault="002C1363" w:rsidP="002C1363">
      <w:pPr>
        <w:spacing w:after="0" w:line="360" w:lineRule="auto"/>
        <w:jc w:val="center"/>
        <w:rPr>
          <w:sz w:val="24"/>
          <w:szCs w:val="24"/>
        </w:rPr>
      </w:pPr>
      <w:r w:rsidRPr="00176BE2">
        <w:rPr>
          <w:sz w:val="24"/>
          <w:szCs w:val="24"/>
        </w:rPr>
        <w:lastRenderedPageBreak/>
        <w:t>Оглавление</w:t>
      </w:r>
    </w:p>
    <w:p w:rsidR="002C1363" w:rsidRPr="00176BE2" w:rsidRDefault="002C1363" w:rsidP="002C1363">
      <w:pPr>
        <w:spacing w:after="0" w:line="360" w:lineRule="auto"/>
        <w:rPr>
          <w:sz w:val="24"/>
          <w:szCs w:val="24"/>
        </w:rPr>
      </w:pPr>
      <w:r w:rsidRPr="00176BE2">
        <w:rPr>
          <w:sz w:val="24"/>
          <w:szCs w:val="24"/>
        </w:rPr>
        <w:t>Паспорт программы…………………………………………………………</w:t>
      </w:r>
      <w:r>
        <w:rPr>
          <w:sz w:val="24"/>
          <w:szCs w:val="24"/>
        </w:rPr>
        <w:t>……………</w:t>
      </w:r>
      <w:r w:rsidRPr="00176BE2">
        <w:rPr>
          <w:sz w:val="24"/>
          <w:szCs w:val="24"/>
        </w:rPr>
        <w:t>……….</w:t>
      </w:r>
    </w:p>
    <w:p w:rsidR="002C1363" w:rsidRPr="00FB5F93" w:rsidRDefault="002C1363" w:rsidP="002C1363">
      <w:pPr>
        <w:spacing w:after="0" w:line="360" w:lineRule="auto"/>
        <w:rPr>
          <w:color w:val="FF0000"/>
          <w:sz w:val="24"/>
          <w:szCs w:val="24"/>
        </w:rPr>
      </w:pPr>
      <w:r w:rsidRPr="00176BE2">
        <w:rPr>
          <w:sz w:val="24"/>
          <w:szCs w:val="24"/>
        </w:rPr>
        <w:t>1.      Пояснительная записка…………………………………………………</w:t>
      </w:r>
      <w:r>
        <w:rPr>
          <w:sz w:val="24"/>
          <w:szCs w:val="24"/>
        </w:rPr>
        <w:t>…………….</w:t>
      </w:r>
      <w:r w:rsidRPr="00176BE2">
        <w:rPr>
          <w:sz w:val="24"/>
          <w:szCs w:val="24"/>
        </w:rPr>
        <w:t>….....</w:t>
      </w:r>
    </w:p>
    <w:p w:rsidR="002C1363" w:rsidRPr="00176BE2" w:rsidRDefault="002C1363" w:rsidP="002C1363">
      <w:pPr>
        <w:spacing w:after="0" w:line="360" w:lineRule="auto"/>
        <w:rPr>
          <w:sz w:val="24"/>
          <w:szCs w:val="24"/>
        </w:rPr>
      </w:pPr>
      <w:r w:rsidRPr="00176BE2">
        <w:rPr>
          <w:sz w:val="24"/>
          <w:szCs w:val="24"/>
        </w:rPr>
        <w:t>2.      Учебно-тематический план……………………………………………</w:t>
      </w:r>
      <w:r>
        <w:rPr>
          <w:sz w:val="24"/>
          <w:szCs w:val="24"/>
        </w:rPr>
        <w:t>…………….</w:t>
      </w:r>
      <w:r w:rsidRPr="00176BE2">
        <w:rPr>
          <w:sz w:val="24"/>
          <w:szCs w:val="24"/>
        </w:rPr>
        <w:t>…….</w:t>
      </w:r>
      <w:r>
        <w:rPr>
          <w:sz w:val="24"/>
          <w:szCs w:val="24"/>
        </w:rPr>
        <w:t>..</w:t>
      </w:r>
    </w:p>
    <w:p w:rsidR="002C1363" w:rsidRPr="00FB5F93" w:rsidRDefault="002C1363" w:rsidP="002C1363">
      <w:pPr>
        <w:spacing w:after="0" w:line="360" w:lineRule="auto"/>
        <w:rPr>
          <w:color w:val="FF0000"/>
          <w:sz w:val="24"/>
          <w:szCs w:val="24"/>
        </w:rPr>
      </w:pPr>
      <w:r w:rsidRPr="00176BE2">
        <w:rPr>
          <w:sz w:val="24"/>
          <w:szCs w:val="24"/>
        </w:rPr>
        <w:t>3.      Содержание изучаемого курса…………………………………………</w:t>
      </w:r>
      <w:r>
        <w:rPr>
          <w:sz w:val="24"/>
          <w:szCs w:val="24"/>
        </w:rPr>
        <w:t>……………..</w:t>
      </w:r>
      <w:r w:rsidRPr="00176BE2">
        <w:rPr>
          <w:sz w:val="24"/>
          <w:szCs w:val="24"/>
        </w:rPr>
        <w:t>........</w:t>
      </w:r>
    </w:p>
    <w:p w:rsidR="002C1363" w:rsidRPr="00176BE2" w:rsidRDefault="002C1363" w:rsidP="002C1363">
      <w:pPr>
        <w:spacing w:after="0" w:line="360" w:lineRule="auto"/>
        <w:rPr>
          <w:sz w:val="24"/>
          <w:szCs w:val="24"/>
        </w:rPr>
      </w:pPr>
      <w:r w:rsidRPr="00176BE2">
        <w:rPr>
          <w:sz w:val="24"/>
          <w:szCs w:val="24"/>
        </w:rPr>
        <w:t>4.      Методическое обеспечение программы…………………………..……</w:t>
      </w:r>
      <w:r>
        <w:rPr>
          <w:sz w:val="24"/>
          <w:szCs w:val="24"/>
        </w:rPr>
        <w:t>…………….</w:t>
      </w:r>
      <w:r w:rsidRPr="00176BE2">
        <w:rPr>
          <w:sz w:val="24"/>
          <w:szCs w:val="24"/>
        </w:rPr>
        <w:t>..…</w:t>
      </w:r>
    </w:p>
    <w:p w:rsidR="002C1363" w:rsidRPr="00FB5F93" w:rsidRDefault="002C1363" w:rsidP="002C1363">
      <w:pPr>
        <w:spacing w:after="0" w:line="360" w:lineRule="auto"/>
        <w:rPr>
          <w:color w:val="FF0000"/>
          <w:sz w:val="24"/>
          <w:szCs w:val="24"/>
        </w:rPr>
      </w:pPr>
      <w:r w:rsidRPr="00176BE2">
        <w:rPr>
          <w:sz w:val="24"/>
          <w:szCs w:val="24"/>
        </w:rPr>
        <w:t>5.      Список литературы………………………………………………………</w:t>
      </w:r>
      <w:r>
        <w:rPr>
          <w:sz w:val="24"/>
          <w:szCs w:val="24"/>
        </w:rPr>
        <w:t>…………….</w:t>
      </w:r>
      <w:r w:rsidRPr="00176BE2">
        <w:rPr>
          <w:sz w:val="24"/>
          <w:szCs w:val="24"/>
        </w:rPr>
        <w:t>.….</w:t>
      </w:r>
    </w:p>
    <w:p w:rsidR="002C1363" w:rsidRPr="00176BE2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Pr="00176BE2" w:rsidRDefault="002C1363" w:rsidP="002C1363">
      <w:pPr>
        <w:spacing w:after="0" w:line="360" w:lineRule="auto"/>
        <w:rPr>
          <w:sz w:val="24"/>
          <w:szCs w:val="24"/>
        </w:rPr>
      </w:pPr>
    </w:p>
    <w:p w:rsidR="002C1363" w:rsidRPr="002C1363" w:rsidRDefault="002C1363" w:rsidP="002C1363">
      <w:pPr>
        <w:autoSpaceDE w:val="0"/>
        <w:autoSpaceDN w:val="0"/>
        <w:adjustRightInd w:val="0"/>
        <w:spacing w:after="0" w:line="360" w:lineRule="auto"/>
        <w:jc w:val="center"/>
        <w:rPr>
          <w:b/>
          <w:color w:val="auto"/>
          <w:sz w:val="24"/>
          <w:szCs w:val="24"/>
        </w:rPr>
      </w:pPr>
      <w:r w:rsidRPr="002C1363">
        <w:rPr>
          <w:b/>
          <w:color w:val="auto"/>
          <w:sz w:val="24"/>
          <w:szCs w:val="24"/>
        </w:rPr>
        <w:t xml:space="preserve">Паспорт дополнительной общеразвивающей программы </w:t>
      </w:r>
    </w:p>
    <w:tbl>
      <w:tblPr>
        <w:tblW w:w="10083" w:type="dxa"/>
        <w:tblCellSpacing w:w="15" w:type="dxa"/>
        <w:tblLook w:val="04A0"/>
      </w:tblPr>
      <w:tblGrid>
        <w:gridCol w:w="2770"/>
        <w:gridCol w:w="7313"/>
      </w:tblGrid>
      <w:tr w:rsidR="002C1363" w:rsidRPr="002C1363" w:rsidTr="00B613CB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Название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0C708E" w:rsidP="000C708E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C708E">
              <w:rPr>
                <w:sz w:val="24"/>
                <w:szCs w:val="24"/>
              </w:rPr>
              <w:t>«Обучение детей игре в футбол»</w:t>
            </w:r>
          </w:p>
        </w:tc>
      </w:tr>
      <w:tr w:rsidR="002C1363" w:rsidRPr="002C1363" w:rsidTr="00B613CB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lastRenderedPageBreak/>
              <w:t xml:space="preserve">Направленность 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89133B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 xml:space="preserve">физкультурно-оздоровительная </w:t>
            </w:r>
          </w:p>
        </w:tc>
      </w:tr>
      <w:tr w:rsidR="002C1363" w:rsidRPr="002C1363" w:rsidTr="00B613CB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Тип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2C1363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модифицированная</w:t>
            </w:r>
          </w:p>
          <w:p w:rsidR="002C1363" w:rsidRPr="000C708E" w:rsidRDefault="002C1363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2C1363" w:rsidRPr="002C1363" w:rsidTr="00B613CB">
        <w:trPr>
          <w:trHeight w:val="765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iCs/>
                <w:color w:val="auto"/>
                <w:sz w:val="24"/>
                <w:szCs w:val="24"/>
              </w:rPr>
              <w:t>По уровню освоения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2C1363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общеразвивающая</w:t>
            </w:r>
          </w:p>
        </w:tc>
      </w:tr>
      <w:tr w:rsidR="002C1363" w:rsidRPr="002C1363" w:rsidTr="00B613CB">
        <w:trPr>
          <w:trHeight w:val="461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Продолжительность обучения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0C708E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9 м</w:t>
            </w:r>
            <w:r w:rsidR="00BE4671">
              <w:rPr>
                <w:color w:val="auto"/>
                <w:sz w:val="24"/>
                <w:szCs w:val="24"/>
              </w:rPr>
              <w:t>есяцев (36 занятий</w:t>
            </w:r>
            <w:r w:rsidR="002C1363" w:rsidRPr="000C708E">
              <w:rPr>
                <w:color w:val="auto"/>
                <w:sz w:val="24"/>
                <w:szCs w:val="24"/>
              </w:rPr>
              <w:t>)</w:t>
            </w:r>
          </w:p>
        </w:tc>
      </w:tr>
      <w:tr w:rsidR="002C1363" w:rsidRPr="002C1363" w:rsidTr="00B613CB">
        <w:trPr>
          <w:trHeight w:val="715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rPr>
                <w:iCs/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Возраст учащихся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0C708E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4-5</w:t>
            </w:r>
            <w:r w:rsidR="002C1363" w:rsidRPr="000C708E">
              <w:rPr>
                <w:color w:val="auto"/>
                <w:sz w:val="24"/>
                <w:szCs w:val="24"/>
              </w:rPr>
              <w:t xml:space="preserve"> лет</w:t>
            </w:r>
          </w:p>
          <w:p w:rsidR="002C1363" w:rsidRPr="000C708E" w:rsidRDefault="000C708E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 xml:space="preserve"> средний</w:t>
            </w:r>
            <w:r w:rsidR="002C1363" w:rsidRPr="000C708E">
              <w:rPr>
                <w:color w:val="auto"/>
                <w:sz w:val="24"/>
                <w:szCs w:val="24"/>
              </w:rPr>
              <w:t xml:space="preserve"> дошкольный возраст</w:t>
            </w:r>
          </w:p>
        </w:tc>
      </w:tr>
      <w:tr w:rsidR="002C1363" w:rsidRPr="002C1363" w:rsidTr="00B613CB">
        <w:trPr>
          <w:trHeight w:val="466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Количество детей в группах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2C1363" w:rsidP="00B613C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10</w:t>
            </w:r>
            <w:r w:rsidR="000C708E" w:rsidRPr="000C708E">
              <w:rPr>
                <w:color w:val="auto"/>
                <w:sz w:val="24"/>
                <w:szCs w:val="24"/>
              </w:rPr>
              <w:t>-12</w:t>
            </w:r>
            <w:r w:rsidRPr="000C708E">
              <w:rPr>
                <w:color w:val="auto"/>
                <w:sz w:val="24"/>
                <w:szCs w:val="24"/>
              </w:rPr>
              <w:t xml:space="preserve"> человек</w:t>
            </w:r>
          </w:p>
        </w:tc>
      </w:tr>
      <w:tr w:rsidR="002C1363" w:rsidRPr="002C1363" w:rsidTr="00B613CB">
        <w:trPr>
          <w:trHeight w:val="911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B613CB">
            <w:pPr>
              <w:spacing w:after="0" w:line="360" w:lineRule="auto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Режим занятий, часовая нагрузка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0C708E" w:rsidRDefault="00BE4671" w:rsidP="00762770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  <w:r w:rsidR="002C1363" w:rsidRPr="000C708E">
              <w:rPr>
                <w:color w:val="auto"/>
                <w:sz w:val="24"/>
                <w:szCs w:val="24"/>
              </w:rPr>
              <w:t xml:space="preserve"> раза в неделю</w:t>
            </w:r>
          </w:p>
          <w:p w:rsidR="002C1363" w:rsidRPr="000C708E" w:rsidRDefault="002C1363" w:rsidP="00762770">
            <w:pPr>
              <w:tabs>
                <w:tab w:val="left" w:pos="2864"/>
              </w:tabs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длительность занятия</w:t>
            </w:r>
            <w:r w:rsidR="00BE4671">
              <w:rPr>
                <w:color w:val="auto"/>
                <w:sz w:val="24"/>
                <w:szCs w:val="24"/>
              </w:rPr>
              <w:t xml:space="preserve"> 2</w:t>
            </w:r>
            <w:r w:rsidR="000C708E" w:rsidRPr="000C708E">
              <w:rPr>
                <w:color w:val="auto"/>
                <w:sz w:val="24"/>
                <w:szCs w:val="24"/>
              </w:rPr>
              <w:t>0</w:t>
            </w:r>
            <w:r w:rsidRPr="000C708E">
              <w:rPr>
                <w:color w:val="auto"/>
                <w:sz w:val="24"/>
                <w:szCs w:val="24"/>
              </w:rPr>
              <w:t xml:space="preserve"> минут</w:t>
            </w:r>
          </w:p>
        </w:tc>
      </w:tr>
      <w:tr w:rsidR="002C1363" w:rsidRPr="002C1363" w:rsidTr="00762770">
        <w:trPr>
          <w:trHeight w:val="930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762770" w:rsidP="000C708E">
            <w:pPr>
              <w:spacing w:after="0" w:line="36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Особенность</w:t>
            </w:r>
            <w:r w:rsidR="002C1363" w:rsidRPr="000C708E">
              <w:rPr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2770" w:rsidRPr="00762770" w:rsidRDefault="00762770" w:rsidP="00762770">
            <w:pPr>
              <w:spacing w:after="0"/>
              <w:ind w:left="3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способствует эффективному овладению детьми элементами игры в футбол, общей физической подготовки</w:t>
            </w:r>
            <w:r w:rsidR="00BE4671">
              <w:rPr>
                <w:sz w:val="24"/>
                <w:szCs w:val="24"/>
              </w:rPr>
              <w:t>.</w:t>
            </w:r>
          </w:p>
        </w:tc>
      </w:tr>
      <w:tr w:rsidR="002C1363" w:rsidRPr="002C1363" w:rsidTr="00B613CB">
        <w:trPr>
          <w:trHeight w:val="760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0C708E">
            <w:pPr>
              <w:spacing w:after="0" w:line="360" w:lineRule="auto"/>
              <w:jc w:val="left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Цель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2C1363" w:rsidRDefault="00BA4E32" w:rsidP="00762770">
            <w:pPr>
              <w:spacing w:after="0" w:line="240" w:lineRule="auto"/>
              <w:ind w:left="336" w:firstLine="0"/>
              <w:contextualSpacing/>
              <w:jc w:val="center"/>
              <w:rPr>
                <w:rFonts w:eastAsia="DengXian"/>
                <w:color w:val="FF0000"/>
                <w:kern w:val="2"/>
                <w:sz w:val="24"/>
                <w:szCs w:val="24"/>
                <w:lang w:eastAsia="zh-CN"/>
              </w:rPr>
            </w:pPr>
            <w:r w:rsidRPr="005F7FD8">
              <w:rPr>
                <w:i/>
                <w:sz w:val="24"/>
                <w:szCs w:val="24"/>
              </w:rPr>
              <w:t>Целью программы</w:t>
            </w:r>
            <w:r w:rsidRPr="0010434D">
              <w:rPr>
                <w:sz w:val="24"/>
                <w:szCs w:val="24"/>
              </w:rPr>
              <w:t xml:space="preserve"> является оптимальная двигательная активность с учетом интеграции образовательных областей направленная на охрану и укрепление физического и психологического здоровья дошкольников</w:t>
            </w:r>
            <w:r w:rsidR="00BE4671">
              <w:rPr>
                <w:sz w:val="24"/>
                <w:szCs w:val="24"/>
              </w:rPr>
              <w:t>.</w:t>
            </w:r>
          </w:p>
        </w:tc>
      </w:tr>
      <w:tr w:rsidR="002C1363" w:rsidRPr="002C1363" w:rsidTr="00762770">
        <w:trPr>
          <w:trHeight w:val="1944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0C708E">
            <w:pPr>
              <w:spacing w:after="0" w:line="360" w:lineRule="auto"/>
              <w:jc w:val="left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Прогнозируемый результат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2770" w:rsidRDefault="00762770" w:rsidP="00762770">
            <w:pPr>
              <w:spacing w:after="35"/>
              <w:ind w:left="8" w:righ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 детей сформируется </w:t>
            </w:r>
            <w:r w:rsidRPr="0010434D">
              <w:rPr>
                <w:sz w:val="24"/>
                <w:szCs w:val="24"/>
              </w:rPr>
              <w:t>двигатель</w:t>
            </w:r>
            <w:r>
              <w:rPr>
                <w:sz w:val="24"/>
                <w:szCs w:val="24"/>
              </w:rPr>
              <w:t>ная реакция, точность</w:t>
            </w:r>
            <w:r w:rsidRPr="0010434D">
              <w:rPr>
                <w:sz w:val="24"/>
                <w:szCs w:val="24"/>
              </w:rPr>
              <w:t xml:space="preserve"> воспроизведения движений во времени и пространстве</w:t>
            </w:r>
            <w:r>
              <w:rPr>
                <w:sz w:val="24"/>
                <w:szCs w:val="24"/>
              </w:rPr>
              <w:t xml:space="preserve"> через упражнения с мячом;</w:t>
            </w:r>
          </w:p>
          <w:p w:rsidR="00762770" w:rsidRDefault="00762770" w:rsidP="00762770">
            <w:pPr>
              <w:spacing w:after="35"/>
              <w:ind w:left="0" w:righ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 детей отмечается понижение заболеваемости;</w:t>
            </w:r>
          </w:p>
          <w:p w:rsidR="002C1363" w:rsidRPr="00762770" w:rsidRDefault="00762770" w:rsidP="00762770">
            <w:pPr>
              <w:spacing w:after="35"/>
              <w:ind w:left="8" w:righ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-Детипроявляют интерес</w:t>
            </w:r>
            <w:r w:rsidRPr="002C1363">
              <w:rPr>
                <w:sz w:val="24"/>
                <w:szCs w:val="24"/>
              </w:rPr>
              <w:t xml:space="preserve"> к занятиям фи</w:t>
            </w:r>
            <w:r>
              <w:rPr>
                <w:sz w:val="24"/>
                <w:szCs w:val="24"/>
              </w:rPr>
              <w:t>зической культурой с элементами футбола.</w:t>
            </w:r>
          </w:p>
        </w:tc>
      </w:tr>
      <w:tr w:rsidR="002C1363" w:rsidRPr="002C1363" w:rsidTr="00B613CB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0C708E">
            <w:pPr>
              <w:spacing w:after="0" w:line="360" w:lineRule="auto"/>
              <w:jc w:val="left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Технологии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762770" w:rsidRDefault="00762770" w:rsidP="00762770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</w:t>
            </w:r>
            <w:r w:rsidRPr="00762770">
              <w:rPr>
                <w:color w:val="auto"/>
                <w:sz w:val="24"/>
                <w:szCs w:val="24"/>
              </w:rPr>
              <w:t>гровые технологии, здоровье-сберегающие технологии</w:t>
            </w:r>
          </w:p>
        </w:tc>
      </w:tr>
      <w:tr w:rsidR="002C1363" w:rsidRPr="002C1363" w:rsidTr="00B613CB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1363" w:rsidRPr="000C708E" w:rsidRDefault="002C1363" w:rsidP="000C708E">
            <w:pPr>
              <w:spacing w:after="0" w:line="360" w:lineRule="auto"/>
              <w:jc w:val="left"/>
              <w:rPr>
                <w:color w:val="auto"/>
                <w:sz w:val="24"/>
                <w:szCs w:val="24"/>
              </w:rPr>
            </w:pPr>
            <w:r w:rsidRPr="000C708E">
              <w:rPr>
                <w:color w:val="auto"/>
                <w:sz w:val="24"/>
                <w:szCs w:val="24"/>
              </w:rPr>
              <w:t>Формы работы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1363" w:rsidRPr="00762770" w:rsidRDefault="00762770" w:rsidP="00762770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="002C1363" w:rsidRPr="00762770">
              <w:rPr>
                <w:color w:val="auto"/>
                <w:sz w:val="24"/>
                <w:szCs w:val="24"/>
              </w:rPr>
              <w:t>одгрупповые занятия</w:t>
            </w:r>
          </w:p>
        </w:tc>
      </w:tr>
    </w:tbl>
    <w:p w:rsidR="00BC03D2" w:rsidRPr="002C1363" w:rsidRDefault="002C1363" w:rsidP="002C1363">
      <w:pPr>
        <w:spacing w:after="0"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1. </w:t>
      </w:r>
      <w:r w:rsidRPr="004D2582">
        <w:rPr>
          <w:b/>
          <w:sz w:val="24"/>
          <w:szCs w:val="24"/>
        </w:rPr>
        <w:t>Пояснительная записка</w:t>
      </w:r>
    </w:p>
    <w:p w:rsidR="00C51D12" w:rsidRPr="0010434D" w:rsidRDefault="005F7FD8" w:rsidP="0010434D">
      <w:pPr>
        <w:spacing w:after="55"/>
        <w:ind w:right="75"/>
        <w:rPr>
          <w:sz w:val="24"/>
          <w:szCs w:val="24"/>
        </w:rPr>
      </w:pPr>
      <w:r>
        <w:rPr>
          <w:sz w:val="24"/>
          <w:szCs w:val="24"/>
        </w:rPr>
        <w:tab/>
      </w:r>
      <w:r w:rsidR="00C51D12" w:rsidRPr="0010434D">
        <w:rPr>
          <w:sz w:val="24"/>
          <w:szCs w:val="24"/>
        </w:rPr>
        <w:t>Данная программа разработана в соответствии с положениями Закона «Об образовании», Федеральным государственным образовательным стандартом дошкольного образования. В программе учтены санитарно-гигиенические требования к устройству, содержанию и организации режима работы дошкольных организаций.</w:t>
      </w:r>
    </w:p>
    <w:p w:rsidR="00C51D12" w:rsidRPr="0010434D" w:rsidRDefault="00C51D12" w:rsidP="0010434D">
      <w:pPr>
        <w:spacing w:after="46"/>
        <w:ind w:right="75"/>
        <w:rPr>
          <w:sz w:val="24"/>
          <w:szCs w:val="24"/>
        </w:rPr>
      </w:pPr>
      <w:r w:rsidRPr="0010434D">
        <w:rPr>
          <w:sz w:val="24"/>
          <w:szCs w:val="24"/>
        </w:rPr>
        <w:t xml:space="preserve">Дошкольный возраст - от рождения ребенка до поступления в школу - наиболее ответственный период развития организма и один из важнейших в становлении личности человека. В эти годы закладываются основы крепкого здоровья, гармонического, нравственного, умственного и физического развития. Организм ребенка в этот период быстро растет и развивается в то же время, сопротивляемость неблагоприятным влияниям среды еще низка, ребенок легко заболевает. Качественно организованный двигательный режим положительно влияет на жизнедеятельность, в частности на эмоциональную сферу и настроение ребенка. В период с шестого и седьмого годов жизни ребенка в его организме </w:t>
      </w:r>
      <w:r w:rsidRPr="0010434D">
        <w:rPr>
          <w:sz w:val="24"/>
          <w:szCs w:val="24"/>
        </w:rPr>
        <w:lastRenderedPageBreak/>
        <w:t xml:space="preserve">существенно прибывает мышечная сила, развивается координация движений. Сформировавшиеся ранее умения превращаются в навыки. Дошкольник подготовительной группы способен различать направление, амплитуду, скорость и ритм движения, изменять характер движения, проявлять выразительность, имитируя действия животных, птиц. Он совершает действия, требующие приспособления к изменяющимся условиям, убегать от водящего в игре, способен сочетать несколько действий: броски и ловля мяча с хлопками, бег со скакалками, бег по кочкам. Иначе говоря, в этот период развития создаются все возможности для систематического обучения основным элементам техники физических упражнений. Ключевой формой работы с детьми дошкольного возраста и ведущим видом деятельности для них является игра. В игре, как правило, реализуются основные части содержания многих образовательных областей. С раннего детства любимой и одной из первых игрушек и забав у ребенка был и остается –мяч. Дети мяч бросают, ловят, катят рукой и ногой без особых физических усилий, и каких-либо указаний. Ребенок самостоятельно определяет, что делать с этим уникальным для него предметом. Игру с мячом можно назвать одним из важнейших воспитательных институтов, способствующим как развитию физических и умственных способностей, так и освоению нравственных норм, правил поведения, этических ценностей общества. Большое влияние игры с мячом оказывают и на психическое развитие ребёнка, формирование важных качеств личности. Они вызывают положительные эмоции, развивают тормозные процессы: в ходе игры детям приходится реагировать движением на одни сигналы и удерживаться от движения при других. В этих играх развивается воля, сообразительность, смелость, быстрота реакции и др. Игра с правилами — это сознательная, активная деятельность ребенка, характеризующаяся точным и своевременным выполнением заданий, связанных с обязательными для всех играющих правилами. Увлекательное содержание, эмоциональная насыщенность игры побуждают ребенка к определенным умственным и физическим усилиям. Упражнения с мячом при соответствующей организации их проведения и обучения благоприятно влияют на физическое развитие и работоспособность ребенка:  </w:t>
      </w:r>
    </w:p>
    <w:p w:rsidR="00C51D12" w:rsidRPr="0010434D" w:rsidRDefault="005F7FD8" w:rsidP="005F7FD8">
      <w:pPr>
        <w:spacing w:after="56"/>
        <w:ind w:left="18" w:right="75" w:firstLine="318"/>
        <w:rPr>
          <w:sz w:val="24"/>
          <w:szCs w:val="24"/>
        </w:rPr>
      </w:pPr>
      <w:r>
        <w:rPr>
          <w:sz w:val="24"/>
          <w:szCs w:val="24"/>
        </w:rPr>
        <w:t>-</w:t>
      </w:r>
      <w:r w:rsidR="00C51D12" w:rsidRPr="0010434D">
        <w:rPr>
          <w:sz w:val="24"/>
          <w:szCs w:val="24"/>
        </w:rPr>
        <w:t xml:space="preserve">создают условия для включения в работу основных физиологических систем организма, что важно для полноценного развития ребенка шести и семилетнего возраста;  </w:t>
      </w:r>
    </w:p>
    <w:p w:rsidR="00C51D12" w:rsidRPr="0010434D" w:rsidRDefault="005F7FD8" w:rsidP="005F7FD8">
      <w:pPr>
        <w:spacing w:after="55"/>
        <w:ind w:left="18" w:right="75" w:firstLine="318"/>
        <w:rPr>
          <w:sz w:val="24"/>
          <w:szCs w:val="24"/>
        </w:rPr>
      </w:pPr>
      <w:r>
        <w:rPr>
          <w:sz w:val="24"/>
          <w:szCs w:val="24"/>
        </w:rPr>
        <w:t>-</w:t>
      </w:r>
      <w:r w:rsidR="00C51D12" w:rsidRPr="0010434D">
        <w:rPr>
          <w:sz w:val="24"/>
          <w:szCs w:val="24"/>
        </w:rPr>
        <w:t xml:space="preserve">развивают не только крупные, но и мелкие мышцы, увеличивают подвижность в суставах;  </w:t>
      </w:r>
    </w:p>
    <w:p w:rsidR="00C51D12" w:rsidRPr="0010434D" w:rsidRDefault="005F7FD8" w:rsidP="005F7FD8">
      <w:pPr>
        <w:spacing w:after="54"/>
        <w:ind w:left="18" w:right="75" w:firstLine="318"/>
        <w:rPr>
          <w:sz w:val="24"/>
          <w:szCs w:val="24"/>
        </w:rPr>
      </w:pPr>
      <w:r>
        <w:rPr>
          <w:sz w:val="24"/>
          <w:szCs w:val="24"/>
        </w:rPr>
        <w:t>-</w:t>
      </w:r>
      <w:r w:rsidR="00C51D12" w:rsidRPr="0010434D">
        <w:rPr>
          <w:sz w:val="24"/>
          <w:szCs w:val="24"/>
        </w:rPr>
        <w:t xml:space="preserve">укрепляют мышцы, удерживают позвоночник, способствуют выработке хорошей осанки;  </w:t>
      </w:r>
    </w:p>
    <w:p w:rsidR="00C51D12" w:rsidRPr="0010434D" w:rsidRDefault="005F7FD8" w:rsidP="00BC03D2">
      <w:pPr>
        <w:spacing w:after="53"/>
        <w:ind w:left="336" w:right="75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="00C51D12" w:rsidRPr="0010434D">
        <w:rPr>
          <w:sz w:val="24"/>
          <w:szCs w:val="24"/>
        </w:rPr>
        <w:t xml:space="preserve">способствуют совершенствованию двигательной реакции детей, точности воспроизведения движений во времени и пространстве.  </w:t>
      </w:r>
    </w:p>
    <w:p w:rsidR="00C51D12" w:rsidRPr="0010434D" w:rsidRDefault="00C51D12" w:rsidP="00BC03D2">
      <w:pPr>
        <w:spacing w:after="60"/>
        <w:ind w:left="8" w:right="75" w:firstLine="708"/>
        <w:rPr>
          <w:sz w:val="24"/>
          <w:szCs w:val="24"/>
        </w:rPr>
      </w:pPr>
      <w:r w:rsidRPr="0010434D">
        <w:rPr>
          <w:sz w:val="24"/>
          <w:szCs w:val="24"/>
        </w:rPr>
        <w:t xml:space="preserve">В действиях с мячом совершенствуются навыки большинства основных движений. При передвижении по площадке ребенок упражняется в беге с ускорением, с изменением направления, в беге в сочетании с ходьбой, с прыжками, в беге с остановкой, в беге с приставным шагом (лицом вперед, спиной вперед, в стороны) и т.д. Дошкольник выполняет эти движения в постоянно изменяющейся обстановке. Это способствует формированию умения детей самостоятельно применять движения в зависимости от условия игры: самостоятельно подобрать соответствующий способ движения, найти удобное место для его осуществления.  </w:t>
      </w:r>
    </w:p>
    <w:p w:rsidR="00C51D12" w:rsidRPr="0010434D" w:rsidRDefault="00C51D12" w:rsidP="0010434D">
      <w:pPr>
        <w:ind w:left="8" w:right="75" w:firstLine="708"/>
        <w:rPr>
          <w:sz w:val="24"/>
          <w:szCs w:val="24"/>
        </w:rPr>
      </w:pPr>
      <w:r w:rsidRPr="005F7FD8">
        <w:rPr>
          <w:i/>
          <w:sz w:val="24"/>
          <w:szCs w:val="24"/>
        </w:rPr>
        <w:t xml:space="preserve">Футбол </w:t>
      </w:r>
      <w:r w:rsidRPr="0010434D">
        <w:rPr>
          <w:sz w:val="24"/>
          <w:szCs w:val="24"/>
        </w:rPr>
        <w:t xml:space="preserve">– подвижная игра с мячом, одна из самых популярных игр в нашей стране и мире. Обучение футболу отвечает всем требованиям психомоторного развития старших дошкольников. Разнообразие технических и тактических действий игры в футбол и собственно игровая деятельность обладают уникальными свойствами для формирования жизненно важных навыков и умений детей, всестороннего развития их физических и психических качеств. Освоенные двигательные действия игры в футбол и сопряженные с ним физические упражнения являются эффективными средствами укрепления здоровья и рекреации. Применение </w:t>
      </w:r>
      <w:r w:rsidRPr="0010434D">
        <w:rPr>
          <w:sz w:val="24"/>
          <w:szCs w:val="24"/>
        </w:rPr>
        <w:lastRenderedPageBreak/>
        <w:t xml:space="preserve">спортивных игр и с мячом в частности, в физическом воспитании дошкольника играет немаловажную роль в формировании фундамента двигательных навыков и технической подготовленности, так как этот возраст наиболее благоприятен для развития скоростных и координационных способностей. Подвижные игры с мячом всегда являются творческой деятельностью, в которой проявляется естественная потребность ребенка в движении, необходимость найти решение двигательной задачи. Играя, ребенок не только познает окружающий мир, но и преображает его.  </w:t>
      </w:r>
    </w:p>
    <w:p w:rsidR="005F7FD8" w:rsidRPr="002C1363" w:rsidRDefault="00C51D12" w:rsidP="00BC03D2">
      <w:pPr>
        <w:spacing w:after="35"/>
        <w:ind w:left="8" w:right="75" w:firstLine="708"/>
        <w:rPr>
          <w:i/>
          <w:sz w:val="24"/>
          <w:szCs w:val="24"/>
        </w:rPr>
      </w:pPr>
      <w:r w:rsidRPr="005F7FD8">
        <w:rPr>
          <w:i/>
          <w:sz w:val="24"/>
          <w:szCs w:val="24"/>
        </w:rPr>
        <w:t>Целью программы</w:t>
      </w:r>
      <w:r w:rsidRPr="0010434D">
        <w:rPr>
          <w:sz w:val="24"/>
          <w:szCs w:val="24"/>
        </w:rPr>
        <w:t xml:space="preserve"> является оптимальная двигательная активность с учетом интеграции образовательных областей направленная на охрану и укрепление физического и психологического здоровья дошкольников. Реализации этой цели будет способствовать решение следующих </w:t>
      </w:r>
      <w:r w:rsidRPr="002C1363">
        <w:rPr>
          <w:i/>
          <w:sz w:val="24"/>
          <w:szCs w:val="24"/>
        </w:rPr>
        <w:t xml:space="preserve">задач: </w:t>
      </w:r>
    </w:p>
    <w:p w:rsidR="005F7FD8" w:rsidRDefault="00F21446" w:rsidP="00BC03D2">
      <w:pPr>
        <w:spacing w:after="35"/>
        <w:ind w:left="8" w:right="75" w:firstLine="708"/>
        <w:rPr>
          <w:sz w:val="24"/>
          <w:szCs w:val="24"/>
        </w:rPr>
      </w:pPr>
      <w:r>
        <w:rPr>
          <w:sz w:val="24"/>
          <w:szCs w:val="24"/>
        </w:rPr>
        <w:t>1.Формирование</w:t>
      </w:r>
      <w:r w:rsidRPr="0010434D">
        <w:rPr>
          <w:sz w:val="24"/>
          <w:szCs w:val="24"/>
        </w:rPr>
        <w:t xml:space="preserve"> двигательной реакции детей, точности воспроизведения движений во времени и пространстве</w:t>
      </w:r>
      <w:r>
        <w:rPr>
          <w:sz w:val="24"/>
          <w:szCs w:val="24"/>
        </w:rPr>
        <w:t xml:space="preserve"> через упражнения с мячом;</w:t>
      </w:r>
    </w:p>
    <w:p w:rsidR="00F21446" w:rsidRDefault="005F7FD8" w:rsidP="00F21446">
      <w:pPr>
        <w:spacing w:after="35"/>
        <w:ind w:left="8" w:right="75" w:firstLine="708"/>
        <w:rPr>
          <w:sz w:val="24"/>
          <w:szCs w:val="24"/>
        </w:rPr>
      </w:pPr>
      <w:r>
        <w:rPr>
          <w:sz w:val="24"/>
          <w:szCs w:val="24"/>
        </w:rPr>
        <w:t>2.У</w:t>
      </w:r>
      <w:r w:rsidR="00C51D12" w:rsidRPr="0010434D">
        <w:rPr>
          <w:sz w:val="24"/>
          <w:szCs w:val="24"/>
        </w:rPr>
        <w:t xml:space="preserve">крепление здоровья, развитие основных физических качеств и повышение функциональных возможностей организма дошкольников; </w:t>
      </w:r>
    </w:p>
    <w:p w:rsidR="00C51D12" w:rsidRDefault="005F7FD8" w:rsidP="00BC03D2">
      <w:pPr>
        <w:spacing w:after="35"/>
        <w:ind w:left="8" w:right="75" w:firstLine="708"/>
        <w:rPr>
          <w:sz w:val="24"/>
          <w:szCs w:val="24"/>
        </w:rPr>
      </w:pPr>
      <w:r w:rsidRPr="002C1363">
        <w:rPr>
          <w:sz w:val="24"/>
          <w:szCs w:val="24"/>
        </w:rPr>
        <w:t>3.Ф</w:t>
      </w:r>
      <w:r w:rsidR="00C51D12" w:rsidRPr="002C1363">
        <w:rPr>
          <w:sz w:val="24"/>
          <w:szCs w:val="24"/>
        </w:rPr>
        <w:t xml:space="preserve">ормирования у детей интереса к занятиям физической культурой с элементами.  </w:t>
      </w:r>
    </w:p>
    <w:p w:rsidR="002C1363" w:rsidRPr="002C1363" w:rsidRDefault="002C1363" w:rsidP="00BC03D2">
      <w:pPr>
        <w:spacing w:after="35"/>
        <w:ind w:left="8" w:right="75" w:firstLine="708"/>
        <w:rPr>
          <w:sz w:val="24"/>
          <w:szCs w:val="24"/>
        </w:rPr>
      </w:pPr>
    </w:p>
    <w:p w:rsidR="00BC03D2" w:rsidRPr="002C1363" w:rsidRDefault="00BC03D2" w:rsidP="00BC03D2">
      <w:pPr>
        <w:spacing w:after="0" w:line="259" w:lineRule="auto"/>
        <w:ind w:left="708" w:firstLine="0"/>
        <w:rPr>
          <w:sz w:val="24"/>
          <w:szCs w:val="24"/>
        </w:rPr>
      </w:pPr>
      <w:r w:rsidRPr="002C1363">
        <w:rPr>
          <w:sz w:val="24"/>
          <w:szCs w:val="24"/>
        </w:rPr>
        <w:t xml:space="preserve">Направленность программы - физкультурно-оздоровительная.  </w:t>
      </w:r>
    </w:p>
    <w:p w:rsidR="00BC03D2" w:rsidRPr="002C1363" w:rsidRDefault="00BC03D2" w:rsidP="00BC03D2">
      <w:pPr>
        <w:ind w:left="718" w:right="75"/>
        <w:rPr>
          <w:sz w:val="24"/>
          <w:szCs w:val="24"/>
        </w:rPr>
      </w:pPr>
      <w:r w:rsidRPr="002C1363">
        <w:rPr>
          <w:sz w:val="24"/>
          <w:szCs w:val="24"/>
        </w:rPr>
        <w:t xml:space="preserve">Уровень – общеразвивающий. </w:t>
      </w:r>
    </w:p>
    <w:p w:rsidR="00BC03D2" w:rsidRPr="002C1363" w:rsidRDefault="00BC03D2" w:rsidP="00BC03D2">
      <w:pPr>
        <w:ind w:left="718" w:right="75"/>
        <w:rPr>
          <w:sz w:val="24"/>
          <w:szCs w:val="24"/>
        </w:rPr>
      </w:pPr>
      <w:r w:rsidRPr="002C1363">
        <w:rPr>
          <w:sz w:val="24"/>
          <w:szCs w:val="24"/>
        </w:rPr>
        <w:t xml:space="preserve">Вид программы – модифицированная. </w:t>
      </w:r>
    </w:p>
    <w:p w:rsidR="00BC03D2" w:rsidRPr="002C1363" w:rsidRDefault="00BC03D2" w:rsidP="00BC03D2">
      <w:pPr>
        <w:ind w:left="718" w:right="808"/>
        <w:rPr>
          <w:color w:val="FF0000"/>
          <w:sz w:val="24"/>
          <w:szCs w:val="24"/>
        </w:rPr>
      </w:pPr>
      <w:r w:rsidRPr="002C1363">
        <w:rPr>
          <w:sz w:val="24"/>
          <w:szCs w:val="24"/>
        </w:rPr>
        <w:t xml:space="preserve">Адресат программы: дети в возрасте от </w:t>
      </w:r>
      <w:r w:rsidR="0089133B" w:rsidRPr="0089133B">
        <w:rPr>
          <w:color w:val="auto"/>
          <w:sz w:val="24"/>
          <w:szCs w:val="24"/>
        </w:rPr>
        <w:t>4 до 5</w:t>
      </w:r>
      <w:r w:rsidRPr="0089133B">
        <w:rPr>
          <w:color w:val="auto"/>
          <w:sz w:val="24"/>
          <w:szCs w:val="24"/>
        </w:rPr>
        <w:t xml:space="preserve"> лет.  </w:t>
      </w:r>
    </w:p>
    <w:p w:rsidR="00BC03D2" w:rsidRPr="002C1363" w:rsidRDefault="00BC03D2" w:rsidP="00BC03D2">
      <w:pPr>
        <w:ind w:left="718" w:right="808"/>
        <w:rPr>
          <w:sz w:val="24"/>
          <w:szCs w:val="24"/>
        </w:rPr>
      </w:pPr>
      <w:r w:rsidRPr="002C1363">
        <w:rPr>
          <w:sz w:val="24"/>
          <w:szCs w:val="24"/>
        </w:rPr>
        <w:t xml:space="preserve">Образовательный цикл - 1 год.  </w:t>
      </w:r>
    </w:p>
    <w:p w:rsidR="00BC03D2" w:rsidRDefault="00BC03D2" w:rsidP="00BC03D2">
      <w:pPr>
        <w:spacing w:after="0" w:line="259" w:lineRule="auto"/>
        <w:ind w:left="0" w:right="303" w:firstLine="0"/>
        <w:jc w:val="center"/>
        <w:rPr>
          <w:color w:val="auto"/>
          <w:sz w:val="24"/>
        </w:rPr>
      </w:pPr>
      <w:r w:rsidRPr="0089133B">
        <w:rPr>
          <w:color w:val="auto"/>
          <w:sz w:val="24"/>
        </w:rPr>
        <w:t>(Возраст 4-5 лет, продолжительность занятий - 20 мин., режим занятий - 1 раз в неделю)</w:t>
      </w:r>
    </w:p>
    <w:p w:rsidR="00BA4E32" w:rsidRDefault="00BA4E32" w:rsidP="00BA4E32">
      <w:pPr>
        <w:spacing w:after="160" w:line="278" w:lineRule="auto"/>
        <w:jc w:val="center"/>
        <w:rPr>
          <w:rFonts w:eastAsia="DengXian"/>
          <w:b/>
          <w:bCs/>
          <w:kern w:val="2"/>
          <w:sz w:val="24"/>
          <w:szCs w:val="24"/>
          <w:lang w:eastAsia="zh-CN"/>
        </w:rPr>
      </w:pPr>
    </w:p>
    <w:p w:rsidR="00BA4E32" w:rsidRDefault="00BA4E32" w:rsidP="00BA4E32">
      <w:pPr>
        <w:spacing w:after="160" w:line="278" w:lineRule="auto"/>
        <w:jc w:val="center"/>
        <w:rPr>
          <w:rFonts w:eastAsia="DengXian"/>
          <w:b/>
          <w:bCs/>
          <w:kern w:val="2"/>
          <w:sz w:val="24"/>
          <w:szCs w:val="24"/>
          <w:lang w:eastAsia="zh-CN"/>
        </w:rPr>
      </w:pPr>
      <w:r w:rsidRPr="00281790">
        <w:rPr>
          <w:rFonts w:eastAsia="DengXian"/>
          <w:b/>
          <w:bCs/>
          <w:kern w:val="2"/>
          <w:sz w:val="24"/>
          <w:szCs w:val="24"/>
          <w:lang w:eastAsia="zh-CN"/>
        </w:rPr>
        <w:t>Ожидаемые результаты Программы</w:t>
      </w:r>
    </w:p>
    <w:p w:rsidR="00BA4E32" w:rsidRDefault="00BA4E32" w:rsidP="00BA4E32">
      <w:pPr>
        <w:spacing w:after="35"/>
        <w:ind w:left="8" w:right="75" w:firstLine="708"/>
        <w:rPr>
          <w:sz w:val="24"/>
          <w:szCs w:val="24"/>
        </w:rPr>
      </w:pPr>
      <w:r>
        <w:rPr>
          <w:sz w:val="24"/>
          <w:szCs w:val="24"/>
        </w:rPr>
        <w:t xml:space="preserve">1.У детей сформируется </w:t>
      </w:r>
      <w:r w:rsidRPr="0010434D">
        <w:rPr>
          <w:sz w:val="24"/>
          <w:szCs w:val="24"/>
        </w:rPr>
        <w:t>двигатель</w:t>
      </w:r>
      <w:r>
        <w:rPr>
          <w:sz w:val="24"/>
          <w:szCs w:val="24"/>
        </w:rPr>
        <w:t>ная реакция, точность</w:t>
      </w:r>
      <w:r w:rsidRPr="0010434D">
        <w:rPr>
          <w:sz w:val="24"/>
          <w:szCs w:val="24"/>
        </w:rPr>
        <w:t xml:space="preserve"> воспроизведения движений во времени и пространстве</w:t>
      </w:r>
      <w:r>
        <w:rPr>
          <w:sz w:val="24"/>
          <w:szCs w:val="24"/>
        </w:rPr>
        <w:t xml:space="preserve"> через упражнения с мячом;</w:t>
      </w:r>
    </w:p>
    <w:p w:rsidR="00BA4E32" w:rsidRDefault="00BA4E32" w:rsidP="00BA4E32">
      <w:pPr>
        <w:spacing w:after="35"/>
        <w:ind w:left="8" w:right="75" w:firstLine="708"/>
        <w:rPr>
          <w:sz w:val="24"/>
          <w:szCs w:val="24"/>
        </w:rPr>
      </w:pPr>
      <w:r>
        <w:rPr>
          <w:sz w:val="24"/>
          <w:szCs w:val="24"/>
        </w:rPr>
        <w:t>2.У детей отмечается понижение заболеваемости;</w:t>
      </w:r>
    </w:p>
    <w:p w:rsidR="00BA4E32" w:rsidRDefault="00BA4E32" w:rsidP="00BA4E32">
      <w:pPr>
        <w:spacing w:after="35"/>
        <w:ind w:left="8" w:right="75" w:firstLine="708"/>
        <w:rPr>
          <w:sz w:val="24"/>
          <w:szCs w:val="24"/>
        </w:rPr>
      </w:pPr>
      <w:r>
        <w:rPr>
          <w:sz w:val="24"/>
          <w:szCs w:val="24"/>
        </w:rPr>
        <w:t>3. Детипроявляют интерес</w:t>
      </w:r>
      <w:r w:rsidRPr="002C1363">
        <w:rPr>
          <w:sz w:val="24"/>
          <w:szCs w:val="24"/>
        </w:rPr>
        <w:t xml:space="preserve"> к занятиям фи</w:t>
      </w:r>
      <w:r>
        <w:rPr>
          <w:sz w:val="24"/>
          <w:szCs w:val="24"/>
        </w:rPr>
        <w:t>зической культурой с элементами футбола.</w:t>
      </w:r>
    </w:p>
    <w:p w:rsidR="002C1363" w:rsidRDefault="002C1363" w:rsidP="00BA4E32">
      <w:pPr>
        <w:spacing w:after="0" w:line="259" w:lineRule="auto"/>
        <w:ind w:left="0" w:right="303" w:firstLine="0"/>
        <w:rPr>
          <w:b/>
          <w:sz w:val="24"/>
          <w:szCs w:val="24"/>
        </w:rPr>
      </w:pPr>
    </w:p>
    <w:p w:rsidR="00BC03D2" w:rsidRPr="002C1363" w:rsidRDefault="000C708E" w:rsidP="00BC03D2">
      <w:pPr>
        <w:spacing w:after="0" w:line="259" w:lineRule="auto"/>
        <w:ind w:left="10" w:right="30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Общий учебный</w:t>
      </w:r>
      <w:r w:rsidR="002C1363" w:rsidRPr="002C1363">
        <w:rPr>
          <w:b/>
          <w:sz w:val="24"/>
          <w:szCs w:val="24"/>
        </w:rPr>
        <w:t xml:space="preserve"> план</w:t>
      </w:r>
    </w:p>
    <w:tbl>
      <w:tblPr>
        <w:tblStyle w:val="TableGrid"/>
        <w:tblW w:w="10176" w:type="dxa"/>
        <w:tblInd w:w="-108" w:type="dxa"/>
        <w:tblCellMar>
          <w:top w:w="9" w:type="dxa"/>
        </w:tblCellMar>
        <w:tblLook w:val="04A0"/>
      </w:tblPr>
      <w:tblGrid>
        <w:gridCol w:w="817"/>
        <w:gridCol w:w="4856"/>
        <w:gridCol w:w="816"/>
        <w:gridCol w:w="1133"/>
        <w:gridCol w:w="1136"/>
        <w:gridCol w:w="1418"/>
      </w:tblGrid>
      <w:tr w:rsidR="00BC03D2" w:rsidRPr="002C1363" w:rsidTr="002C1363">
        <w:trPr>
          <w:trHeight w:val="313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>п\п</w:t>
            </w:r>
          </w:p>
        </w:tc>
        <w:tc>
          <w:tcPr>
            <w:tcW w:w="4856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>Разделы/темы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-17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Кол-во часов </w:t>
            </w:r>
          </w:p>
        </w:tc>
      </w:tr>
      <w:tr w:rsidR="00BC03D2" w:rsidRPr="002C1363" w:rsidTr="005F7FD8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9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06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практика </w:t>
            </w:r>
          </w:p>
        </w:tc>
      </w:tr>
      <w:tr w:rsidR="00BC03D2" w:rsidRPr="002C1363" w:rsidTr="002C136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Теоретическая подготовка  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</w:tr>
      <w:tr w:rsidR="00BC03D2" w:rsidRPr="002C1363" w:rsidTr="002C1363">
        <w:trPr>
          <w:trHeight w:val="319"/>
        </w:trPr>
        <w:tc>
          <w:tcPr>
            <w:tcW w:w="8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12 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11 </w:t>
            </w:r>
          </w:p>
        </w:tc>
      </w:tr>
      <w:tr w:rsidR="00BC03D2" w:rsidRPr="002C1363" w:rsidTr="002C1363">
        <w:trPr>
          <w:trHeight w:val="319"/>
        </w:trPr>
        <w:tc>
          <w:tcPr>
            <w:tcW w:w="8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Мини-футбол  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18 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BE4671">
            <w:pPr>
              <w:spacing w:after="0" w:line="259" w:lineRule="auto"/>
              <w:ind w:left="108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18 </w:t>
            </w:r>
          </w:p>
        </w:tc>
      </w:tr>
      <w:tr w:rsidR="00BC03D2" w:rsidRPr="002C1363" w:rsidTr="002C1363">
        <w:trPr>
          <w:trHeight w:val="319"/>
        </w:trPr>
        <w:tc>
          <w:tcPr>
            <w:tcW w:w="8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4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 </w:t>
            </w:r>
          </w:p>
        </w:tc>
      </w:tr>
      <w:tr w:rsidR="00BC03D2" w:rsidRPr="002C1363" w:rsidTr="002C1363">
        <w:trPr>
          <w:trHeight w:val="374"/>
        </w:trPr>
        <w:tc>
          <w:tcPr>
            <w:tcW w:w="8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48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Спортивные праздники, фестивали 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 </w:t>
            </w:r>
          </w:p>
        </w:tc>
      </w:tr>
      <w:tr w:rsidR="00BC03D2" w:rsidRPr="002C1363" w:rsidTr="002C1363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BC03D2" w:rsidRPr="002C1363" w:rsidRDefault="00BC03D2" w:rsidP="005F7FD8">
            <w:pPr>
              <w:spacing w:after="11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Промежуточная аттестация  </w:t>
            </w:r>
          </w:p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(собеседование, тестирование) 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6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 </w:t>
            </w:r>
          </w:p>
        </w:tc>
      </w:tr>
      <w:tr w:rsidR="00BC03D2" w:rsidRPr="002C1363" w:rsidTr="002C1363">
        <w:trPr>
          <w:trHeight w:val="315"/>
        </w:trPr>
        <w:tc>
          <w:tcPr>
            <w:tcW w:w="8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39 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36 </w:t>
            </w:r>
          </w:p>
        </w:tc>
      </w:tr>
    </w:tbl>
    <w:p w:rsidR="002C1363" w:rsidRDefault="002C1363" w:rsidP="002C1363">
      <w:pPr>
        <w:spacing w:after="0" w:line="259" w:lineRule="auto"/>
        <w:ind w:left="0" w:firstLine="0"/>
        <w:jc w:val="center"/>
        <w:rPr>
          <w:sz w:val="24"/>
          <w:szCs w:val="24"/>
        </w:rPr>
      </w:pPr>
    </w:p>
    <w:p w:rsidR="00BC03D2" w:rsidRPr="002C1363" w:rsidRDefault="000C708E" w:rsidP="000C708E">
      <w:pPr>
        <w:spacing w:after="0" w:line="259" w:lineRule="auto"/>
        <w:ind w:left="10" w:right="303"/>
        <w:jc w:val="center"/>
        <w:rPr>
          <w:b/>
          <w:sz w:val="24"/>
          <w:szCs w:val="24"/>
        </w:rPr>
      </w:pPr>
      <w:r w:rsidRPr="002C1363">
        <w:rPr>
          <w:b/>
          <w:sz w:val="24"/>
          <w:szCs w:val="24"/>
        </w:rPr>
        <w:lastRenderedPageBreak/>
        <w:t>Учебно-тематический план</w:t>
      </w:r>
    </w:p>
    <w:tbl>
      <w:tblPr>
        <w:tblStyle w:val="TableGrid"/>
        <w:tblW w:w="10172" w:type="dxa"/>
        <w:tblInd w:w="-107" w:type="dxa"/>
        <w:tblCellMar>
          <w:left w:w="107" w:type="dxa"/>
          <w:right w:w="43" w:type="dxa"/>
        </w:tblCellMar>
        <w:tblLook w:val="04A0"/>
      </w:tblPr>
      <w:tblGrid>
        <w:gridCol w:w="815"/>
        <w:gridCol w:w="5956"/>
        <w:gridCol w:w="991"/>
        <w:gridCol w:w="1136"/>
        <w:gridCol w:w="1274"/>
      </w:tblGrid>
      <w:tr w:rsidR="00BC03D2" w:rsidRPr="002C1363" w:rsidTr="000C708E">
        <w:trPr>
          <w:trHeight w:val="307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5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>Разделы/темы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7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Кол-во часов </w:t>
            </w:r>
          </w:p>
        </w:tc>
      </w:tr>
      <w:tr w:rsidR="00BC03D2" w:rsidRPr="002C1363" w:rsidTr="005F7FD8">
        <w:trPr>
          <w:trHeight w:val="5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Всего часов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теория,  час.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практика, час. </w:t>
            </w:r>
          </w:p>
        </w:tc>
      </w:tr>
      <w:tr w:rsidR="00BC03D2" w:rsidRPr="002C1363" w:rsidTr="000C708E">
        <w:trPr>
          <w:trHeight w:val="30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1. 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Теоретическая подготовка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- </w:t>
            </w:r>
          </w:p>
        </w:tc>
      </w:tr>
      <w:tr w:rsidR="00BC03D2" w:rsidRPr="002C1363" w:rsidTr="000C708E">
        <w:trPr>
          <w:trHeight w:val="111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1.1. 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right="69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Правила поведения и меры безопасности при занятиях. Основные термины и понятия в проведении занятий. Краткие сведения о строении и функциях организма человека, пользе занятий физической культурой.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0.5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2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56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1.2.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Правила игры в мини-футбол. История возникновения и развития мини-футбола.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0.5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30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11 </w:t>
            </w:r>
          </w:p>
        </w:tc>
      </w:tr>
      <w:tr w:rsidR="00BC03D2" w:rsidRPr="002C1363" w:rsidTr="000C708E">
        <w:trPr>
          <w:trHeight w:val="28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Общая физическая подготовка.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8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Специальная физическая подготовка.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2.3.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Развитие гибкости.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2.4.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Развитие координационных способностей.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30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>Мини-футбол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18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18 </w:t>
            </w:r>
          </w:p>
        </w:tc>
      </w:tr>
      <w:tr w:rsidR="00BC03D2" w:rsidRPr="002C1363" w:rsidTr="000C708E">
        <w:trPr>
          <w:trHeight w:val="28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3.1.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Ведения мяча.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3.2.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Остановки мяча.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3.3.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Передачи мяча.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3.4.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Удары по мячу.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9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Обводка соперника.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3.6.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Отбор мяча у соперника.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28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3.7.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Вбрасывание мяча из аута.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37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3.8.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Техника передвижений в игре.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0C708E">
        <w:trPr>
          <w:trHeight w:val="307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Подвижные игры.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 </w:t>
            </w:r>
          </w:p>
        </w:tc>
      </w:tr>
      <w:tr w:rsidR="00BC03D2" w:rsidRPr="002C1363" w:rsidTr="000C708E">
        <w:trPr>
          <w:trHeight w:val="35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5.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Спортивные праздники, фестивали.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 </w:t>
            </w:r>
          </w:p>
        </w:tc>
      </w:tr>
      <w:tr w:rsidR="00BC03D2" w:rsidRPr="002C1363" w:rsidTr="000C708E">
        <w:trPr>
          <w:trHeight w:val="539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6. 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12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Промежуточная аттестация  </w:t>
            </w:r>
          </w:p>
          <w:p w:rsidR="00BC03D2" w:rsidRPr="002C1363" w:rsidRDefault="00BC03D2" w:rsidP="005F7FD8">
            <w:pPr>
              <w:spacing w:after="0" w:line="259" w:lineRule="auto"/>
              <w:ind w:left="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(собеседование, тестирование)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 </w:t>
            </w:r>
          </w:p>
        </w:tc>
      </w:tr>
      <w:tr w:rsidR="00BC03D2" w:rsidRPr="002C1363" w:rsidTr="000C708E">
        <w:trPr>
          <w:trHeight w:val="31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7" w:firstLine="0"/>
              <w:jc w:val="righ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39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36 </w:t>
            </w:r>
          </w:p>
        </w:tc>
      </w:tr>
    </w:tbl>
    <w:p w:rsidR="000C708E" w:rsidRDefault="000C708E" w:rsidP="000C708E">
      <w:pPr>
        <w:spacing w:after="0" w:line="360" w:lineRule="auto"/>
        <w:ind w:left="720"/>
        <w:jc w:val="center"/>
        <w:rPr>
          <w:b/>
          <w:sz w:val="24"/>
          <w:szCs w:val="24"/>
        </w:rPr>
      </w:pPr>
    </w:p>
    <w:p w:rsidR="00BC03D2" w:rsidRPr="000C708E" w:rsidRDefault="000C708E" w:rsidP="000C708E">
      <w:pPr>
        <w:spacing w:after="0" w:line="360" w:lineRule="auto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изучаемого курса</w:t>
      </w:r>
    </w:p>
    <w:tbl>
      <w:tblPr>
        <w:tblStyle w:val="TableGrid"/>
        <w:tblW w:w="10632" w:type="dxa"/>
        <w:tblInd w:w="-284" w:type="dxa"/>
        <w:tblCellMar>
          <w:top w:w="7" w:type="dxa"/>
          <w:bottom w:w="10" w:type="dxa"/>
        </w:tblCellMar>
        <w:tblLook w:val="04A0"/>
      </w:tblPr>
      <w:tblGrid>
        <w:gridCol w:w="522"/>
        <w:gridCol w:w="4009"/>
        <w:gridCol w:w="698"/>
        <w:gridCol w:w="623"/>
        <w:gridCol w:w="540"/>
        <w:gridCol w:w="596"/>
        <w:gridCol w:w="625"/>
        <w:gridCol w:w="498"/>
        <w:gridCol w:w="658"/>
        <w:gridCol w:w="625"/>
        <w:gridCol w:w="640"/>
        <w:gridCol w:w="598"/>
      </w:tblGrid>
      <w:tr w:rsidR="00BC03D2" w:rsidRPr="002C1363" w:rsidTr="005F7FD8">
        <w:trPr>
          <w:trHeight w:val="245"/>
        </w:trPr>
        <w:tc>
          <w:tcPr>
            <w:tcW w:w="46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2" w:space="0" w:color="D9D9D9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right="217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СОДЕРЖАНИЕ ЗАНЯТИЙ 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605" o:spid="_x0000_s1026" style="width:11.05pt;height:24.55pt;mso-position-horizontal-relative:char;mso-position-vertical-relative:line" coordsize="140065,312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CSFXwIAAHwGAAAOAAAAZHJzL2Uyb0RvYy54bWzElVtr2zAUgN8H+w9C74lvseuYOGWsaxiM&#10;tbTbD1Bk+QK2JCQldvbrdyRfOtoxWAddHpTjI/lcvnOOvLseuhadmdKN4DkO1j5GjFNRNLzK8fdv&#10;t6sUI20IL0grOMvxhWl8vX//btfLjIWiFm3BFAIjXGe9zHFtjMw8T9OadUSvhWQcNkuhOmLgUVVe&#10;oUgP1rvWC30/8XqhCqkEZVqD9mbcxHtnvywZNXdlqZlBbY4hNuNW5dajXb39jmSVIrJu6BQGeUUU&#10;HWk4OF1M3RBD0Ek1L0x1DVVCi9Ksqeg8UZYNZS4HyCbwn2VzUOIkXS5V1ldywQRon3F6tVn69Xyv&#10;UFPkeJskfowRJx2UyXlGowoQ9bLK4ORByUd5ryZFNT7ZrIdSdfYf8kGDg3tZ4LLBIArKYAPlAgcU&#10;tqIg9KPtCJ/WUKEXb9H60x/f82anno1tCaWX0Eb6iZT+N1KPNZHMFUDb/CdSQRpDK42gHqDDCK9a&#10;hpzWoXFnF1A608BspoSUgB5cxdHW/lzLTNBW6SaJQowAz2YbJROdmV50FUZ+NNILYhCvLL2FAsmk&#10;0ubARIeskGMFcTnr5PxFm/HofMTG0nK7cnHbtO24azUAcw7XSmY4DlNGR1FcIP1aqB93MO5lK/oc&#10;i0nC9gYAp3YXo/YzB+x22GZBzcJxFpRpPwo3kmMYH05GlI2L0zoevU3xQD1tB75NYYPfFjawsG0I&#10;0AR/Xdir0E+3rq6rNIzDaGz7ubCb0I/hjrRTEaRJGCVvVFc380te/7u8borhinMtPV3H9g799dm1&#10;w9NHY/8TAAD//wMAUEsDBBQABgAIAAAAIQDITO9Q3AAAAAMBAAAPAAAAZHJzL2Rvd25yZXYueG1s&#10;TI/NasMwEITvhb6D2EJvjSz3h9a1HEJoewqFJIWQ28ba2CbWyliK7bx91V7ay8Iww8y3+XyyrRio&#10;941jDWqWgCAunWm40vC1fb97BuEDssHWMWm4kId5cX2VY2bcyGsaNqESsYR9hhrqELpMSl/WZNHP&#10;XEccvaPrLYYo+0qaHsdYbluZJsmTtNhwXKixo2VN5Wlztho+RhwX9+ptWJ2Oy8t++/i5WynS+vZm&#10;WryCCDSFvzD84Ed0KCLTwZ3ZeNFqiI+E3xu9NFUgDhoeXhTIIpf/2YtvAAAA//8DAFBLAQItABQA&#10;BgAIAAAAIQC2gziS/gAAAOEBAAATAAAAAAAAAAAAAAAAAAAAAABbQ29udGVudF9UeXBlc10ueG1s&#10;UEsBAi0AFAAGAAgAAAAhADj9If/WAAAAlAEAAAsAAAAAAAAAAAAAAAAALwEAAF9yZWxzLy5yZWxz&#10;UEsBAi0AFAAGAAgAAAAhAHg8JIVfAgAAfAYAAA4AAAAAAAAAAAAAAAAALgIAAGRycy9lMm9Eb2Mu&#10;eG1sUEsBAi0AFAAGAAgAAAAhAMhM71DcAAAAAwEAAA8AAAAAAAAAAAAAAAAAuQQAAGRycy9kb3du&#10;cmV2LnhtbFBLBQYAAAAABAAEAPMAAADCBQAAAAA=&#10;">
                  <v:rect id="Rectangle 1850" o:spid="_x0000_s1027" style="position:absolute;left:-84632;top:49369;width:372303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iZhMcA&#10;AADdAAAADwAAAGRycy9kb3ducmV2LnhtbESPT2sCQQzF7wW/w5BCb3XWUqusjiKFsr1UUFvxGHey&#10;f+hOZrsz6vrtzaHgLeG9vPfLfNm7Rp2pC7VnA6NhAoo497bm0sD37uN5CipEZIuNZzJwpQDLxeBh&#10;jqn1F97QeRtLJSEcUjRQxdimWoe8Iodh6Fti0QrfOYyydqW2HV4k3DX6JUnetMOapaHClt4ryn+3&#10;J2fgZ7Q77bOwPvKh+Ju8fsVsXZSZMU+P/WoGKlIf7+b/608r+NOx8Ms3MoJe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omYTHAAAA3QAAAA8AAAAAAAAAAAAAAAAAmAIAAGRy&#10;cy9kb3ducmV2LnhtbFBLBQYAAAAABAAEAPUAAACM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Часы</w:t>
                          </w:r>
                        </w:p>
                      </w:txbxContent>
                    </v:textbox>
                  </v:rect>
                  <v:rect id="Rectangle 1851" o:spid="_x0000_s1028" style="position:absolute;left:72089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Q8H8QA&#10;AADdAAAADwAAAGRycy9kb3ducmV2LnhtbERPS2vCQBC+C/0PyxS86SbFqqTZSClIvCiobelxmp08&#10;aHY2ZldN/323IHibj+856WowrbhQ7xrLCuJpBIK4sLrhSsH7cT1ZgnAeWWNrmRT8koNV9jBKMdH2&#10;ynu6HHwlQgi7BBXU3neJlK6oyaCb2o44cKXtDfoA+0rqHq8h3LTyKYrm0mDDoaHGjt5qKn4OZ6Pg&#10;Iz6eP3O3++av8rSYbX2+K6tcqfHj8PoCwtPg7+Kbe6PD/OVzDP/fh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kPB/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BC03D2" w:rsidRPr="002C1363" w:rsidRDefault="00BC03D2" w:rsidP="005F7FD8">
            <w:pPr>
              <w:spacing w:after="0" w:line="259" w:lineRule="auto"/>
              <w:ind w:left="197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Периоды занятий 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BC03D2" w:rsidRPr="002C1363" w:rsidTr="005F7FD8">
        <w:trPr>
          <w:trHeight w:val="893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2" w:space="0" w:color="D9D9D9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2" w:space="0" w:color="D9D9D9"/>
              <w:right w:val="single" w:sz="6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677" o:spid="_x0000_s1029" style="width:11.05pt;height:31.15pt;mso-position-horizontal-relative:char;mso-position-vertical-relative:line" coordsize="140065,395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lLYwIAAIQGAAAOAAAAZHJzL2Uyb0RvYy54bWzElduK2zAQhu8LfQeh+8SnOLFNnKV0u6FQ&#10;ustu+wCKLB/AloSkxNk+fUfyISVbCt3CNheKPJJn/vlmJG9vzl2LTkzpRvAcB0sfI8apKBpe5fj7&#10;t7tFgpE2hBekFZzl+JlpfLN7/27by4yFohZtwRQCJ1xnvcxxbYzMPE/TmnVEL4VkHBZLoTpi4FFV&#10;XqFID9671gt9f+31QhVSCcq0BuvtsIh3zn9ZMmruy1Izg9ocgzbjRuXGgx293ZZklSKybugog7xC&#10;RUcaDkFnV7fEEHRUzQtXXUOV0KI0Syo6T5RlQ5nLAbIJ/Kts9kocpculyvpKzpgA7RWnV7ulX08P&#10;CjVFjtP1erPBiJMOyuQio8EEiHpZZbBzr+STfFCjoRqebNbnUnX2H/JBZwf3eYbLzgZRMAYrKFeM&#10;EYWlKI2TOB3g0xoq9OItWn/643veFNSz2mYpvYQ20hdS+t9IPdVEMlcAbfMfSQXJGrp6APUIHUZ4&#10;1TLkrA6N2zuD0pkGZhMlpAT04CKOUvtzLTNCWwRRutqsMQI+myRarQY8E75VEqRpMOAL4siPNnZ9&#10;xkAyqbTZM9EhO8mxAmHOPTl90WbYOm2xYlpuRy7umrYdVq0FaE567cycD2fXHKENZi0HUTwDhlqo&#10;H/dw7MtW9DkW4wzbmwBi21WM2s8c8NtDN03UNDlME2Xaj8IdzUHNh6MRZePkXqKNsqCug4a3KHD6&#10;2wK7lrXCoBn+usCb0E/ALZR3kYRxGF3VN/Rj6Cp7OqCTwmj9luV1Wi7A/1953WmGq8519ngt27v0&#10;12fXDpePx+4nAAAA//8DAFBLAwQUAAYACAAAACEAPNDt8tsAAAADAQAADwAAAGRycy9kb3ducmV2&#10;LnhtbEyPQWvCQBCF74X+h2UEb3WTSEViNiLS9iSFqlB6G7NjEszOhuyaxH/vtpd6GXi8x3vfZOvR&#10;NKKnztWWFcSzCARxYXXNpYLj4f1lCcJ5ZI2NZVJwIwfr/Pkpw1Tbgb+o3/tShBJ2KSqovG9TKV1R&#10;kUE3sy1x8M62M+iD7EqpOxxCuWlkEkULabDmsFBhS9uKisv+ahR8DDhs5vFbv7uct7efw+vn9y4m&#10;paaTcbMC4Wn0/2H4xQ/okAemk72ydqJREB7xfzd4SRKDOClYJHOQeSYf2fM7AAAA//8DAFBLAQIt&#10;ABQABgAIAAAAIQC2gziS/gAAAOEBAAATAAAAAAAAAAAAAAAAAAAAAABbQ29udGVudF9UeXBlc10u&#10;eG1sUEsBAi0AFAAGAAgAAAAhADj9If/WAAAAlAEAAAsAAAAAAAAAAAAAAAAALwEAAF9yZWxzLy5y&#10;ZWxzUEsBAi0AFAAGAAgAAAAhAKWCWUtjAgAAhAYAAA4AAAAAAAAAAAAAAAAALgIAAGRycy9lMm9E&#10;b2MueG1sUEsBAi0AFAAGAAgAAAAhADzQ7fLbAAAAAwEAAA8AAAAAAAAAAAAAAAAAvQQAAGRycy9k&#10;b3ducmV2LnhtbFBLBQYAAAAABAAEAPMAAADFBQAAAAA=&#10;">
                  <v:rect id="Rectangle 1868" o:spid="_x0000_s1030" style="position:absolute;left:-139476;top:78344;width:481991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JfP8YA&#10;AADdAAAADwAAAGRycy9kb3ducmV2LnhtbESPT2sCQQzF7wW/w5CCtzprEZXVUYpQtpcKals8xp3s&#10;H9zJbHdG3X57cxB6S3gv7/2yXPeuUVfqQu3ZwHiUgCLOva25NPB1eH+ZgwoR2WLjmQz8UYD1avC0&#10;xNT6G+/ouo+lkhAOKRqoYmxTrUNekcMw8i2xaIXvHEZZu1LbDm8S7hr9miRT7bBmaaiwpU1F+Xl/&#10;cQa+x4fLTxa2Jz4Wv7PJZ8y2RZkZM3zu3xagIvXx3/y4/rCCP58KrnwjI+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JfP8YAAADdAAAADwAAAAAAAAAAAAAAAACYAgAAZHJz&#10;L2Rvd25yZXYueG1sUEsFBgAAAAAEAAQA9QAAAIsDAAAAAA=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январь</w:t>
                          </w:r>
                        </w:p>
                      </w:txbxContent>
                    </v:textbox>
                  </v:rect>
                  <v:rect id="Rectangle 1869" o:spid="_x0000_s1031" style="position:absolute;left:72089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76pMQA&#10;AADdAAAADwAAAGRycy9kb3ducmV2LnhtbERPS2vCQBC+F/wPywje6sZSfEQ3QYQSLwpqKz1Os5MH&#10;ZmfT7Krx33cLhd7m43vOKu1NI27Uudqygsk4AkGcW11zqeD99PY8B+E8ssbGMil4kIM0GTytMNb2&#10;zge6HX0pQgi7GBVU3rexlC6vyKAb25Y4cIXtDPoAu1LqDu8h3DTyJYqm0mDNoaHCljYV5Zfj1Sj4&#10;mJyu58ztv/iz+J697ny2L8pMqdGwXy9BeOr9v/jPvdVh/ny6gN9vwgky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++qT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2" w:space="0" w:color="D9D9D9"/>
              <w:right w:val="single" w:sz="6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691" o:spid="_x0000_s1032" style="width:11.05pt;height:37.15pt;mso-position-horizontal-relative:char;mso-position-vertical-relative:line" coordsize="140065,472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MxBYgIAAIUGAAAOAAAAZHJzL2Uyb0RvYy54bWzEVduK2zAQfS/0H4TeE9/ixDFxltLthkLp&#10;LrvtByiyfAFbEpISO/36juRL2l0odAvbPCjyjDyXc87Iu5u+bdCZKV0LnuFg6WPEOBV5zcsMf/92&#10;t0gw0obwnDSCswxfmMY3+/fvdp1MWSgq0eRMIQjCddrJDFfGyNTzNK1YS/RSSMbBWQjVEgOPqvRy&#10;RTqI3jZe6PtrrxMql0pQpjVYbwcn3rv4RcGouS8KzQxqMgy1Gbcqtx7t6u13JC0VkVVNxzLIK6po&#10;Sc0h6RzqlhiCTqp+EaqtqRJaFGZJReuJoqgpcz1AN4H/rJuDEifpeinTrpQzTADtM5xeHZZ+PT8o&#10;VOcZ3q7X2wAjTlqgyWVGgwkg6mSZwsmDkk/yQY2GcniyXfeFau0/9IN6B+5lBpf1BlEwBiugK8aI&#10;gmu1Cf14O4BPK2DoxVu0+vTH97wpqWdrm0vpJMhIX5HS/4bUU0UkcwRo2/+IVJBsQEoDUI+gMMLL&#10;hiFnddC4szNQOtWA2YQSUgI0uIijrf05yYygLYKt70fAAOAT+OAfxTnhFydR4ENei18QR360sfjN&#10;OJBUKm0OTLTIbjKsoDIXn5y/aDMcnY7YahpuVy7u6qYZvNYCcE4F253pj71Tx8oms5ajyC+AQyXU&#10;j3uY+6IRXYbFuMP2KoDc1otR85kD/nbqpo2aNsdpo0zzUbjZHKr5cDKiqF2512xjWUDsUMNbMDyP&#10;wm8MBxMMoIa/ZhhEn8B1CPwtkjAOo0H/E78rGAnwOnqTdRit35LeeOrrf9PrxhnuOqfs8V62l+mv&#10;z04O16/H/icAAAD//wMAUEsDBBQABgAIAAAAIQB3zhTp3AAAAAMBAAAPAAAAZHJzL2Rvd25yZXYu&#10;eG1sTI9Ba8JAEIXvBf/DMoXe6iaxtZJmIyK2JylUheJtzI5JMDsbsmsS/323vbSXgcd7vPdNthxN&#10;I3rqXG1ZQTyNQBAXVtdcKjjs3x4XIJxH1thYJgU3crDMJ3cZptoO/En9zpcilLBLUUHlfZtK6YqK&#10;DLqpbYmDd7adQR9kV0rd4RDKTSOTKJpLgzWHhQpbWldUXHZXo+B9wGE1izf99nJe347754+vbUxK&#10;PdyPq1cQnkb/F4Yf/IAOeWA62StrJxoF4RH/e4OXJDGIk4KXpxnIPJP/2fNvAAAA//8DAFBLAQIt&#10;ABQABgAIAAAAIQC2gziS/gAAAOEBAAATAAAAAAAAAAAAAAAAAAAAAABbQ29udGVudF9UeXBlc10u&#10;eG1sUEsBAi0AFAAGAAgAAAAhADj9If/WAAAAlAEAAAsAAAAAAAAAAAAAAAAALwEAAF9yZWxzLy5y&#10;ZWxzUEsBAi0AFAAGAAgAAAAhABg4zEFiAgAAhQYAAA4AAAAAAAAAAAAAAAAALgIAAGRycy9lMm9E&#10;b2MueG1sUEsBAi0AFAAGAAgAAAAhAHfOFOncAAAAAwEAAA8AAAAAAAAAAAAAAAAAvAQAAGRycy9k&#10;b3ducmV2LnhtbFBLBQYAAAAABAAEAPMAAADFBQAAAAA=&#10;">
                  <v:rect id="Rectangle 1870" o:spid="_x0000_s1033" style="position:absolute;left:-190031;top:103990;width:583100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3F5McA&#10;AADdAAAADwAAAGRycy9kb3ducmV2LnhtbESPS2vDQAyE74H+h0WB3pJ1SkmMm00IheJeEmhe9Kh6&#10;5Qf1al3vJnH/fXUo5CYxo5lPy/XgWnWlPjSeDcymCSjiwtuGKwPHw9skBRUissXWMxn4pQDr1cNo&#10;iZn1N/6g6z5WSkI4ZGigjrHLtA5FTQ7D1HfEopW+dxhl7Stte7xJuGv1U5LMtcOGpaHGjl5rKr73&#10;F2fgNDtcznnYffFn+bN43sZ8V1a5MY/jYfMCKtIQ7+b/63cr+OlC+OUbGUG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dxeTHAAAA3QAAAA8AAAAAAAAAAAAAAAAAmAIAAGRy&#10;cy9kb3ducmV2LnhtbFBLBQYAAAAABAAEAPUAAACM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февраль</w:t>
                          </w:r>
                        </w:p>
                      </w:txbxContent>
                    </v:textbox>
                  </v:rect>
                  <v:rect id="Rectangle 1871" o:spid="_x0000_s1034" style="position:absolute;left:72088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Fgf8QA&#10;AADdAAAADwAAAGRycy9kb3ducmV2LnhtbERPS2vCQBC+C/6HZQRvuomISpqNlEKJF4VqW3qcZicP&#10;mp2N2VXjv+8WCt7m43tOuh1MK67Uu8aygngegSAurG64UvB+ep1tQDiPrLG1TAru5GCbjUcpJtre&#10;+I2uR1+JEMIuQQW1910ipStqMujmtiMOXGl7gz7AvpK6x1sIN61cRNFKGmw4NNTY0UtNxc/xYhR8&#10;xKfLZ+4O3/xVntfLvc8PZZUrNZ0Mz08gPA3+If5373SYv1nH8PdNO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RYH/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2" w:space="0" w:color="D9D9D9"/>
              <w:right w:val="single" w:sz="6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02" o:spid="_x0000_s1035" style="width:11.05pt;height:22.65pt;mso-position-horizontal-relative:char;mso-position-vertical-relative:line" coordsize="140065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2U2YwIAAIMGAAAOAAAAZHJzL2Uyb0RvYy54bWzElVtr2zAUx98H+w5C74lvceKYOGWsaxiM&#10;tbTbB1Bk+QK2JCQldvbpdyRfsrUwWAddHhT5SD6X3/9I3t30bYPOTOla8AwHSx8jxqnIa15m+Pu3&#10;u0WCkTaE56QRnGX4wjS+2b9/t+tkykJRiSZnCoETrtNOZrgyRqaep2nFWqKXQjIOi4VQLTHwqEov&#10;V6QD723jhb6/9jqhcqkEZVqD9XZYxHvnvygYNfdFoZlBTYYhN+NG5cajHb39jqSlIrKq6ZgGeUUW&#10;Lak5BJ1d3RJD0EnVL1y1NVVCi8IsqWg9URQ1Za4GqCbwn1VzUOIkXS1l2pVyxgRon3F6tVv69fyg&#10;UJ1neLve+CFGnLQgk4uMBhMg6mSZws6Dkk/yQY2GcniyVfeFau0/1IN6B/cyw2W9QRSMwQrkijGi&#10;sBQmm3UcD/BpBQq9eItWn/74njcF9WxucyqdhDbSV1L630g9VUQyJ4C29Y+kgmQzg3qEDiO8bBhy&#10;VofG7Z1B6VQDs4kSUgJ6cBFHW/tzLTNCW6yTrRUA8Kz8TTDSmehFKz9ZRQO9II78aGPpzRRIKpU2&#10;ByZaZCcZVpCX807OX7QZtk5bbC4NtyMXd3XTDKvWAjCndO3M9Mfe9cbaBrOWo8gvQKES6sc9nPqi&#10;EV2GxTjD9iKA2HYVo+YzB/r2zE0TNU2O00SZ5qNwJ3PI5sPJiKJ26V6jjWmBrEMOb6EvkB4Owm/6&#10;RhMG6IW/1ncT+snWybtIwjh0vkg66bsK/RiuSns4gmQdRo74W8nreukK/P/J6w4z3HSus8db2V6l&#10;vz67drh+O/Y/AQAA//8DAFBLAwQUAAYACAAAACEA0ndt99sAAAADAQAADwAAAGRycy9kb3ducmV2&#10;LnhtbEyPQWvCQBCF74X+h2UKvdVNohZJsxGR1pMUqoJ4G7NjEszOhuyaxH/fbS/tZeDxHu99ky1H&#10;04ieOldbVhBPIhDEhdU1lwoO+4+XBQjnkTU2lknBnRws88eHDFNtB/6ifudLEUrYpaig8r5NpXRF&#10;RQbdxLbEwbvYzqAPsiul7nAI5aaRSRS9SoM1h4UKW1pXVFx3N6NgM+Cwmsbv/fZ6Wd9P+/nncRuT&#10;Us9P4+oNhKfR/4XhBz+gQx6YzvbG2olGQXjE/97gJUkM4qxgNp+CzDP5nz3/BgAA//8DAFBLAQIt&#10;ABQABgAIAAAAIQC2gziS/gAAAOEBAAATAAAAAAAAAAAAAAAAAAAAAABbQ29udGVudF9UeXBlc10u&#10;eG1sUEsBAi0AFAAGAAgAAAAhADj9If/WAAAAlAEAAAsAAAAAAAAAAAAAAAAALwEAAF9yZWxzLy5y&#10;ZWxzUEsBAi0AFAAGAAgAAAAhADDXZTZjAgAAgwYAAA4AAAAAAAAAAAAAAAAALgIAAGRycy9lMm9E&#10;b2MueG1sUEsBAi0AFAAGAAgAAAAhANJ3bffbAAAAAwEAAA8AAAAAAAAAAAAAAAAAvQQAAGRycy9k&#10;b3ducmV2LnhtbFBLBQYAAAAABAAEAPMAAADFBQAAAAA=&#10;">
                  <v:rect id="Rectangle 1872" o:spid="_x0000_s1036" style="position:absolute;left:-68902;top:40715;width:340843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P+CMMA&#10;AADdAAAADwAAAGRycy9kb3ducmV2LnhtbERPS4vCMBC+C/sfwgjeNFVEpRpFFqReFFbdxePYTB/Y&#10;TGoTtf77zcKCt/n4nrNYtaYSD2pcaVnBcBCBIE6tLjlXcDpu+jMQziNrrCyTghc5WC0/OguMtX3y&#10;Fz0OPhchhF2MCgrv61hKlxZk0A1sTRy4zDYGfYBNLnWDzxBuKjmKook0WHJoKLCmz4LS6+FuFHwP&#10;j/efxO0vfM5u0/HOJ/ssT5Tqddv1HISn1r/F/+6tDvNn0xH8fRNO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P+CMMAAADdAAAADwAAAAAAAAAAAAAAAACYAgAAZHJzL2Rv&#10;d25yZXYueG1sUEsFBgAAAAAEAAQA9QAAAIgDAAAAAA=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март</w:t>
                          </w:r>
                        </w:p>
                      </w:txbxContent>
                    </v:textbox>
                  </v:rect>
                  <v:rect id="Rectangle 1873" o:spid="_x0000_s1037" style="position:absolute;left:72089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9bk8QA&#10;AADdAAAADwAAAGRycy9kb3ducmV2LnhtbERPS2vCQBC+F/wPywje6sZaqqTZiBQkXhSqrXicZicP&#10;zM7G7Krpv3eFQm/z8T0nWfSmEVfqXG1ZwWQcgSDOra65VPC1Xz3PQTiPrLGxTAp+ycEiHTwlGGt7&#10;40+67nwpQgi7GBVU3rexlC6vyKAb25Y4cIXtDPoAu1LqDm8h3DTyJYrepMGaQ0OFLX1UlJ92F6Pg&#10;e7K/HDK3/eFjcZ69bny2LcpMqdGwX76D8NT7f/Gfe63D/PlsCo9vwgky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PW5P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2" w:space="0" w:color="D9D9D9"/>
              <w:right w:val="single" w:sz="6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19" o:spid="_x0000_s1038" style="width:11.05pt;height:31.3pt;mso-position-horizontal-relative:char;mso-position-vertical-relative:line" coordsize="140065,39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DmeYwIAAIQGAAAOAAAAZHJzL2Uyb0RvYy54bWzElduK2zAQQN8L/Qeh98S3OHFMnKV0u6FQ&#10;ustu+wGKLF/AloSkxE6/viP5knYXCt3CNg+KPCPP5cyMvLvp2wadmdK14BkOlj5GjFOR17zM8Pdv&#10;d4sEI20Iz0kjOMvwhWl8s3//btfJlIWiEk3OFAIjXKedzHBljEw9T9OKtUQvhWQclIVQLTHwqEov&#10;V6QD623jhb6/9jqhcqkEZVqD9HZQ4r2zXxSMmvui0MygJsMQm3GrcuvRrt5+R9JSEVnVdAyDvCKK&#10;ltQcnM6mbokh6KTqF6bamiqhRWGWVLSeKIqaMpcDZBP4z7I5KHGSLpcy7Uo5YwK0zzi92iz9en5Q&#10;qM4zvF1vgi1GnLRQJucZDSJA1MkyhZMHJZ/kgxoF5fBks+4L1dp/yAf1Du5lhst6gygIgxWUK8aI&#10;girabqIkGuDTCir04i1affrje97k1LOxzaF0EtpIX0npfyP1VBHJXAG0zX8kFSSb1QTqETqM8LJh&#10;yEkdGnd2BqVTDcwmSkgJ6MFFHG3tz7XMCG0BgFbJGiPgs0mSeDvgmfCtkhU0yIAviCM/2lj9jIGk&#10;UmlzYKJFdpNhBYE58+T8RZvh6HTEBtNwu3JxVzfNoLUSoDnFa3emP/auORLrzEqOIr8AhkqoH/cw&#10;9kUjugyLcYftTQC+rRaj5jMH/Hbopo2aNsdpo0zzUbjRHKL5cDKiqF24V29jWFDXIYa3KDA06jAJ&#10;vxU4njBAM/x1gTehn8BtCOVdJGEcju0/1zf0Y9Da6QiSdRit37K8rteuwP9fed00w1XnOnu8lu1d&#10;+uuza4frx2P/EwAA//8DAFBLAwQUAAYACAAAACEAhl1nzNsAAAADAQAADwAAAGRycy9kb3ducmV2&#10;LnhtbEyPQWvCQBCF7wX/wzJCb3WTFENJsxER7UmEaqH0NmbHJJidDdk1if++217ay8DjPd77Jl9N&#10;phUD9a6xrCBeRCCIS6sbrhR8nHZPLyCcR9bYWiYFd3KwKmYPOWbajvxOw9FXIpSwy1BB7X2XSenK&#10;mgy6he2Ig3exvUEfZF9J3eMYyk0rkyhKpcGGw0KNHW1qKq/Hm1HwNuK4fo63w/562dy/TsvD5z4m&#10;pR7n0/oVhKfJ/4XhBz+gQxGYzvbG2olWQXjE/97gJUkM4qwgTVKQRS7/sxffAAAA//8DAFBLAQIt&#10;ABQABgAIAAAAIQC2gziS/gAAAOEBAAATAAAAAAAAAAAAAAAAAAAAAABbQ29udGVudF9UeXBlc10u&#10;eG1sUEsBAi0AFAAGAAgAAAAhADj9If/WAAAAlAEAAAsAAAAAAAAAAAAAAAAALwEAAF9yZWxzLy5y&#10;ZWxzUEsBAi0AFAAGAAgAAAAhAECMOZ5jAgAAhAYAAA4AAAAAAAAAAAAAAAAALgIAAGRycy9lMm9E&#10;b2MueG1sUEsBAi0AFAAGAAgAAAAhAIZdZ8zbAAAAAwEAAA8AAAAAAAAAAAAAAAAAvQQAAGRycy9k&#10;b3ducmV2LnhtbFBLBQYAAAAABAAEAPMAAADFBQAAAAA=&#10;">
                  <v:rect id="Rectangle 1874" o:spid="_x0000_s1039" style="position:absolute;left:-140486;top:78859;width:484010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D58QA&#10;AADdAAAADwAAAGRycy9kb3ducmV2LnhtbERPS2vCQBC+F/wPyxR6qxuLNBKzShFKeqlgrOJxmp08&#10;aHY2zW40/feuIPQ2H99z0vVoWnGm3jWWFcymEQjiwuqGKwVf+/fnBQjnkTW2lknBHzlYryYPKSba&#10;XnhH59xXIoSwS1BB7X2XSOmKmgy6qe2IA1fa3qAPsK+k7vESwk0rX6LoVRpsODTU2NGmpuInH4yC&#10;w2w/HDO3/eZT+RvPP322LatMqafH8W0JwtPo/8V394cO8xfxHG7fhBP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mw+f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апрель</w:t>
                          </w:r>
                        </w:p>
                      </w:txbxContent>
                    </v:textbox>
                  </v:rect>
                  <v:rect id="Rectangle 1875" o:spid="_x0000_s1040" style="position:absolute;left:72088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pmfMQA&#10;AADdAAAADwAAAGRycy9kb3ducmV2LnhtbERPS2vCQBC+F/wPywje6sZiq6TZiBQkXhSqrXicZicP&#10;zM7G7Krpv3eFQm/z8T0nWfSmEVfqXG1ZwWQcgSDOra65VPC1Xz3PQTiPrLGxTAp+ycEiHTwlGGt7&#10;40+67nwpQgi7GBVU3rexlC6vyKAb25Y4cIXtDPoAu1LqDm8h3DTyJYrepMGaQ0OFLX1UlJ92F6Pg&#10;e7K/HDK3/eFjcZ5NNz7bFmWm1GjYL99BeOr9v/jPvdZh/nz2Co9vwgky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qZnz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34" o:spid="_x0000_s1041" style="width:11.05pt;height:18.55pt;mso-position-horizontal-relative:char;mso-position-vertical-relative:line" coordsize="140065,235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/+hXQIAAIUGAAAOAAAAZHJzL2Uyb0RvYy54bWzElduO0zAQQN+R+AfL721uTZtGTVeIZSsk&#10;xK5Y+ADXcS5SYlu226R8PWPnUthFSCzS0gfXmXHmcmbG2d30bYPOTOla8AwHSx8jxqnIa15m+NvX&#10;u0WCkTaE56QRnGX4wjS+2b99s+tkykJRiSZnCoERrtNOZrgyRqaep2nFWqKXQjIOykKolhh4VKWX&#10;K9KB9bbxQt9fe51QuVSCMq1Bejso8d7ZLwpGzX1RaGZQk2GIzbhVufVoV2+/I2mpiKxqOoZBXhBF&#10;S2oOTmdTt8QQdFL1M1NtTZXQojBLKlpPFEVNmcsBsgn8J9kclDhJl0uZdqWcMQHaJ5xebJZ+Pj8o&#10;VOcZ3q430QojTlook/OMBhEg6mSZwsmDko/yQY2CcniyWfeFau0/5IN6B/cyw2W9QRSEwQrKFWNE&#10;QRVGcRIlA3xaQYWevUWrD398z5uceja2OZROQhvpKyn9b6QeKyKZK4C2+Y+kgmSznkB9gQ4jvGwY&#10;clKHxp2dQelUA7OJElICenARR1v7cy0zQltEq9UWpsXhifxwoDPRCzehH430gjjyo43VzxRIKpU2&#10;ByZaZDcZVhCXs07On7QZjk5HbCwNtysXd3XTDForAZhTuHZn+mPveiNwg2JFR5FfAEMl1Pd7GPui&#10;EV2GxbjD9iYA51aLUfORA347dNNGTZvjtFGmeS/caA7hvDsZUdQu3qu3MS6oq+3E1ynw5rcFdtBt&#10;CNAMf11gqGAy1HeRhHEY/VrgVejHoLXTESTrMFq/an0D6+1K/P/V140z3HWut8d72V6mPz+7frh+&#10;PfY/AAAA//8DAFBLAwQUAAYACAAAACEA94HwINsAAAADAQAADwAAAGRycy9kb3ducmV2LnhtbEyP&#10;zWrDMBCE74W+g9hCb40sh/7gWA4htD2FQpNCyW1jbWwTa2UsxXbevmovzWVhmGHm23w52VYM1PvG&#10;sQY1S0AQl840XGn42r09vIDwAdlg65g0XMjDsri9yTEzbuRPGrahErGEfYYa6hC6TEpf1mTRz1xH&#10;HL2j6y2GKPtKmh7HWG5bmSbJk7TYcFyosaN1TeVpe7Ya3kccV3P1OmxOx/Vlv3v8+N4o0vr+blot&#10;QASawn8YfvEjOhSR6eDObLxoNcRHwt+NXpoqEAcN82cFssjlNXvxAwAA//8DAFBLAQItABQABgAI&#10;AAAAIQC2gziS/gAAAOEBAAATAAAAAAAAAAAAAAAAAAAAAABbQ29udGVudF9UeXBlc10ueG1sUEsB&#10;Ai0AFAAGAAgAAAAhADj9If/WAAAAlAEAAAsAAAAAAAAAAAAAAAAALwEAAF9yZWxzLy5yZWxzUEsB&#10;Ai0AFAAGAAgAAAAhADdD/6FdAgAAhQYAAA4AAAAAAAAAAAAAAAAALgIAAGRycy9lMm9Eb2MueG1s&#10;UEsBAi0AFAAGAAgAAAAhAPeB8CDbAAAAAwEAAA8AAAAAAAAAAAAAAAAAtwQAAGRycy9kb3ducmV2&#10;LnhtbFBLBQYAAAAABAAEAPMAAAC/BQAAAAA=&#10;">
                  <v:rect id="Rectangle 1876" o:spid="_x0000_s1042" style="position:absolute;left:-34498;top:23302;width:272035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j4C8QA&#10;AADdAAAADwAAAGRycy9kb3ducmV2LnhtbERPS2vCQBC+F/oflil4qxuLGImuUgolXhowscXjNDt5&#10;0OxszK6a/nu3UPA2H99z1tvRdOJCg2stK5hNIxDEpdUt1woOxfvzEoTzyBo7y6TglxxsN48Pa0y0&#10;vfKeLrmvRQhhl6CCxvs+kdKVDRl0U9sTB66yg0Ef4FBLPeA1hJtOvkTRQhpsOTQ02NNbQ+VPfjYK&#10;PmfF+St12Tcfq1M8//BpVtWpUpOn8XUFwtPo7+J/906H+ct4AX/fhBP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4+Av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май</w:t>
                          </w:r>
                        </w:p>
                      </w:txbxContent>
                    </v:textbox>
                  </v:rect>
                  <v:rect id="Rectangle 1877" o:spid="_x0000_s1043" style="position:absolute;left:72088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RdkMMA&#10;AADdAAAADwAAAGRycy9kb3ducmV2LnhtbERPS2vCQBC+C/6HZQRvulFKI6mriCDpRaE+So/T7OSB&#10;2dmYXTX9911B8DYf33Pmy87U4katqywrmIwjEMSZ1RUXCo6HzWgGwnlkjbVlUvBHDpaLfm+OibZ3&#10;/qLb3hcihLBLUEHpfZNI6bKSDLqxbYgDl9vWoA+wLaRu8R7CTS2nUfQuDVYcGkpsaF1Sdt5fjYLT&#10;5HD9Tt3ul3/yS/y29ekuL1KlhoNu9QHCU+df4qf7U4f5sziGxzfhB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RdkMMAAADdAAAADwAAAAAAAAAAAAAAAACYAgAAZHJzL2Rv&#10;d25yZXYueG1sUEsFBgAAAAAEAAQA9QAAAIgDAAAAAA=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50" o:spid="_x0000_s1044" style="width:11.05pt;height:40.3pt;mso-position-horizontal-relative:char;mso-position-vertical-relative:line" coordsize="140065,5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PQHYgIAAIcGAAAOAAAAZHJzL2Uyb0RvYy54bWzElduO0zAQhu+ReAfL921OTdJGTVeIZSsk&#10;xK5YeADXcQ5SYlu227Q8PWPnUNhFSCzS0gvXmXHG/3wzdrY3565FJ6Z0I3iOg6WPEeNUFA2vcvzt&#10;691ijZE2hBekFZzl+MI0vtm9fbPtZcZCUYu2YApBEK6zXua4NkZmnqdpzTqil0IyDs5SqI4YeFSV&#10;VyjSQ/Su9ULfT7xeqEIqQZnWYL0dnHjn4pclo+a+LDUzqM0xaDNuVG482NHbbUlWKSLrho4yyAtU&#10;dKThsOkc6pYYgo6qeRaqa6gSWpRmSUXnibJsKHM5QDaB/ySbvRJH6XKpsr6SMyZA+4TTi8PSz6cH&#10;hZoix5skjYEQJx2Uye2MBhMg6mWVwcq9ko/yQY2GaniyWZ9L1dl/yAedHdzLDJedDaJgDFZQrhgj&#10;Cq44CJL1aoBPa6jQs7do/eGP73nTpp7VNkvpJbSRvpLS/0bqsSaSuQJom/9IKlin0NUDqC/QYYRX&#10;LUPO6tC4tTMonWlgNlFCSkAPLuJoY3+uZUZoizBIowQCAx/AE6bpwGfil0RpmiYDvyCO/Mj5Zw4k&#10;k0qbPRMdspMcK1Dm4pPTJ21AGCydllg1LbcjF3dN2w5eawGck2A7M+fD2XVHEFo11nQQxQVA1EJ9&#10;v4eDX7aiz7EYZ9jeBbC59WLUfuRQAHvspomaJodpokz7XrjDOch5dzSibJze626jLqjsoOE1Srz5&#10;bYk3EwZoh78ucRr666HAi3UYh9GvBV6Ffgxeez6CdRJGiXW/Wn2dmCvx/1dfd6DhtnO5jzezvU5/&#10;fnb9cP1+7H4AAAD//wMAUEsDBBQABgAIAAAAIQC6J2bV2wAAAAMBAAAPAAAAZHJzL2Rvd25yZXYu&#10;eG1sTI9Ba8JAEIXvBf/DMkJvdZOUiqTZiEjbkxSqgvQ2ZsckmJ0N2TWJ/75bL3oZeLzHe99ky9E0&#10;oqfO1ZYVxLMIBHFhdc2lgv3u82UBwnlkjY1lUnAlB8t88pRhqu3AP9RvfSlCCbsUFVTet6mUrqjI&#10;oJvZljh4J9sZ9EF2pdQdDqHcNDKJork0WHNYqLCldUXFeXsxCr4GHFav8Ue/OZ/W19/d2/dhE5NS&#10;z9Nx9Q7C0+jvYfjHD+iQB6ajvbB2olEQHvG3G7wkiUEcFSyiOcg8k4/s+R8AAAD//wMAUEsBAi0A&#10;FAAGAAgAAAAhALaDOJL+AAAA4QEAABMAAAAAAAAAAAAAAAAAAAAAAFtDb250ZW50X1R5cGVzXS54&#10;bWxQSwECLQAUAAYACAAAACEAOP0h/9YAAACUAQAACwAAAAAAAAAAAAAAAAAvAQAAX3JlbHMvLnJl&#10;bHNQSwECLQAUAAYACAAAACEAztz0B2ICAACHBgAADgAAAAAAAAAAAAAAAAAuAgAAZHJzL2Uyb0Rv&#10;Yy54bWxQSwECLQAUAAYACAAAACEAuidm1dsAAAADAQAADwAAAAAAAAAAAAAAAAC8BAAAZHJzL2Rv&#10;d25yZXYueG1sUEsFBgAAAAAEAAQA8wAAAMQFAAAAAA==&#10;">
                  <v:rect id="Rectangle 1878" o:spid="_x0000_s1045" style="position:absolute;left:-217368;top:116277;width:637776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vJ4scA&#10;AADdAAAADwAAAGRycy9kb3ducmV2LnhtbESPS2vDQAyE74H+h0WB3pJ1SkmMm00IheJeEmhe9Kh6&#10;5Qf1al3vJnH/fXUo5CYxo5lPy/XgWnWlPjSeDcymCSjiwtuGKwPHw9skBRUissXWMxn4pQDr1cNo&#10;iZn1N/6g6z5WSkI4ZGigjrHLtA5FTQ7D1HfEopW+dxhl7Stte7xJuGv1U5LMtcOGpaHGjl5rKr73&#10;F2fgNDtcznnYffFn+bN43sZ8V1a5MY/jYfMCKtIQ7+b/63cr+OlCcOUbGUG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ryeLHAAAA3QAAAA8AAAAAAAAAAAAAAAAAmAIAAGRy&#10;cy9kb3ducmV2LnhtbFBLBQYAAAAABAAEAPUAAACM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сентябрь</w:t>
                          </w:r>
                        </w:p>
                      </w:txbxContent>
                    </v:textbox>
                  </v:rect>
                  <v:rect id="Rectangle 1879" o:spid="_x0000_s1046" style="position:absolute;left:72088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dsecQA&#10;AADdAAAADwAAAGRycy9kb3ducmV2LnhtbERPS2vCQBC+F/wPywi91Y2l1BjdBBFKeqmgttLjNDt5&#10;YHY2za6a/nu3IHibj+85y2wwrThT7xrLCqaTCARxYXXDlYLP/dtTDMJ5ZI2tZVLwRw6ydPSwxETb&#10;C2/pvPOVCCHsElRQe98lUrqiJoNuYjviwJW2N+gD7Cupe7yEcNPK5yh6lQYbDg01drSuqTjuTkbB&#10;13R/OuRu88Pf5e/s5cPnm7LKlXocD6sFCE+Dv4tv7ncd5sezOfx/E06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nbHn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61" o:spid="_x0000_s1047" style="width:11.05pt;height:35.95pt;mso-position-horizontal-relative:char;mso-position-vertical-relative:line" coordsize="140065,456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QlHZQIAAIYGAAAOAAAAZHJzL2Uyb0RvYy54bWzElduK2zAQhu8LfQeh+8SHxI5t4iyl2w2F&#10;0l267QMosnwAWxKSEid9+o7kQ7q7UOgWtrlQ5JE88883I3l7c+5adGJKN4LnOFj6GDFORdHwKsc/&#10;vt8tEoy0IbwgreAsxxem8c3u/bttLzMWilq0BVMInHCd9TLHtTEy8zxNa9YRvRSScVgsheqIgUdV&#10;eYUiPXjvWi/0/djrhSqkEpRpDdbbYRHvnP+yZNTcl6VmBrU5Bm3GjcqNBzt6uy3JKkVk3dBRBnmF&#10;io40HILOrm6JIeiomheuuoYqoUVpllR0nijLhjKXA2QT+M+y2StxlC6XKusrOWMCtM84vdot/Xp6&#10;UKgpcpzGmzjAiJMOyuQio8EEiHpZZbBzr+SjfFCjoRqebNbnUnX2H/JBZwf3MsNlZ4MoGIM1lCvC&#10;iMLSOoqTIB3g0xoq9OItWn/643veFNSz2mYpvYQ20ldS+t9IPdZEMlcAbfMfSQVJAq00gPoGHUZ4&#10;1TLkrA6N2zuD0pkGZhMlpAT04CJapfbnWmaEtgg2abraYAR80iRZrwc8E74oDtMgHPAF0cqHnRBs&#10;xkAyqbTZM9EhO8mxAmHOPTl90WbYOm2xYlpuRy7umrYdVq0FaE567cycD2fXHIFTY00HUVyAQy3U&#10;z3s492Ur+hyLcYbtVQDB7SpG7WcO/O2pmyZqmhymiTLtR+HO5iDnw9GIsnF6r9FGXVBY24pvU+H5&#10;KDypcGChWwnQDX9d4U3oJ3AdQn0XSRiFq6cFXod+BKv2eARJHK7iN61vNCX2v+vrzjNcdq63x4vZ&#10;3qa/P7t+uH4+dr8AAAD//wMAUEsDBBQABgAIAAAAIQAcBYu/2wAAAAMBAAAPAAAAZHJzL2Rvd25y&#10;ZXYueG1sTI/NasMwEITvhb6D2EJvjSyX/rmWQwhtT6GQpBBy21gb28RaGUuxnbev2kt7WRhmmPk2&#10;n0+2FQP1vnGsQc0SEMSlMw1XGr6273fPIHxANtg6Jg0X8jAvrq9yzIwbeU3DJlQilrDPUEMdQpdJ&#10;6cuaLPqZ64ijd3S9xRBlX0nT4xjLbSvTJHmUFhuOCzV2tKypPG3OVsPHiOPiXr0Nq9NxedlvHz53&#10;K0Va395Mi1cQgabwF4Yf/IgORWQ6uDMbL1oN8ZHwe6OXpgrEQcOTegFZ5PI/e/ENAAD//wMAUEsB&#10;Ai0AFAAGAAgAAAAhALaDOJL+AAAA4QEAABMAAAAAAAAAAAAAAAAAAAAAAFtDb250ZW50X1R5cGVz&#10;XS54bWxQSwECLQAUAAYACAAAACEAOP0h/9YAAACUAQAACwAAAAAAAAAAAAAAAAAvAQAAX3JlbHMv&#10;LnJlbHNQSwECLQAUAAYACAAAACEAtC0JR2UCAACGBgAADgAAAAAAAAAAAAAAAAAuAgAAZHJzL2Uy&#10;b0RvYy54bWxQSwECLQAUAAYACAAAACEAHAWLv9sAAAADAQAADwAAAAAAAAAAAAAAAAC/BAAAZHJz&#10;L2Rvd25yZXYueG1sUEsFBgAAAAAEAAQA8wAAAMcFAAAAAA==&#10;">
                  <v:rect id="Rectangle 1880" o:spid="_x0000_s1048" style="position:absolute;left:-179937;top:98844;width:562912;height:153037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i1w8cA&#10;AADdAAAADwAAAGRycy9kb3ducmV2LnhtbESPzWvCQBDF7wX/h2WE3urGIm2IrlIEiZcK9aP0OGYn&#10;HzQ7m2ZXTf/7zqHgbYb35r3fLFaDa9WV+tB4NjCdJKCIC28brgwcD5unFFSIyBZbz2TglwKslqOH&#10;BWbW3/iDrvtYKQnhkKGBOsYu0zoUNTkME98Ri1b63mGUta+07fEm4a7Vz0nyoh02LA01drSuqfje&#10;X5yB0/Rw+czD7sxf5c/r7D3mu7LKjXkcD29zUJGGeDf/X2+t4Kep8Ms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ItcPHAAAA3QAAAA8AAAAAAAAAAAAAAAAAmAIAAGRy&#10;cy9kb3ducmV2LnhtbFBLBQYAAAAABAAEAPUAAACM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октябрь</w:t>
                          </w:r>
                        </w:p>
                      </w:txbxContent>
                    </v:textbox>
                  </v:rect>
                  <v:rect id="Rectangle 1881" o:spid="_x0000_s1049" style="position:absolute;left:72088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QWMMA&#10;AADdAAAADwAAAGRycy9kb3ducmV2LnhtbERPS2vCQBC+F/wPywje6iZFNKSuIkKJFwW1So/T7ORB&#10;s7Mxu2r677uC0Nt8fM+ZL3vTiBt1rrasIB5HIIhzq2suFXweP14TEM4ja2wsk4JfcrBcDF7mmGp7&#10;5z3dDr4UIYRdigoq79tUSpdXZNCNbUscuMJ2Bn2AXSl1h/cQbhr5FkVTabDm0FBhS+uK8p/D1Sg4&#10;xcfrOXO7b/4qLrPJ1me7osyUGg371TsIT73/Fz/dGx3mJ0kMj2/C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QQWMMAAADdAAAADwAAAAAAAAAAAAAAAACYAgAAZHJzL2Rv&#10;d25yZXYueG1sUEsFBgAAAAAEAAQA9QAAAIgDAAAAAA=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76" o:spid="_x0000_s1050" style="width:11.05pt;height:32.15pt;mso-position-horizontal-relative:char;mso-position-vertical-relative:line" coordsize="140066,408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TQfYQIAAIYGAAAOAAAAZHJzL2Uyb0RvYy54bWzElVtr2zAUx98H+w5C74kvcWLHxCljXcNg&#10;rKXdPoAiyxewJSEpsbNPvyP5ktGOwTro8qDIR/K5/P5H8u6mbxt0ZkrXgmc4WPoYMU5FXvMyw9+/&#10;3S0SjLQhPCeN4CzDF6bxzf79u10nUxaKSjQ5UwiccJ12MsOVMTL1PE0r1hK9FJJxWCyEaomBR1V6&#10;uSIdeG8bL/T9jdcJlUslKNMarLfDIt47/0XBqLkvCs0MajIMuRk3Kjce7ejtdyQtFZFVTcc0yCuy&#10;aEnNIejs6pYYgk6qfuGqrakSWhRmSUXriaKoKXM1QDWB/6yagxIn6Wop066UMyZA+4zTq93Sr+cH&#10;heo8w9tNHG8w4qQFmVxkNJgAUSfLFHYelHySD2o0lMOTrbovVGv/oR7UO7iXGS7rDaJgDCKQCwJQ&#10;WIr8xF8HA3xagUIv3qLVpz++501BPZvbnEonoY30lZT+N1JPFZHMCaBt/SOpIEnCCdQjdBjhZcOQ&#10;szo0bu8MSqcamE2UkBLQg4v1amt/rmVGaIsgiqNNjBHwScJ1tB7wTPiibbyNowFfsF75q8SuzxhI&#10;KpU2ByZaZCcZVpCYc0/OX7QZtk5bbDINtyMXd3XTDKvWAjSnfO3M9MfeNUewsdGs6SjyC3CohPpx&#10;D+e+aESXYTHOsL0KILhdxaj5zIG/PXXTRE2T4zRRpvko3Nkc0vlwMqKoXb7XaGNeIOyQw1sovPqt&#10;wqsJA3TDXysch36ydfouQODQ+SLpLHDor+GytMcjSDbhyhF/M33jqbD/ra87z3DZud4eL2Z7m/76&#10;7Prh+vnY/wQAAP//AwBQSwMEFAAGAAgAAAAhAOlNznbbAAAAAwEAAA8AAABkcnMvZG93bnJldi54&#10;bWxMj0FrwkAQhe+F/odlCr3VTaIVSbMRkdaTFKqCeBuzYxLMzobsmsR/320v7WXg8R7vfZMtR9OI&#10;njpXW1YQTyIQxIXVNZcKDvuPlwUI55E1NpZJwZ0cLPPHhwxTbQf+on7nSxFK2KWooPK+TaV0RUUG&#10;3cS2xMG72M6gD7Irpe5wCOWmkUkUzaXBmsNChS2tKyquu5tRsBlwWE3j9357vazvp/3r53Ebk1LP&#10;T+PqDYSn0f+F4Qc/oEMemM72xtqJRkF4xP/e4CVJDOKsYD6bgswz+Z89/wYAAP//AwBQSwECLQAU&#10;AAYACAAAACEAtoM4kv4AAADhAQAAEwAAAAAAAAAAAAAAAAAAAAAAW0NvbnRlbnRfVHlwZXNdLnht&#10;bFBLAQItABQABgAIAAAAIQA4/SH/1gAAAJQBAAALAAAAAAAAAAAAAAAAAC8BAABfcmVscy8ucmVs&#10;c1BLAQItABQABgAIAAAAIQBc0TQfYQIAAIYGAAAOAAAAAAAAAAAAAAAAAC4CAABkcnMvZTJvRG9j&#10;LnhtbFBLAQItABQABgAIAAAAIQDpTc522wAAAAMBAAAPAAAAAAAAAAAAAAAAALsEAABkcnMvZG93&#10;bnJldi54bWxQSwUGAAAAAAQABADzAAAAwwUAAAAA&#10;">
                  <v:rect id="Rectangle 1882" o:spid="_x0000_s1051" style="position:absolute;left:-147467;top:82545;width:497974;height:153038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aOL8QA&#10;AADdAAAADwAAAGRycy9kb3ducmV2LnhtbERPS2vCQBC+F/oflin01myUYkN0E0qhxItCtRWPY3by&#10;oNnZmF01/nu3UPA2H99zFvloOnGmwbWWFUyiGARxaXXLtYLv7edLAsJ5ZI2dZVJwJQd59viwwFTb&#10;C3/ReeNrEULYpaig8b5PpXRlQwZdZHviwFV2MOgDHGqpB7yEcNPJaRzPpMGWQ0ODPX00VP5uTkbB&#10;z2R72hVufeB9dXx7XfliXdWFUs9P4/schKfR38X/7qUO85NkCn/fhB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Wji/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ноябрь</w:t>
                          </w:r>
                        </w:p>
                      </w:txbxContent>
                    </v:textbox>
                  </v:rect>
                  <v:rect id="Rectangle 1883" o:spid="_x0000_s1052" style="position:absolute;left:72089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ortMQA&#10;AADdAAAADwAAAGRycy9kb3ducmV2LnhtbERPS2vCQBC+C/6HZQredGMtNqRughQkXhTUtvQ4zU4e&#10;NDsbs6um/75bEHqbj+85q2wwrbhS7xrLCuazCARxYXXDlYK302Yag3AeWWNrmRT8kIMsHY9WmGh7&#10;4wNdj74SIYRdggpq77tESlfUZNDNbEccuNL2Bn2AfSV1j7cQblr5GEVLabDh0FBjR681Fd/Hi1Hw&#10;Pj9dPnK3/+LP8vz8tPP5vqxypSYPw/oFhKfB/4vv7q0O8+N4AX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aK7T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E82A93" w:rsidP="005F7FD8">
            <w:pPr>
              <w:spacing w:after="0" w:line="259" w:lineRule="auto"/>
              <w:ind w:left="121" w:firstLine="0"/>
              <w:jc w:val="left"/>
              <w:rPr>
                <w:sz w:val="24"/>
                <w:szCs w:val="24"/>
              </w:rPr>
            </w:pPr>
            <w:r w:rsidRPr="00E82A93">
              <w:rPr>
                <w:rFonts w:eastAsia="Calibri"/>
                <w:noProof/>
                <w:sz w:val="24"/>
                <w:szCs w:val="24"/>
              </w:rPr>
            </w:r>
            <w:r w:rsidRPr="00E82A93">
              <w:rPr>
                <w:rFonts w:eastAsia="Calibri"/>
                <w:noProof/>
                <w:sz w:val="24"/>
                <w:szCs w:val="24"/>
              </w:rPr>
              <w:pict>
                <v:group id="Group 96789" o:spid="_x0000_s1053" style="width:11.05pt;height:35.95pt;mso-position-horizontal-relative:char;mso-position-vertical-relative:line" coordsize="140066,456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j0zZAIAAIYGAAAOAAAAZHJzL2Uyb0RvYy54bWzElVtr2zAUx98H+w5C74lvseOYOGWsaxiM&#10;tbTbB1Bk+QK2JCQlTvbpdyRfMtoxWAddHhT5SD6X3/9I3t6cuxadmNKN4DkOlj5GjFNRNLzK8fdv&#10;d4sUI20IL0grOMvxhWl8s3v/btvLjIWiFm3BFAInXGe9zHFtjMw8T9OadUQvhWQcFkuhOmLgUVVe&#10;oUgP3rvWC30/8XqhCqkEZVqD9XZYxDvnvywZNfdlqZlBbY4hN+NG5caDHb3dlmSVIrJu6JgGeUUW&#10;HWk4BJ1d3RJD0FE1L1x1DVVCi9Isqeg8UZYNZa4GqCbwn1WzV+IoXS1V1ldyxgRon3F6tVv69fSg&#10;UFPkeJOs0w1GnHQgk4uMBhMg6mWVwc69kk/yQY2GaniyVZ9L1dl/qAedHdzLDJedDaJgDFYgV4IR&#10;haVVnKTBZoBPa1DoxVu0/vTH97wpqGdzm1PpJbSRvpLS/0bqqSaSOQG0rX8kFaTpagL1CB1GeNUy&#10;5KwOjds7g9KZBmYTJaQE9OAijjb251pmhLYIUt8PoUeBzyZdJ2NvTvjiJPLXoI/FF8SRH6UW34yB&#10;ZFJps2eiQ3aSYwWJOffk9EWbYeu0xSbTcjtycde07bBqLUBzytfOzPlwds0RuGjWdBDFBTjUQv24&#10;h3NftqLPsRhn2F4FENyuYtR+5sDfnrppoqbJYZoo034U7mwO6Xw4GlE2Lt9rtDEvENa24tsoHP9W&#10;4dhCtylAN/y1wuvQtycMBFykYRxGQ/9PAq9CP4bL0umbJmGUvKm+7jBeif8/fd15hsvO9fZ4Mdvb&#10;9Ndn1w/Xz8fuJwAAAP//AwBQSwMEFAAGAAgAAAAhABwFi7/bAAAAAwEAAA8AAABkcnMvZG93bnJl&#10;di54bWxMj81qwzAQhO+FvoPYQm+NLJf+uZZDCG1PoZCkEHLbWBvbxFoZS7Gdt6/aS3tZGGaY+Taf&#10;T7YVA/W+caxBzRIQxKUzDVcavrbvd88gfEA22DomDRfyMC+ur3LMjBt5TcMmVCKWsM9QQx1Cl0np&#10;y5os+pnriKN3dL3FEGVfSdPjGMttK9MkeZQWG44LNXa0rKk8bc5Ww8eI4+JevQ2r03F52W8fPncr&#10;RVrf3kyLVxCBpvAXhh/8iA5FZDq4MxsvWg3xkfB7o5emCsRBw5N6AVnk8j978Q0AAP//AwBQSwEC&#10;LQAUAAYACAAAACEAtoM4kv4AAADhAQAAEwAAAAAAAAAAAAAAAAAAAAAAW0NvbnRlbnRfVHlwZXNd&#10;LnhtbFBLAQItABQABgAIAAAAIQA4/SH/1gAAAJQBAAALAAAAAAAAAAAAAAAAAC8BAABfcmVscy8u&#10;cmVsc1BLAQItABQABgAIAAAAIQBI2j0zZAIAAIYGAAAOAAAAAAAAAAAAAAAAAC4CAABkcnMvZTJv&#10;RG9jLnhtbFBLAQItABQABgAIAAAAIQAcBYu/2wAAAAMBAAAPAAAAAAAAAAAAAAAAAL4EAABkcnMv&#10;ZG93bnJldi54bWxQSwUGAAAAAAQABADzAAAAxgUAAAAA&#10;">
                  <v:rect id="Rectangle 1884" o:spid="_x0000_s1054" style="position:absolute;left:-180020;top:98760;width:563079;height:153038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OzwMQA&#10;AADdAAAADwAAAGRycy9kb3ducmV2LnhtbERPS2vCQBC+C/0PyxR6MxuL1BDdhFIo6aVCtRWPY3by&#10;oNnZNLtq/PduQfA2H99zVvloOnGiwbWWFcyiGARxaXXLtYLv7fs0AeE8ssbOMim4kIM8e5isMNX2&#10;zF902vhahBB2KSpovO9TKV3ZkEEX2Z44cJUdDPoAh1rqAc8h3HTyOY5fpMGWQ0ODPb01VP5ujkbB&#10;z2x73BVufeB99beYf/piXdWFUk+P4+sShKfR38U394cO85NkDv/fhBNk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zs8D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rPr>
                              <w:sz w:val="20"/>
                            </w:rPr>
                            <w:t>декабрь</w:t>
                          </w:r>
                        </w:p>
                      </w:txbxContent>
                    </v:textbox>
                  </v:rect>
                  <v:rect id="Rectangle 1885" o:spid="_x0000_s1055" style="position:absolute;left:72089;top:-82523;width:42058;height:186236;rotation:-589823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8WW8QA&#10;AADdAAAADwAAAGRycy9kb3ducmV2LnhtbERPS2vCQBC+C/6HZQredGOxNqRughQkXhTUtvQ4zU4e&#10;NDsbs6um/75bEHqbj+85q2wwrbhS7xrLCuazCARxYXXDlYK302Yag3AeWWNrmRT8kIMsHY9WmGh7&#10;4wNdj74SIYRdggpq77tESlfUZNDNbEccuNL2Bn2AfSV1j7cQblr5GEVLabDh0FBjR681Fd/Hi1Hw&#10;Pj9dPnK3/+LP8vy82Pl8X1a5UpOHYf0CwtPg/8V391aH+XH8BH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/FlvEAAAA3QAAAA8AAAAAAAAAAAAAAAAAmAIAAGRycy9k&#10;b3ducmV2LnhtbFBLBQYAAAAABAAEAPUAAACJAwAAAAA=&#10;" filled="f" stroked="f">
                    <v:textbox inset="0,0,0,0">
                      <w:txbxContent>
                        <w:p w:rsidR="005F7FD8" w:rsidRDefault="005F7FD8" w:rsidP="00BC03D2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BC03D2" w:rsidRPr="002C1363" w:rsidTr="005F7FD8">
        <w:trPr>
          <w:trHeight w:val="320"/>
        </w:trPr>
        <w:tc>
          <w:tcPr>
            <w:tcW w:w="4641" w:type="dxa"/>
            <w:gridSpan w:val="2"/>
            <w:tcBorders>
              <w:top w:val="single" w:sz="2" w:space="0" w:color="D9D9D9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>1. Теория – 1 час</w:t>
            </w:r>
          </w:p>
        </w:tc>
        <w:tc>
          <w:tcPr>
            <w:tcW w:w="70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2" w:space="0" w:color="D9D9D9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2" w:space="0" w:color="D9D9D9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91" w:type="dxa"/>
            <w:gridSpan w:val="4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BC03D2" w:rsidRPr="002C1363" w:rsidTr="005F7FD8">
        <w:trPr>
          <w:trHeight w:val="1393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</w:p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18" w:line="260" w:lineRule="auto"/>
              <w:ind w:left="108" w:right="111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Правила поведения и меры безопасности при занятиях. Основные термины и понятия в проведении занятий. Краткие сведения о строении и функциях организма человека, пользе занятий физической культурой. </w:t>
            </w:r>
          </w:p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Закаливание.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15`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</w:tr>
      <w:tr w:rsidR="00BC03D2" w:rsidRPr="002C1363" w:rsidTr="005F7FD8">
        <w:trPr>
          <w:trHeight w:val="550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lastRenderedPageBreak/>
              <w:t xml:space="preserve">1.2. </w:t>
            </w:r>
          </w:p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Правила мини-футбола. История возникновения и развития мини-футбола.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15` 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</w:tr>
      <w:tr w:rsidR="00BC03D2" w:rsidRPr="002C1363" w:rsidTr="005F7FD8">
        <w:trPr>
          <w:trHeight w:val="303"/>
        </w:trPr>
        <w:tc>
          <w:tcPr>
            <w:tcW w:w="4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10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Итого часов: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5` 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10` 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5` 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5 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5` </w:t>
            </w:r>
          </w:p>
        </w:tc>
      </w:tr>
      <w:tr w:rsidR="00BC03D2" w:rsidRPr="002C1363" w:rsidTr="005F7FD8">
        <w:trPr>
          <w:trHeight w:val="344"/>
        </w:trPr>
        <w:tc>
          <w:tcPr>
            <w:tcW w:w="46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2. Физическое развитие – 12 часа </w:t>
            </w:r>
          </w:p>
        </w:tc>
        <w:tc>
          <w:tcPr>
            <w:tcW w:w="7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321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39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91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39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ab/>
            </w:r>
            <w:r w:rsidRPr="002C1363">
              <w:rPr>
                <w:b/>
                <w:sz w:val="24"/>
                <w:szCs w:val="24"/>
              </w:rPr>
              <w:tab/>
            </w:r>
          </w:p>
        </w:tc>
        <w:tc>
          <w:tcPr>
            <w:tcW w:w="119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89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ab/>
            </w:r>
          </w:p>
        </w:tc>
      </w:tr>
      <w:tr w:rsidR="00BC03D2" w:rsidRPr="002C1363" w:rsidTr="005F7FD8">
        <w:trPr>
          <w:trHeight w:val="305"/>
        </w:trPr>
        <w:tc>
          <w:tcPr>
            <w:tcW w:w="522" w:type="dxa"/>
            <w:tcBorders>
              <w:top w:val="single" w:sz="12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4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Общая физическая подготовка.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55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52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9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57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6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62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</w:tr>
      <w:tr w:rsidR="00BC03D2" w:rsidRPr="002C1363" w:rsidTr="005F7FD8">
        <w:trPr>
          <w:trHeight w:val="292"/>
        </w:trPr>
        <w:tc>
          <w:tcPr>
            <w:tcW w:w="522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Специальная физическая подготовка.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15` </w:t>
            </w:r>
          </w:p>
        </w:tc>
      </w:tr>
      <w:tr w:rsidR="00BC03D2" w:rsidRPr="002C1363" w:rsidTr="005F7FD8">
        <w:trPr>
          <w:trHeight w:val="286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2.3.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Развитие гибкости.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</w:tr>
      <w:tr w:rsidR="00BC03D2" w:rsidRPr="002C1363" w:rsidTr="005F7FD8">
        <w:trPr>
          <w:trHeight w:val="564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2.4.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Развитие </w:t>
            </w:r>
            <w:r w:rsidRPr="002C1363">
              <w:rPr>
                <w:sz w:val="24"/>
                <w:szCs w:val="24"/>
              </w:rPr>
              <w:tab/>
              <w:t xml:space="preserve">координационных способностей.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10`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5` </w:t>
            </w:r>
          </w:p>
        </w:tc>
      </w:tr>
      <w:tr w:rsidR="00BC03D2" w:rsidRPr="002C1363" w:rsidTr="005F7FD8">
        <w:trPr>
          <w:trHeight w:val="334"/>
        </w:trPr>
        <w:tc>
          <w:tcPr>
            <w:tcW w:w="4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10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Итого часов: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12 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45`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4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40` 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50`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45` </w: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35` 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4" w:space="0" w:color="000000"/>
              <w:bottom w:val="single" w:sz="17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35` 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40` 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8" w:space="0" w:color="000000"/>
              <w:bottom w:val="single" w:sz="17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45` </w:t>
            </w:r>
          </w:p>
        </w:tc>
      </w:tr>
      <w:tr w:rsidR="00BC03D2" w:rsidRPr="002C1363" w:rsidTr="005F7FD8">
        <w:trPr>
          <w:trHeight w:val="311"/>
        </w:trPr>
        <w:tc>
          <w:tcPr>
            <w:tcW w:w="4641" w:type="dxa"/>
            <w:gridSpan w:val="2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3. Мини-футбол – 18 часов </w:t>
            </w:r>
          </w:p>
        </w:tc>
        <w:tc>
          <w:tcPr>
            <w:tcW w:w="708" w:type="dxa"/>
            <w:tcBorders>
              <w:top w:val="single" w:sz="17" w:space="0" w:color="000000"/>
              <w:left w:val="nil"/>
              <w:bottom w:val="single" w:sz="17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17" w:space="0" w:color="000000"/>
              <w:left w:val="nil"/>
              <w:bottom w:val="single" w:sz="17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17" w:space="0" w:color="000000"/>
              <w:left w:val="nil"/>
              <w:bottom w:val="single" w:sz="17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91" w:type="dxa"/>
            <w:gridSpan w:val="4"/>
            <w:tcBorders>
              <w:top w:val="single" w:sz="17" w:space="0" w:color="000000"/>
              <w:left w:val="nil"/>
              <w:bottom w:val="single" w:sz="17" w:space="0" w:color="000000"/>
              <w:right w:val="nil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tcBorders>
              <w:top w:val="single" w:sz="17" w:space="0" w:color="000000"/>
              <w:left w:val="nil"/>
              <w:bottom w:val="single" w:sz="17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BC03D2" w:rsidRPr="002C1363" w:rsidTr="005F7FD8">
        <w:trPr>
          <w:trHeight w:val="310"/>
        </w:trPr>
        <w:tc>
          <w:tcPr>
            <w:tcW w:w="522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3.1. </w:t>
            </w:r>
          </w:p>
        </w:tc>
        <w:tc>
          <w:tcPr>
            <w:tcW w:w="4119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Ведения мяча. </w:t>
            </w:r>
          </w:p>
        </w:tc>
        <w:tc>
          <w:tcPr>
            <w:tcW w:w="708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550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2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95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506" w:type="dxa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46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68" w:type="dxa"/>
            <w:tcBorders>
              <w:top w:val="single" w:sz="17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26" w:type="dxa"/>
            <w:tcBorders>
              <w:top w:val="single" w:sz="1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288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3.2.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Остановки мяча.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28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3.3. 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Передачи мяча.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4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286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3.4.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Удары по мячу.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288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Обводка соперника.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286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3.6.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Отбор мяча у соперника.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</w:tr>
      <w:tr w:rsidR="00BC03D2" w:rsidRPr="002C1363" w:rsidTr="005F7FD8">
        <w:trPr>
          <w:trHeight w:val="286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3.7.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Вбрасывание мяча из аута.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9" w:firstLine="0"/>
              <w:jc w:val="center"/>
              <w:rPr>
                <w:sz w:val="24"/>
                <w:szCs w:val="24"/>
              </w:rPr>
            </w:pPr>
          </w:p>
        </w:tc>
      </w:tr>
      <w:tr w:rsidR="00BC03D2" w:rsidRPr="002C1363" w:rsidTr="005F7FD8">
        <w:trPr>
          <w:trHeight w:val="298"/>
        </w:trPr>
        <w:tc>
          <w:tcPr>
            <w:tcW w:w="522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3.8.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Техника передвижений в игре.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10</w:t>
            </w:r>
            <w:r w:rsidRPr="002C1363">
              <w:rPr>
                <w:b/>
                <w:i/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314"/>
        </w:trPr>
        <w:tc>
          <w:tcPr>
            <w:tcW w:w="522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8" w:space="0" w:color="000000"/>
              <w:left w:val="single" w:sz="4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10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Итого часов: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18 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75` 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80` 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14" w:firstLine="0"/>
              <w:jc w:val="righ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70` 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8" w:firstLine="0"/>
              <w:jc w:val="righ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75` 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4" w:space="0" w:color="000000"/>
              <w:bottom w:val="single" w:sz="17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60`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2" w:space="0" w:color="D9D9D9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51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75`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2" w:space="0" w:color="D9D9D9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75` </w:t>
            </w:r>
          </w:p>
        </w:tc>
      </w:tr>
      <w:tr w:rsidR="00BC03D2" w:rsidRPr="002C1363" w:rsidTr="005F7FD8">
        <w:trPr>
          <w:trHeight w:val="316"/>
        </w:trPr>
        <w:tc>
          <w:tcPr>
            <w:tcW w:w="4641" w:type="dxa"/>
            <w:gridSpan w:val="2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4. Подвижные игры. </w:t>
            </w:r>
          </w:p>
        </w:tc>
        <w:tc>
          <w:tcPr>
            <w:tcW w:w="708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550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95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0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57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48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06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25` </w:t>
            </w:r>
          </w:p>
        </w:tc>
        <w:tc>
          <w:tcPr>
            <w:tcW w:w="682" w:type="dxa"/>
            <w:tcBorders>
              <w:top w:val="single" w:sz="17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20` </w:t>
            </w:r>
          </w:p>
        </w:tc>
        <w:tc>
          <w:tcPr>
            <w:tcW w:w="646" w:type="dxa"/>
            <w:tcBorders>
              <w:top w:val="single" w:sz="17" w:space="0" w:color="000000"/>
              <w:left w:val="single" w:sz="4" w:space="0" w:color="000000"/>
              <w:bottom w:val="single" w:sz="17" w:space="0" w:color="000000"/>
              <w:right w:val="single" w:sz="8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20` </w:t>
            </w:r>
          </w:p>
        </w:tc>
        <w:tc>
          <w:tcPr>
            <w:tcW w:w="568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62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25` </w:t>
            </w:r>
          </w:p>
        </w:tc>
      </w:tr>
      <w:tr w:rsidR="00BC03D2" w:rsidRPr="002C1363" w:rsidTr="005F7FD8">
        <w:trPr>
          <w:trHeight w:val="313"/>
        </w:trPr>
        <w:tc>
          <w:tcPr>
            <w:tcW w:w="4641" w:type="dxa"/>
            <w:gridSpan w:val="2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5. Спортивные праздники, фестивали. </w:t>
            </w:r>
          </w:p>
        </w:tc>
        <w:tc>
          <w:tcPr>
            <w:tcW w:w="708" w:type="dxa"/>
            <w:tcBorders>
              <w:top w:val="single" w:sz="17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550" w:type="dxa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52" w:type="dxa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95" w:type="dxa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557" w:type="dxa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4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506" w:type="dxa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682" w:type="dxa"/>
            <w:tcBorders>
              <w:top w:val="single" w:sz="17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646" w:type="dxa"/>
            <w:tcBorders>
              <w:top w:val="single" w:sz="17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30` </w:t>
            </w:r>
          </w:p>
        </w:tc>
        <w:tc>
          <w:tcPr>
            <w:tcW w:w="568" w:type="dxa"/>
            <w:tcBorders>
              <w:top w:val="single" w:sz="2" w:space="0" w:color="D9D9D9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3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  <w:tc>
          <w:tcPr>
            <w:tcW w:w="626" w:type="dxa"/>
            <w:tcBorders>
              <w:top w:val="single" w:sz="2" w:space="0" w:color="D9D9D9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12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 xml:space="preserve">- </w:t>
            </w:r>
          </w:p>
        </w:tc>
      </w:tr>
      <w:tr w:rsidR="00BC03D2" w:rsidRPr="002C1363" w:rsidTr="005F7FD8">
        <w:trPr>
          <w:trHeight w:val="561"/>
        </w:trPr>
        <w:tc>
          <w:tcPr>
            <w:tcW w:w="464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6. </w:t>
            </w:r>
            <w:r w:rsidRPr="002C1363">
              <w:rPr>
                <w:b/>
                <w:i/>
                <w:sz w:val="24"/>
                <w:szCs w:val="24"/>
              </w:rPr>
              <w:t xml:space="preserve">Промежуточная аттестация  </w:t>
            </w:r>
          </w:p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>(собеседование, тестирование)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550" w:type="dxa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4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20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>15</w:t>
            </w:r>
            <w:r w:rsidRPr="002C1363">
              <w:rPr>
                <w:sz w:val="24"/>
                <w:szCs w:val="24"/>
              </w:rPr>
              <w:t>`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6" w:space="0" w:color="000000"/>
              <w:bottom w:val="single" w:sz="17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17" w:space="0" w:color="000000"/>
              <w:right w:val="single" w:sz="8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5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12" w:space="0" w:color="000000"/>
              <w:left w:val="single" w:sz="8" w:space="0" w:color="000000"/>
              <w:bottom w:val="single" w:sz="17" w:space="0" w:color="000000"/>
              <w:right w:val="single" w:sz="4" w:space="0" w:color="000000"/>
            </w:tcBorders>
            <w:shd w:val="clear" w:color="auto" w:fill="D9D9D9"/>
          </w:tcPr>
          <w:p w:rsidR="00BC03D2" w:rsidRPr="002C1363" w:rsidRDefault="00BC03D2" w:rsidP="005F7FD8">
            <w:pPr>
              <w:spacing w:after="0" w:line="259" w:lineRule="auto"/>
              <w:ind w:left="112" w:firstLine="0"/>
              <w:jc w:val="left"/>
              <w:rPr>
                <w:sz w:val="24"/>
                <w:szCs w:val="24"/>
              </w:rPr>
            </w:pPr>
            <w:r w:rsidRPr="002C1363">
              <w:rPr>
                <w:b/>
                <w:i/>
                <w:sz w:val="24"/>
                <w:szCs w:val="24"/>
              </w:rPr>
              <w:t>15</w:t>
            </w:r>
            <w:r w:rsidRPr="002C1363">
              <w:rPr>
                <w:sz w:val="24"/>
                <w:szCs w:val="24"/>
              </w:rPr>
              <w:t>`</w:t>
            </w:r>
          </w:p>
        </w:tc>
      </w:tr>
      <w:tr w:rsidR="00BC03D2" w:rsidRPr="002C1363" w:rsidTr="005F7FD8">
        <w:trPr>
          <w:trHeight w:val="310"/>
        </w:trPr>
        <w:tc>
          <w:tcPr>
            <w:tcW w:w="522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1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09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Всего мин. </w:t>
            </w:r>
          </w:p>
        </w:tc>
        <w:tc>
          <w:tcPr>
            <w:tcW w:w="708" w:type="dxa"/>
            <w:tcBorders>
              <w:top w:val="single" w:sz="17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69" w:firstLine="0"/>
              <w:jc w:val="right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1170` </w:t>
            </w:r>
          </w:p>
        </w:tc>
        <w:tc>
          <w:tcPr>
            <w:tcW w:w="550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68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120`</w:t>
            </w:r>
          </w:p>
        </w:tc>
        <w:tc>
          <w:tcPr>
            <w:tcW w:w="552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-14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 120`</w:t>
            </w:r>
          </w:p>
        </w:tc>
        <w:tc>
          <w:tcPr>
            <w:tcW w:w="595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tabs>
                <w:tab w:val="right" w:pos="595"/>
              </w:tabs>
              <w:spacing w:after="0" w:line="259" w:lineRule="auto"/>
              <w:ind w:left="-14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ab/>
              <w:t xml:space="preserve">120` </w:t>
            </w:r>
          </w:p>
        </w:tc>
        <w:tc>
          <w:tcPr>
            <w:tcW w:w="557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7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150`</w:t>
            </w:r>
          </w:p>
        </w:tc>
        <w:tc>
          <w:tcPr>
            <w:tcW w:w="506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-19" w:right="-9" w:firstLine="0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 120`</w:t>
            </w:r>
          </w:p>
        </w:tc>
        <w:tc>
          <w:tcPr>
            <w:tcW w:w="682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78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120` </w:t>
            </w:r>
          </w:p>
        </w:tc>
        <w:tc>
          <w:tcPr>
            <w:tcW w:w="646" w:type="dxa"/>
            <w:tcBorders>
              <w:top w:val="single" w:sz="17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58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150` </w:t>
            </w:r>
          </w:p>
        </w:tc>
        <w:tc>
          <w:tcPr>
            <w:tcW w:w="568" w:type="dxa"/>
            <w:tcBorders>
              <w:top w:val="single" w:sz="17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8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>120`</w:t>
            </w:r>
          </w:p>
        </w:tc>
        <w:tc>
          <w:tcPr>
            <w:tcW w:w="626" w:type="dxa"/>
            <w:tcBorders>
              <w:top w:val="single" w:sz="17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-20" w:firstLine="0"/>
              <w:jc w:val="lef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 150` </w:t>
            </w:r>
          </w:p>
        </w:tc>
      </w:tr>
      <w:tr w:rsidR="00BC03D2" w:rsidRPr="002C1363" w:rsidTr="005F7FD8">
        <w:trPr>
          <w:trHeight w:val="338"/>
        </w:trPr>
        <w:tc>
          <w:tcPr>
            <w:tcW w:w="4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07" w:firstLine="0"/>
              <w:jc w:val="right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Всего часов: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 w:rsidRPr="002C1363">
              <w:rPr>
                <w:b/>
                <w:sz w:val="24"/>
                <w:szCs w:val="24"/>
              </w:rPr>
              <w:t xml:space="preserve">39 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 </w:t>
            </w:r>
          </w:p>
        </w:tc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 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C03D2" w:rsidRPr="002C1363" w:rsidRDefault="00BC03D2" w:rsidP="005F7FD8">
            <w:pPr>
              <w:spacing w:after="0" w:line="259" w:lineRule="auto"/>
              <w:ind w:left="8" w:firstLine="0"/>
              <w:jc w:val="center"/>
              <w:rPr>
                <w:sz w:val="24"/>
                <w:szCs w:val="24"/>
              </w:rPr>
            </w:pPr>
            <w:r w:rsidRPr="002C1363">
              <w:rPr>
                <w:sz w:val="24"/>
                <w:szCs w:val="24"/>
              </w:rPr>
              <w:t xml:space="preserve">5 </w:t>
            </w:r>
          </w:p>
        </w:tc>
      </w:tr>
    </w:tbl>
    <w:p w:rsidR="00BC03D2" w:rsidRPr="002C1363" w:rsidRDefault="00BC03D2" w:rsidP="00BC03D2">
      <w:pPr>
        <w:spacing w:after="0" w:line="259" w:lineRule="auto"/>
        <w:ind w:left="0" w:right="13" w:firstLine="0"/>
        <w:jc w:val="center"/>
        <w:rPr>
          <w:sz w:val="24"/>
          <w:szCs w:val="24"/>
        </w:rPr>
      </w:pPr>
    </w:p>
    <w:p w:rsidR="00E772ED" w:rsidRDefault="00E772ED" w:rsidP="0089133B">
      <w:pPr>
        <w:spacing w:after="0" w:line="259" w:lineRule="auto"/>
        <w:ind w:left="0" w:firstLine="0"/>
        <w:jc w:val="center"/>
      </w:pPr>
      <w:r>
        <w:rPr>
          <w:b/>
        </w:rPr>
        <w:t>Методическое обеспечение.</w:t>
      </w:r>
    </w:p>
    <w:p w:rsidR="00E772ED" w:rsidRDefault="00E772ED" w:rsidP="00E772ED">
      <w:pPr>
        <w:spacing w:after="37" w:line="259" w:lineRule="auto"/>
        <w:ind w:left="0" w:firstLine="0"/>
        <w:jc w:val="left"/>
      </w:pPr>
      <w:r>
        <w:rPr>
          <w:b/>
        </w:rPr>
        <w:tab/>
        <w:t xml:space="preserve">Методы обучения. </w:t>
      </w:r>
    </w:p>
    <w:p w:rsidR="00E772ED" w:rsidRPr="00E772ED" w:rsidRDefault="00E772ED" w:rsidP="00E772ED">
      <w:pPr>
        <w:numPr>
          <w:ilvl w:val="0"/>
          <w:numId w:val="3"/>
        </w:numPr>
        <w:ind w:right="75" w:hanging="567"/>
        <w:rPr>
          <w:sz w:val="24"/>
          <w:szCs w:val="24"/>
        </w:rPr>
      </w:pPr>
      <w:r w:rsidRPr="00E772ED">
        <w:rPr>
          <w:sz w:val="24"/>
          <w:szCs w:val="24"/>
        </w:rPr>
        <w:t xml:space="preserve">словесный (передача знаний и руководство действиями занимающимися: </w:t>
      </w:r>
    </w:p>
    <w:p w:rsidR="00E772ED" w:rsidRPr="00E772ED" w:rsidRDefault="00E772ED" w:rsidP="00E772ED">
      <w:pPr>
        <w:spacing w:after="38"/>
        <w:ind w:left="577" w:right="75"/>
        <w:rPr>
          <w:sz w:val="24"/>
          <w:szCs w:val="24"/>
        </w:rPr>
      </w:pPr>
      <w:r w:rsidRPr="00E772ED">
        <w:rPr>
          <w:sz w:val="24"/>
          <w:szCs w:val="24"/>
        </w:rPr>
        <w:t xml:space="preserve">объяснение, рассказ, беседа); </w:t>
      </w:r>
    </w:p>
    <w:p w:rsidR="00E772ED" w:rsidRPr="00E772ED" w:rsidRDefault="00E772ED" w:rsidP="00E772ED">
      <w:pPr>
        <w:numPr>
          <w:ilvl w:val="0"/>
          <w:numId w:val="3"/>
        </w:numPr>
        <w:ind w:right="75" w:hanging="567"/>
        <w:rPr>
          <w:sz w:val="24"/>
          <w:szCs w:val="24"/>
        </w:rPr>
      </w:pPr>
      <w:r w:rsidRPr="00E772ED">
        <w:rPr>
          <w:sz w:val="24"/>
          <w:szCs w:val="24"/>
        </w:rPr>
        <w:t xml:space="preserve">наглядные методы обучения (демонстрация и показ) для обучения техники и тактики: разучивание технико-тактических действий, анализ тактических действий, разработка вариантов технико-тактических действий, творческие задания в процессе тренировочных занятий и соревнований; </w:t>
      </w:r>
    </w:p>
    <w:p w:rsidR="00E772ED" w:rsidRPr="00E772ED" w:rsidRDefault="00E772ED" w:rsidP="00E772ED">
      <w:pPr>
        <w:numPr>
          <w:ilvl w:val="0"/>
          <w:numId w:val="3"/>
        </w:numPr>
        <w:ind w:right="75" w:hanging="567"/>
        <w:rPr>
          <w:sz w:val="24"/>
          <w:szCs w:val="24"/>
        </w:rPr>
      </w:pPr>
      <w:r w:rsidRPr="00E772ED">
        <w:rPr>
          <w:sz w:val="24"/>
          <w:szCs w:val="24"/>
        </w:rPr>
        <w:t xml:space="preserve">непрерывный, повторный, круговой, игровой, соревновательный (выполнение упражнений для развития физических качеств).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Исходя из закономерностей формирования двигательного навыка, в процессе обучения отдельному двигательному действию (техническому приему или тактическому действию) выделяют три этапа: первоначальное обучение, углубленное разучивание, закрепление и совершенствование.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lastRenderedPageBreak/>
        <w:t xml:space="preserve">Каждый из этих этапов имеет ряд особенностей, с учетом которых ставятся конкретные задачи и выбираются рациональные средства, методы и формы организации тренировочного процесса.  </w:t>
      </w:r>
    </w:p>
    <w:p w:rsidR="00E772ED" w:rsidRPr="00E772ED" w:rsidRDefault="00BE4671" w:rsidP="00E772ED">
      <w:pPr>
        <w:ind w:left="8" w:right="75" w:firstLine="567"/>
        <w:rPr>
          <w:sz w:val="24"/>
          <w:szCs w:val="24"/>
        </w:rPr>
      </w:pPr>
      <w:r>
        <w:rPr>
          <w:sz w:val="24"/>
          <w:szCs w:val="24"/>
        </w:rPr>
        <w:t>В возрастном диапазоне от 4 до 5</w:t>
      </w:r>
      <w:r w:rsidR="00E772ED" w:rsidRPr="00E772ED">
        <w:rPr>
          <w:sz w:val="24"/>
          <w:szCs w:val="24"/>
        </w:rPr>
        <w:t xml:space="preserve"> лет процесс обучения базируется на первоначальном обучении.  </w:t>
      </w:r>
    </w:p>
    <w:p w:rsidR="00E772ED" w:rsidRPr="00E772ED" w:rsidRDefault="00E772ED" w:rsidP="00E772ED">
      <w:pPr>
        <w:ind w:left="577" w:right="75"/>
        <w:rPr>
          <w:sz w:val="24"/>
          <w:szCs w:val="24"/>
        </w:rPr>
      </w:pPr>
      <w:r w:rsidRPr="00E772ED">
        <w:rPr>
          <w:sz w:val="24"/>
          <w:szCs w:val="24"/>
        </w:rPr>
        <w:t xml:space="preserve">Цель данного этапа - освоение основ изучаемого приема или действия.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Первоначальное обучение начинается с ознакомления. Используется сочетание методов показа, рассказа и практического упражнения.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b/>
          <w:sz w:val="24"/>
          <w:szCs w:val="24"/>
        </w:rPr>
        <w:t>Показ:</w:t>
      </w:r>
      <w:r w:rsidRPr="00E772ED">
        <w:rPr>
          <w:sz w:val="24"/>
          <w:szCs w:val="24"/>
        </w:rPr>
        <w:t xml:space="preserve">должен быть образцовым не только по форме. Важно при этом использовать оптимальное воспроизведение временных, пространственных и силовых характеристик движения. Особого внимания требуют последовательность выполнения фаз движения и соотношение их длительности, поскольку ритмическая структура служит ориентиром при освоении действий.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После демонстрации изучаемого действия в </w:t>
      </w:r>
      <w:r w:rsidRPr="00E772ED">
        <w:rPr>
          <w:b/>
          <w:sz w:val="24"/>
          <w:szCs w:val="24"/>
        </w:rPr>
        <w:t>рассказе</w:t>
      </w:r>
      <w:r w:rsidRPr="00E772ED">
        <w:rPr>
          <w:sz w:val="24"/>
          <w:szCs w:val="24"/>
        </w:rPr>
        <w:t xml:space="preserve">дают его точное терминологическое наименование, сообщают сведения о значении и месте применения в игровых условиях, объясняют основы решения двигательной задачи. Поскольку внимание у начинающих неустойчиво и объем его невелик, рассказ должен быть четким, кратким, образным.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Повторный показ (не более 2-3 раз) сочетается с сопроводительным пояснением, что усиливает и углубляет восприятие. Формированию зрительного и смыслового представления способствует демонстрация изучаемого действия в кино- и видеокольцовках, показ его элементов на кино- и фото-граммах, рисунках, схемах. При этом важно ориентировать обучаемого на решение двигательной задачи, а не на копирование поз.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Для создания двигательных ощущений и представлений используют </w:t>
      </w:r>
      <w:r w:rsidRPr="00E772ED">
        <w:rPr>
          <w:b/>
          <w:sz w:val="24"/>
          <w:szCs w:val="24"/>
        </w:rPr>
        <w:t>методпрактического упражнения</w:t>
      </w:r>
      <w:r w:rsidRPr="00E772ED">
        <w:rPr>
          <w:i/>
          <w:sz w:val="24"/>
          <w:szCs w:val="24"/>
        </w:rPr>
        <w:t xml:space="preserve">. </w:t>
      </w:r>
      <w:r w:rsidRPr="00E772ED">
        <w:rPr>
          <w:sz w:val="24"/>
          <w:szCs w:val="24"/>
        </w:rPr>
        <w:t xml:space="preserve">Попытки воспроизведения изучаемого действия выполняют в относительно постоянных и упрощенных условиях. При обучении технике и тактике футбола преимущественно используют метод целостного упражнения, так как расчленение действий часто приводит к резкому искажению их структуры и содержания.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При обучении сложным действиям весьма полезны подводящие упражнения, которые помогают сформировать предварительные двигательные представления, необходимые для освоения изучаемого сложного действия. Как правило, подводящие упражнения индивидуализированы.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>Определяя меру повторения, следует учитывать, что новые координационно - сложные упражнения быстро вызывают у начинающих футболистов утомление соответствующих нервных центров. Поэтому на данном этапе наиболее эффективно серийное повторение упр</w:t>
      </w:r>
      <w:r w:rsidR="00BE4671">
        <w:rPr>
          <w:sz w:val="24"/>
          <w:szCs w:val="24"/>
        </w:rPr>
        <w:t>ажнений: две-три серии по 8</w:t>
      </w:r>
      <w:r w:rsidRPr="00E772ED">
        <w:rPr>
          <w:sz w:val="24"/>
          <w:szCs w:val="24"/>
        </w:rPr>
        <w:t xml:space="preserve"> повторений в каждой. Интервалы между повторениями и сериями должны быть достаточными для отдыха. Их можно использовать также для необходимых замечаний и для повторного показа изучаемого действия.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Продолжительность этапа первоначального обучения зависит от сложности изучаемого действия, способностей и подготовленности занимающихся. Обычно изучение нового материала продолжается в течение 3-5 последующих занятий.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Начальное разучивание, как правило, сопровождается существенным отклонением от требований техники или оптимального варианта выполнения тактического действия. Поэтому очень важно быстро и правильно определить причины ошибок и предусмотреть пути их устранения.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Одна группа ошибок обусловлена объективными закономерностями формирования двигательного навыка. Первые попытки характеризуются иррадиацией процессов возбуждения, блокированием излишних степеней свободы кинематической цепи, неточностью нервно-мышечных дифференцировки др. В связи с этим возможно появление лишних движений, </w:t>
      </w:r>
      <w:r w:rsidRPr="00E772ED">
        <w:rPr>
          <w:sz w:val="24"/>
          <w:szCs w:val="24"/>
        </w:rPr>
        <w:lastRenderedPageBreak/>
        <w:t xml:space="preserve">искажение амплитуды и направления изучаемого действия, нарушение его ритма, психологическая скованность и мышечное закрепощение.  </w:t>
      </w:r>
    </w:p>
    <w:p w:rsidR="00E772ED" w:rsidRPr="00E772ED" w:rsidRDefault="00E772ED" w:rsidP="0089133B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Другая группа ошибок связана с недостатками в методике обучения. Причиной ошибок могут быть недостаточная физическая и психическая подготовленность, неправильное понимание структуры изучаемого действия, утомление, отрицательный перенос навыков, неблагоприятные условия выполнения действия и некоторые другие. </w:t>
      </w:r>
    </w:p>
    <w:p w:rsidR="0089133B" w:rsidRDefault="0089133B" w:rsidP="0089133B">
      <w:pPr>
        <w:spacing w:after="0" w:line="259" w:lineRule="auto"/>
        <w:ind w:left="0" w:right="13" w:firstLine="0"/>
        <w:rPr>
          <w:sz w:val="24"/>
          <w:szCs w:val="24"/>
        </w:rPr>
      </w:pPr>
    </w:p>
    <w:p w:rsidR="00E772ED" w:rsidRPr="0089133B" w:rsidRDefault="00E772ED" w:rsidP="0089133B">
      <w:pPr>
        <w:spacing w:after="0" w:line="259" w:lineRule="auto"/>
        <w:ind w:left="0" w:right="13" w:firstLine="0"/>
        <w:jc w:val="center"/>
        <w:rPr>
          <w:sz w:val="24"/>
          <w:szCs w:val="24"/>
        </w:rPr>
      </w:pPr>
      <w:r w:rsidRPr="0089133B">
        <w:rPr>
          <w:b/>
          <w:sz w:val="24"/>
          <w:szCs w:val="24"/>
        </w:rPr>
        <w:t>Структура занятий</w:t>
      </w:r>
    </w:p>
    <w:p w:rsidR="00E772ED" w:rsidRPr="00E772ED" w:rsidRDefault="00E772ED" w:rsidP="00E772ED">
      <w:pPr>
        <w:ind w:right="75"/>
        <w:rPr>
          <w:sz w:val="24"/>
          <w:szCs w:val="24"/>
        </w:rPr>
      </w:pPr>
      <w:r w:rsidRPr="00E772ED">
        <w:rPr>
          <w:sz w:val="24"/>
          <w:szCs w:val="24"/>
        </w:rPr>
        <w:t xml:space="preserve">Структура занятия предусматривает три части: </w:t>
      </w:r>
      <w:r w:rsidRPr="00E772ED">
        <w:rPr>
          <w:b/>
          <w:sz w:val="24"/>
          <w:szCs w:val="24"/>
        </w:rPr>
        <w:t xml:space="preserve">подготовительную, основную и заключительную. </w:t>
      </w:r>
    </w:p>
    <w:p w:rsidR="00E772ED" w:rsidRPr="00E772ED" w:rsidRDefault="00E772ED" w:rsidP="00E772ED">
      <w:pPr>
        <w:spacing w:after="12"/>
        <w:ind w:left="577"/>
        <w:jc w:val="left"/>
        <w:rPr>
          <w:sz w:val="24"/>
          <w:szCs w:val="24"/>
        </w:rPr>
      </w:pPr>
      <w:r w:rsidRPr="00E772ED">
        <w:rPr>
          <w:b/>
          <w:sz w:val="24"/>
          <w:szCs w:val="24"/>
        </w:rPr>
        <w:t>Подготовительная часть: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В подготовительной части (разминке) происходит начальная организация занимающихся, объясняются задачи и кратко раскрывается содержание тренировочного занятия. Главная цель подготовительной части - функциональная подготовка организма к предстоящей основной деятельности, поэтому используемые средства по координационной структуре и характеру нагрузок должны соответствовать особенностям упражнении основой части. Продолжительность подготовительной части составляет около 15-20% общего времени. Имеются три главных причины, объясняющих необходимость разминки.  </w:t>
      </w:r>
    </w:p>
    <w:p w:rsidR="00E772ED" w:rsidRPr="00E772ED" w:rsidRDefault="00E772ED" w:rsidP="00E772ED">
      <w:pPr>
        <w:ind w:left="577" w:right="75"/>
        <w:rPr>
          <w:sz w:val="24"/>
          <w:szCs w:val="24"/>
        </w:rPr>
      </w:pPr>
      <w:r w:rsidRPr="00E772ED">
        <w:rPr>
          <w:sz w:val="24"/>
          <w:szCs w:val="24"/>
        </w:rPr>
        <w:t xml:space="preserve">Разминка позволяет: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1.Мобилизовать суставы и весь организм, стимулировать кровоток, поднять температуру мышц и растянуть их. Это поможет игрокам увеличить диапазон движения и избежать травм.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2.Максимально использовать тренировочную деятельность игрока. Организм более работоспособен при постепенной нагрузке на сердечно-сосудистую и дыхательную системы. Напряженная физическая деятельность преждевременно утомляет организм, если он недостаточно разогрет.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3.Подготовить ребят психологически и умственно. Мозг также должен настроиться на специфическую ситуацию тренировки. «Прокручивая» мысленно варианты перемещений в игре, мозг активирует работу и фокусируется на приемах, необходимых в ходе занятий.  </w:t>
      </w:r>
    </w:p>
    <w:p w:rsidR="00E772ED" w:rsidRPr="00E772ED" w:rsidRDefault="00E772ED" w:rsidP="00E772ED">
      <w:pPr>
        <w:ind w:left="577" w:right="75"/>
        <w:rPr>
          <w:sz w:val="24"/>
          <w:szCs w:val="24"/>
        </w:rPr>
      </w:pPr>
      <w:r w:rsidRPr="00E772ED">
        <w:rPr>
          <w:sz w:val="24"/>
          <w:szCs w:val="24"/>
        </w:rPr>
        <w:t xml:space="preserve">Продуктивная разминка состоит из трех фаз: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1.Цель первой фазы - постепенная мобилизация организма. Легкие беговые упражнения направлены на повышение температуры тела и частоты сердечных сокращений (ЧСС).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2.Вторая фаза также направлена на постепенное втягивание организма в работу и преследует цель растянуть главные группы мышц и проработать суставы. Особое внимание следует обратить на мышцы и суставы, задействованные в игре - спины, бедер, ног.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3.Последняя фаза является наиболее интенсивной. Здесь применяются движения в более быстром темпе с акцентом на имитацию игровых действий. </w:t>
      </w:r>
    </w:p>
    <w:p w:rsidR="00E772ED" w:rsidRPr="00E772ED" w:rsidRDefault="00E772ED" w:rsidP="00E772ED">
      <w:pPr>
        <w:spacing w:after="12"/>
        <w:ind w:left="577"/>
        <w:jc w:val="left"/>
        <w:rPr>
          <w:sz w:val="24"/>
          <w:szCs w:val="24"/>
        </w:rPr>
      </w:pPr>
      <w:r w:rsidRPr="00E772ED">
        <w:rPr>
          <w:b/>
          <w:sz w:val="24"/>
          <w:szCs w:val="24"/>
        </w:rPr>
        <w:t>Основная часть: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Основная часть направлена на решение задач занятия, связанных с обучением техники и тактики, развитием специальных физическим качеств и т.д. При этом задачи формулируют конкретно с использованием общепринятой терминологии, а их количество не должно превышать двух-трех.  </w:t>
      </w:r>
    </w:p>
    <w:p w:rsidR="00E772ED" w:rsidRPr="00E772ED" w:rsidRDefault="00E772ED" w:rsidP="00E772ED">
      <w:pPr>
        <w:ind w:left="577" w:right="75"/>
        <w:rPr>
          <w:sz w:val="24"/>
          <w:szCs w:val="24"/>
        </w:rPr>
      </w:pPr>
      <w:r w:rsidRPr="00E772ED">
        <w:rPr>
          <w:sz w:val="24"/>
          <w:szCs w:val="24"/>
        </w:rPr>
        <w:t xml:space="preserve">При построении основной части руководствуются следующими положениями: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1.Задачи обучения, развития быстроты, ловкости, гибкости, скоростно-силовых качеств решают в первой половине основной части. 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2.Задачи, связанные с развитием выносливости, решают преимущественно во второй половине основной части.  </w:t>
      </w:r>
    </w:p>
    <w:p w:rsidR="00E772ED" w:rsidRPr="00E772ED" w:rsidRDefault="00E772ED" w:rsidP="0089133B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lastRenderedPageBreak/>
        <w:t>3.Динамика нагрузки в тренировочном уроке носит волнообразный характер, с наивысшим уровн</w:t>
      </w:r>
      <w:r w:rsidR="0089133B">
        <w:rPr>
          <w:sz w:val="24"/>
          <w:szCs w:val="24"/>
        </w:rPr>
        <w:t xml:space="preserve">ем в середине основной части.  </w:t>
      </w:r>
    </w:p>
    <w:p w:rsid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 xml:space="preserve">Продолжительность основной части зависит от общего объема тренировочной нагрузки и обычно составляет 70-80 % общего времени. </w:t>
      </w:r>
    </w:p>
    <w:p w:rsidR="00E772ED" w:rsidRPr="00E772ED" w:rsidRDefault="00E772ED" w:rsidP="00E772ED">
      <w:pPr>
        <w:ind w:left="8" w:right="75" w:firstLine="567"/>
        <w:rPr>
          <w:sz w:val="24"/>
          <w:szCs w:val="24"/>
        </w:rPr>
      </w:pPr>
      <w:r w:rsidRPr="00E772ED">
        <w:rPr>
          <w:b/>
          <w:sz w:val="24"/>
          <w:szCs w:val="24"/>
        </w:rPr>
        <w:t>Заключительная часть:</w:t>
      </w:r>
    </w:p>
    <w:p w:rsidR="00E772ED" w:rsidRPr="00F21446" w:rsidRDefault="00E772ED" w:rsidP="00F21446">
      <w:pPr>
        <w:ind w:left="8" w:right="75" w:firstLine="567"/>
        <w:rPr>
          <w:sz w:val="24"/>
          <w:szCs w:val="24"/>
        </w:rPr>
      </w:pPr>
      <w:r w:rsidRPr="00E772ED">
        <w:rPr>
          <w:sz w:val="24"/>
          <w:szCs w:val="24"/>
        </w:rPr>
        <w:t>Заключительная частьзанятия должна обеспечивать постепенное приведение организма занимающихся в относительно спокойное состояние. В конце занятия подводятся итоги, даются индивидуальные задания. На заключительную часть от</w:t>
      </w:r>
      <w:r w:rsidR="00F21446">
        <w:rPr>
          <w:sz w:val="24"/>
          <w:szCs w:val="24"/>
        </w:rPr>
        <w:t xml:space="preserve">водится 5-10 % общего времени. </w:t>
      </w:r>
    </w:p>
    <w:p w:rsidR="0010434D" w:rsidRDefault="0010434D" w:rsidP="0010434D">
      <w:pPr>
        <w:spacing w:after="55"/>
        <w:ind w:left="0" w:right="60" w:firstLine="0"/>
        <w:rPr>
          <w:b/>
          <w:szCs w:val="28"/>
        </w:rPr>
      </w:pPr>
    </w:p>
    <w:p w:rsidR="00E772ED" w:rsidRDefault="00E772ED" w:rsidP="0010434D">
      <w:pPr>
        <w:spacing w:after="55"/>
        <w:ind w:left="0" w:right="60" w:firstLine="0"/>
        <w:jc w:val="center"/>
        <w:rPr>
          <w:b/>
          <w:szCs w:val="28"/>
        </w:rPr>
      </w:pPr>
      <w:r w:rsidRPr="00E772ED">
        <w:rPr>
          <w:b/>
          <w:szCs w:val="28"/>
        </w:rPr>
        <w:t>Список литературы</w:t>
      </w:r>
    </w:p>
    <w:p w:rsidR="00E772ED" w:rsidRPr="0010434D" w:rsidRDefault="00E772ED" w:rsidP="0010434D">
      <w:pPr>
        <w:spacing w:after="36" w:line="284" w:lineRule="auto"/>
        <w:ind w:right="75"/>
        <w:rPr>
          <w:sz w:val="24"/>
          <w:szCs w:val="24"/>
        </w:rPr>
      </w:pPr>
      <w:r w:rsidRPr="0010434D">
        <w:rPr>
          <w:sz w:val="24"/>
          <w:szCs w:val="24"/>
        </w:rPr>
        <w:t xml:space="preserve">1.Массовый футбол. Организационно-методическое пособие для преподавателей урока физической культуры в общеобразовательных учреждениях и тренеров-преподавателей детско-юношеских спортивных школ. – М. ООО «Российский футбольный союз», 2015.  </w:t>
      </w:r>
    </w:p>
    <w:p w:rsidR="00E772ED" w:rsidRPr="0010434D" w:rsidRDefault="00E772ED" w:rsidP="0089133B">
      <w:pPr>
        <w:spacing w:after="58"/>
        <w:ind w:right="75"/>
        <w:rPr>
          <w:sz w:val="24"/>
          <w:szCs w:val="24"/>
        </w:rPr>
      </w:pPr>
      <w:r w:rsidRPr="0010434D">
        <w:rPr>
          <w:sz w:val="24"/>
          <w:szCs w:val="24"/>
        </w:rPr>
        <w:t>2. Малькольм К. Сто одно упражнение для юных футболистов.</w:t>
      </w:r>
      <w:r w:rsidR="0089133B">
        <w:rPr>
          <w:sz w:val="24"/>
          <w:szCs w:val="24"/>
        </w:rPr>
        <w:t xml:space="preserve"> - М.:«А.С.Т. Астрель». 2003.  </w:t>
      </w:r>
    </w:p>
    <w:p w:rsidR="00E772ED" w:rsidRPr="0010434D" w:rsidRDefault="00E772ED" w:rsidP="0010434D">
      <w:pPr>
        <w:spacing w:after="61"/>
        <w:ind w:right="75"/>
        <w:rPr>
          <w:sz w:val="24"/>
          <w:szCs w:val="24"/>
        </w:rPr>
      </w:pPr>
      <w:r w:rsidRPr="0010434D">
        <w:rPr>
          <w:sz w:val="24"/>
          <w:szCs w:val="24"/>
        </w:rPr>
        <w:t>3.Полишкис М.М., Российский С.А., Соколов А.И. Комплексы упражнений для тренировки юных футболистов 6-12 лет. Учебно-методическое пособие). – Н.Новгород.: «РА Квартал», 2015.</w:t>
      </w:r>
    </w:p>
    <w:p w:rsidR="00E772ED" w:rsidRPr="0010434D" w:rsidRDefault="00E772ED" w:rsidP="00E772ED">
      <w:pPr>
        <w:spacing w:after="58"/>
        <w:ind w:right="75"/>
        <w:rPr>
          <w:sz w:val="24"/>
          <w:szCs w:val="24"/>
        </w:rPr>
      </w:pPr>
      <w:r w:rsidRPr="0010434D">
        <w:rPr>
          <w:sz w:val="24"/>
          <w:szCs w:val="24"/>
        </w:rPr>
        <w:t xml:space="preserve">4.Кузнецов А.А. Футбол. Настольная книга детского тренера. І, ІІ, ІІІ, IV этапы. - М.: «Олимпия Пресс», 2008.  </w:t>
      </w:r>
    </w:p>
    <w:p w:rsidR="00E772ED" w:rsidRPr="0010434D" w:rsidRDefault="00E772ED" w:rsidP="00E772ED">
      <w:pPr>
        <w:spacing w:after="3" w:line="313" w:lineRule="auto"/>
        <w:ind w:right="75"/>
        <w:rPr>
          <w:sz w:val="24"/>
          <w:szCs w:val="24"/>
        </w:rPr>
      </w:pPr>
      <w:r w:rsidRPr="0010434D">
        <w:rPr>
          <w:sz w:val="24"/>
          <w:szCs w:val="24"/>
          <w:shd w:val="clear" w:color="auto" w:fill="F9F9F9"/>
        </w:rPr>
        <w:t>5. Комплексы упражнений для тренировок юных футболистов. Российскийфутбольный союз. Москва, 2015.</w:t>
      </w:r>
    </w:p>
    <w:p w:rsidR="00E772ED" w:rsidRDefault="00E772ED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E772ED">
      <w:pPr>
        <w:spacing w:after="61"/>
        <w:ind w:right="75"/>
        <w:rPr>
          <w:sz w:val="24"/>
          <w:szCs w:val="24"/>
        </w:rPr>
      </w:pPr>
    </w:p>
    <w:p w:rsidR="002C1363" w:rsidRDefault="002C1363" w:rsidP="0089133B">
      <w:pPr>
        <w:spacing w:after="61"/>
        <w:ind w:left="0" w:right="75" w:firstLine="0"/>
        <w:rPr>
          <w:sz w:val="24"/>
          <w:szCs w:val="24"/>
        </w:rPr>
      </w:pPr>
    </w:p>
    <w:p w:rsidR="002C1363" w:rsidRDefault="002C1363" w:rsidP="00BE4671">
      <w:pPr>
        <w:spacing w:after="61"/>
        <w:ind w:left="0" w:right="75" w:firstLine="0"/>
        <w:rPr>
          <w:sz w:val="24"/>
          <w:szCs w:val="24"/>
        </w:rPr>
      </w:pPr>
    </w:p>
    <w:p w:rsidR="002C1363" w:rsidRPr="00BE4671" w:rsidRDefault="002C1363" w:rsidP="002C1363">
      <w:pPr>
        <w:spacing w:after="0" w:line="259" w:lineRule="auto"/>
        <w:ind w:left="0" w:firstLine="0"/>
        <w:jc w:val="right"/>
        <w:rPr>
          <w:b/>
          <w:sz w:val="24"/>
          <w:szCs w:val="24"/>
          <w:u w:val="single"/>
        </w:rPr>
      </w:pPr>
      <w:r w:rsidRPr="00BE4671">
        <w:rPr>
          <w:b/>
          <w:sz w:val="24"/>
          <w:szCs w:val="24"/>
          <w:u w:val="single"/>
        </w:rPr>
        <w:t>Приложение 1</w:t>
      </w:r>
    </w:p>
    <w:p w:rsidR="002C1363" w:rsidRPr="00BE4671" w:rsidRDefault="002C1363" w:rsidP="002C1363">
      <w:pPr>
        <w:spacing w:after="0" w:line="259" w:lineRule="auto"/>
        <w:ind w:left="0" w:firstLine="0"/>
        <w:jc w:val="center"/>
        <w:rPr>
          <w:b/>
          <w:sz w:val="24"/>
          <w:szCs w:val="24"/>
          <w:u w:val="single"/>
        </w:rPr>
      </w:pPr>
    </w:p>
    <w:p w:rsidR="002C1363" w:rsidRPr="00BE4671" w:rsidRDefault="002C1363" w:rsidP="002C1363">
      <w:pPr>
        <w:spacing w:after="0" w:line="259" w:lineRule="auto"/>
        <w:ind w:left="0" w:firstLine="0"/>
        <w:jc w:val="center"/>
        <w:rPr>
          <w:b/>
          <w:sz w:val="24"/>
          <w:szCs w:val="24"/>
          <w:u w:val="single"/>
        </w:rPr>
      </w:pPr>
      <w:r w:rsidRPr="00BE4671">
        <w:rPr>
          <w:b/>
          <w:sz w:val="24"/>
          <w:szCs w:val="24"/>
          <w:u w:val="single"/>
        </w:rPr>
        <w:lastRenderedPageBreak/>
        <w:t>Подвижные игры.</w:t>
      </w:r>
    </w:p>
    <w:p w:rsidR="002C1363" w:rsidRPr="00BE4671" w:rsidRDefault="002C1363" w:rsidP="002C1363">
      <w:pPr>
        <w:spacing w:after="0" w:line="259" w:lineRule="auto"/>
        <w:ind w:left="0" w:firstLine="0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«Ударь не глядя».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>Задачи</w:t>
      </w:r>
      <w:r w:rsidRPr="00BE4671">
        <w:rPr>
          <w:sz w:val="24"/>
          <w:szCs w:val="24"/>
        </w:rPr>
        <w:t xml:space="preserve">. Научить ударам по мячу. Развить специализированное восприятие «чувство мяча». </w:t>
      </w:r>
    </w:p>
    <w:p w:rsidR="002C1363" w:rsidRPr="00BE4671" w:rsidRDefault="002C1363" w:rsidP="002C1363">
      <w:pPr>
        <w:spacing w:after="0" w:line="284" w:lineRule="auto"/>
        <w:ind w:left="-5" w:right="71"/>
        <w:jc w:val="left"/>
        <w:rPr>
          <w:sz w:val="24"/>
          <w:szCs w:val="24"/>
        </w:rPr>
      </w:pPr>
      <w:r w:rsidRPr="00BE4671">
        <w:rPr>
          <w:sz w:val="24"/>
          <w:szCs w:val="24"/>
        </w:rPr>
        <w:t xml:space="preserve">   Описание игры. Впереди кладут мяч на расстоянии 2-3 м. Ребенку завязывают глаза повязкой. Надо подойти к мячу и ударить по нему ногой.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Варианты. Чередовать удары правой и левой ногой.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Методические указания. Если удар по мячу был неудачным, то можно предложить этому же ребенку повторить задание с открытыми глазами, потом повторить опять с повязкой. </w:t>
      </w:r>
    </w:p>
    <w:p w:rsidR="002C1363" w:rsidRPr="00BE4671" w:rsidRDefault="002C1363" w:rsidP="002C1363">
      <w:pPr>
        <w:spacing w:after="29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«Пробеги с мячом».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Задачи.</w:t>
      </w:r>
      <w:r w:rsidRPr="00BE4671">
        <w:rPr>
          <w:sz w:val="24"/>
          <w:szCs w:val="24"/>
        </w:rPr>
        <w:t xml:space="preserve"> Научить передвижению с мячом. Развить быстроту передвижений. Описание игры. Каждый играющий получает мяч и становится с ним на одной стороне площадки. По сигналу тренера все дружно устремляются вперед и, отбивая мяч ногами, перебегают через площадку. Стараться при этом не отпускать мяч от себя далеко.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Варианты. Передвижение с мячом, оббегая по восьмерке лежащие на полу предметы.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Методические указания. Побеждает тот, кто быстрее выполнит задание. </w:t>
      </w:r>
    </w:p>
    <w:p w:rsidR="002C1363" w:rsidRPr="00BE4671" w:rsidRDefault="002C1363" w:rsidP="002C1363">
      <w:pPr>
        <w:spacing w:after="31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b/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«Сумей выбить мяч».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 Задачи</w:t>
      </w:r>
      <w:r w:rsidRPr="00BE4671">
        <w:rPr>
          <w:sz w:val="24"/>
          <w:szCs w:val="24"/>
        </w:rPr>
        <w:t xml:space="preserve">. Научить наносить удары по мячу. Научить защитным действиям.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Описание игры. Дети становятся в круг, в центре - водящий с мячом. Его задача выбить мяч из круга ногами, остальные ребята мешают ему это сделать.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Варианты. Варьировать расстояние между играющими и диаметром круга.       Методические указания. Брать мяч в руки не разрешается, его можно отбивать только ногами. Тот, кто пропустит мяч, становится водящим. </w:t>
      </w:r>
    </w:p>
    <w:p w:rsidR="002C1363" w:rsidRPr="00BE4671" w:rsidRDefault="002C1363" w:rsidP="002C1363">
      <w:pPr>
        <w:spacing w:after="27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«В парах».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 Задачи.</w:t>
      </w:r>
      <w:r w:rsidRPr="00BE4671">
        <w:rPr>
          <w:sz w:val="24"/>
          <w:szCs w:val="24"/>
        </w:rPr>
        <w:t xml:space="preserve"> Научить наносить удары по мячу разными способами и принимать его. Привить навыки групповых действий. </w:t>
      </w:r>
    </w:p>
    <w:p w:rsidR="002C1363" w:rsidRPr="00BE4671" w:rsidRDefault="002C1363" w:rsidP="002C1363">
      <w:pPr>
        <w:ind w:left="336" w:right="75" w:firstLine="0"/>
        <w:rPr>
          <w:sz w:val="24"/>
          <w:szCs w:val="24"/>
        </w:rPr>
      </w:pPr>
      <w:r w:rsidRPr="00BE4671">
        <w:rPr>
          <w:sz w:val="24"/>
          <w:szCs w:val="24"/>
        </w:rPr>
        <w:t xml:space="preserve">Описание игры. Дети становятся парами и перекатывают мяч друг другу.   Побеждает пара, лучше всех выполняющая задание.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 Варианты. Отбивать мяч то правой, то левой ногой.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Методические указания. Постепенно увеличивается расстояние между детьми (до 5 м). </w:t>
      </w:r>
    </w:p>
    <w:p w:rsidR="00BE4671" w:rsidRDefault="00BE4671" w:rsidP="00BE4671">
      <w:pPr>
        <w:spacing w:after="28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BE4671">
      <w:pPr>
        <w:spacing w:after="28" w:line="259" w:lineRule="auto"/>
        <w:ind w:left="0" w:firstLine="0"/>
        <w:jc w:val="left"/>
        <w:rPr>
          <w:sz w:val="24"/>
          <w:szCs w:val="24"/>
        </w:rPr>
      </w:pPr>
      <w:r w:rsidRPr="00BE4671">
        <w:rPr>
          <w:b/>
          <w:i/>
          <w:sz w:val="24"/>
          <w:szCs w:val="24"/>
          <w:u w:val="single"/>
        </w:rPr>
        <w:t xml:space="preserve">«Мяч в кругу».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 Задачи.</w:t>
      </w:r>
      <w:r w:rsidRPr="00BE4671">
        <w:rPr>
          <w:sz w:val="24"/>
          <w:szCs w:val="24"/>
        </w:rPr>
        <w:t xml:space="preserve"> Научить наносить удары по мячу разными способами и принимать его с остановкой.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Описание игры. Небольшая группа располагается по кругу, в середину круга входит водящий с мячом. Ударяя несильно ногой по мячу, водящий по очереди прокатывает его к игрокам, стоящим по кругу. Каждый из них ногой задерживает и возвращает ему мяч. </w:t>
      </w:r>
    </w:p>
    <w:p w:rsidR="002C1363" w:rsidRPr="00BE4671" w:rsidRDefault="002C1363" w:rsidP="002C1363">
      <w:pPr>
        <w:ind w:left="18" w:right="1687"/>
        <w:rPr>
          <w:sz w:val="24"/>
          <w:szCs w:val="24"/>
        </w:rPr>
      </w:pPr>
      <w:r w:rsidRPr="00BE4671">
        <w:rPr>
          <w:sz w:val="24"/>
          <w:szCs w:val="24"/>
        </w:rPr>
        <w:t xml:space="preserve">Варианты. Варьировать расстояние между играющими. Методические указания. Проигрывает тот, кто пропустил мяч. </w:t>
      </w:r>
    </w:p>
    <w:p w:rsidR="002C1363" w:rsidRPr="00BE4671" w:rsidRDefault="002C1363" w:rsidP="002C1363">
      <w:pPr>
        <w:spacing w:after="28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«Задержи мяч».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Задачи.</w:t>
      </w:r>
      <w:r w:rsidRPr="00BE4671">
        <w:rPr>
          <w:sz w:val="24"/>
          <w:szCs w:val="24"/>
        </w:rPr>
        <w:t xml:space="preserve"> Научить выполнять функции защитников и нападающих в футболе. Описание игры. По кругу становятся нападающие, внутри круга — защитник. Если круг большой и в игре участвует много играющих, то могут быть 2-3 защитника. Нападающие быстро отбивают ногой друг другу мяч так, чтобы он катился по земле, а защитники стараются задержать его.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lastRenderedPageBreak/>
        <w:t xml:space="preserve">Методические указания. Если кому-нибудь из защитников это удается сделать, то он меняется местами с тем нападающим, который отбивал мяч последним. </w:t>
      </w:r>
    </w:p>
    <w:p w:rsidR="002C1363" w:rsidRPr="00BE4671" w:rsidRDefault="002C1363" w:rsidP="002C1363">
      <w:pPr>
        <w:spacing w:after="29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b/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«Закати мяч в лунку».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  Задачи</w:t>
      </w:r>
      <w:r w:rsidRPr="00BE4671">
        <w:rPr>
          <w:sz w:val="24"/>
          <w:szCs w:val="24"/>
        </w:rPr>
        <w:t xml:space="preserve">. Научить ударам по мячу на точность.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Описание игры. Играющие с мячами становятся полукругом, через два шага друг от друга. Впереди них на расстоянии 3 м ямка-лунка (маленький обруч). Ударяя ногой по мячу, надо прокатить его так, чтобы он закатился в лунку.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Варианты. Увеличивать расстояние до лунки до 5 м.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Методические указания. Кто попадет в лунку с первого раза, тот и победил. </w:t>
      </w:r>
    </w:p>
    <w:p w:rsidR="002C1363" w:rsidRPr="00BE4671" w:rsidRDefault="002C1363" w:rsidP="002C1363">
      <w:pPr>
        <w:spacing w:after="28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BE4671">
      <w:pPr>
        <w:spacing w:after="19" w:line="259" w:lineRule="auto"/>
        <w:ind w:left="0" w:right="71" w:firstLine="0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«Забей в ворота».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 Задачи.</w:t>
      </w:r>
      <w:r w:rsidRPr="00BE4671">
        <w:rPr>
          <w:sz w:val="24"/>
          <w:szCs w:val="24"/>
        </w:rPr>
        <w:t xml:space="preserve"> Научить ударам по воротам разными способами.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Описание игры. Флажками на шестах или другими метками обозначаются ворота (1-1,2 м), 3-4 играющих становятся в 5 м от линии ворот, а двое располагаются за ней. По очереди каждый из стоящих перед линией ворот забивает в ворота 3 мяча.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Находящиеся за линией ворот подбирают мячи и передают их следующему.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Варианты. Проводить игру, разделив детей на команды.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Методические указания. Игра повторяется несколько раз, дети по очереди то забивают, то задерживают мячи. </w:t>
      </w:r>
    </w:p>
    <w:p w:rsidR="002C1363" w:rsidRPr="00BE4671" w:rsidRDefault="002C1363" w:rsidP="002C1363">
      <w:pPr>
        <w:spacing w:after="27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«Вратарь».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b/>
          <w:sz w:val="24"/>
          <w:szCs w:val="24"/>
        </w:rPr>
        <w:t xml:space="preserve">     Задачи</w:t>
      </w:r>
      <w:r w:rsidRPr="00BE4671">
        <w:rPr>
          <w:sz w:val="24"/>
          <w:szCs w:val="24"/>
        </w:rPr>
        <w:t xml:space="preserve">. Научить действиям вратаря. Научить ударам по воротам разными способами.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Описание игры. Условия игры те же, но один из играющих становится на линии ворот и защищает их. Вратарю разрешается задерживать мяч не только ногой, но и руками. Меняясь местами, все играющие по очереди исполняют роль вратаря.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Варианты. Наносить удары правой и левой ногой разными способами.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Методические указания. Тот, кто задержит большее количество мячей, самый ловкий вратарь. </w:t>
      </w:r>
    </w:p>
    <w:p w:rsidR="002C1363" w:rsidRPr="00BE4671" w:rsidRDefault="002C1363" w:rsidP="002C1363">
      <w:pPr>
        <w:spacing w:after="29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sz w:val="24"/>
          <w:szCs w:val="24"/>
          <w:u w:val="single"/>
        </w:rPr>
      </w:pPr>
      <w:r w:rsidRPr="00BE4671">
        <w:rPr>
          <w:b/>
          <w:i/>
          <w:sz w:val="24"/>
          <w:szCs w:val="24"/>
          <w:u w:val="single"/>
        </w:rPr>
        <w:t xml:space="preserve">«Научись владеть мячом». 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Описание игры. 1) Подпрыгивая на одной ноге, подошвой другой катать мяч вперед, назад, в стороны. </w:t>
      </w:r>
    </w:p>
    <w:p w:rsidR="002C1363" w:rsidRPr="00BE4671" w:rsidRDefault="002C1363" w:rsidP="002C1363">
      <w:pPr>
        <w:numPr>
          <w:ilvl w:val="0"/>
          <w:numId w:val="2"/>
        </w:numPr>
        <w:ind w:right="75" w:hanging="374"/>
        <w:rPr>
          <w:sz w:val="24"/>
          <w:szCs w:val="24"/>
        </w:rPr>
      </w:pPr>
      <w:r w:rsidRPr="00BE4671">
        <w:rPr>
          <w:sz w:val="24"/>
          <w:szCs w:val="24"/>
        </w:rPr>
        <w:t xml:space="preserve">Проделывать то же, но поворачиваясь влево, вправо и кругом. </w:t>
      </w:r>
    </w:p>
    <w:p w:rsidR="002C1363" w:rsidRPr="00BE4671" w:rsidRDefault="002C1363" w:rsidP="002C1363">
      <w:pPr>
        <w:numPr>
          <w:ilvl w:val="0"/>
          <w:numId w:val="2"/>
        </w:numPr>
        <w:ind w:right="75" w:hanging="374"/>
        <w:rPr>
          <w:sz w:val="24"/>
          <w:szCs w:val="24"/>
        </w:rPr>
      </w:pPr>
      <w:r w:rsidRPr="00BE4671">
        <w:rPr>
          <w:sz w:val="24"/>
          <w:szCs w:val="24"/>
        </w:rPr>
        <w:t xml:space="preserve">Жонглировать мячом, подбивая его подъемом ноги. </w:t>
      </w:r>
    </w:p>
    <w:p w:rsidR="002C1363" w:rsidRPr="00BE4671" w:rsidRDefault="002C1363" w:rsidP="002C1363">
      <w:pPr>
        <w:numPr>
          <w:ilvl w:val="0"/>
          <w:numId w:val="2"/>
        </w:numPr>
        <w:ind w:right="75" w:hanging="374"/>
        <w:rPr>
          <w:sz w:val="24"/>
          <w:szCs w:val="24"/>
        </w:rPr>
      </w:pPr>
      <w:r w:rsidRPr="00BE4671">
        <w:rPr>
          <w:sz w:val="24"/>
          <w:szCs w:val="24"/>
        </w:rPr>
        <w:t xml:space="preserve">Попробовать подбивать мяч бедром (нога согнута, сначала мяч подкидывается руками). </w:t>
      </w:r>
    </w:p>
    <w:p w:rsidR="002C1363" w:rsidRPr="00BE4671" w:rsidRDefault="002C1363" w:rsidP="002C1363">
      <w:pPr>
        <w:ind w:left="18" w:right="594"/>
        <w:rPr>
          <w:sz w:val="24"/>
          <w:szCs w:val="24"/>
        </w:rPr>
      </w:pPr>
      <w:r w:rsidRPr="00BE4671">
        <w:rPr>
          <w:sz w:val="24"/>
          <w:szCs w:val="24"/>
        </w:rPr>
        <w:t xml:space="preserve">Варианты. Упражняться в этих действиях многократно. Методические указания. Разделить детей на команды и провести соревнование. </w:t>
      </w:r>
    </w:p>
    <w:p w:rsidR="00BE4671" w:rsidRPr="00BE4671" w:rsidRDefault="00BE4671" w:rsidP="00BE4671">
      <w:pPr>
        <w:spacing w:after="27" w:line="259" w:lineRule="auto"/>
        <w:ind w:left="0" w:firstLine="0"/>
        <w:jc w:val="left"/>
        <w:rPr>
          <w:sz w:val="24"/>
          <w:szCs w:val="24"/>
        </w:rPr>
      </w:pPr>
    </w:p>
    <w:p w:rsidR="002C1363" w:rsidRPr="00BE4671" w:rsidRDefault="002C1363" w:rsidP="002C1363">
      <w:pPr>
        <w:spacing w:after="19" w:line="259" w:lineRule="auto"/>
        <w:ind w:left="-5" w:right="71"/>
        <w:jc w:val="left"/>
        <w:rPr>
          <w:sz w:val="24"/>
          <w:szCs w:val="24"/>
          <w:u w:val="single"/>
        </w:rPr>
      </w:pPr>
      <w:r w:rsidRPr="00BE4671">
        <w:rPr>
          <w:b/>
          <w:sz w:val="24"/>
          <w:szCs w:val="24"/>
          <w:u w:val="single"/>
        </w:rPr>
        <w:t>«</w:t>
      </w:r>
      <w:r w:rsidRPr="00BE4671">
        <w:rPr>
          <w:b/>
          <w:i/>
          <w:sz w:val="24"/>
          <w:szCs w:val="24"/>
          <w:u w:val="single"/>
        </w:rPr>
        <w:t>Охотники и звери».</w:t>
      </w:r>
    </w:p>
    <w:p w:rsidR="002C1363" w:rsidRPr="00BE4671" w:rsidRDefault="002C1363" w:rsidP="002C1363">
      <w:pPr>
        <w:ind w:left="18" w:right="75"/>
        <w:rPr>
          <w:sz w:val="24"/>
          <w:szCs w:val="24"/>
        </w:rPr>
      </w:pPr>
      <w:r w:rsidRPr="00BE4671">
        <w:rPr>
          <w:sz w:val="24"/>
          <w:szCs w:val="24"/>
        </w:rPr>
        <w:t xml:space="preserve">     Описание игры.На площадке (в спортзале) обозначается круг. Играющие делятся на две команды: «охотники» и «звери». Звери становятся в круг, а охотники распределяются за кругом. У одного из охотников мяч. По сигналу охотники «стреляют» - бросают мяч в зверей (в ноги детей). Звери, находящиеся в кругу увертываются от мяча (отходят в сторону, подпрыгивают и т.д.). Охотники ловят мяч и продолжают бросать его в зверей. По сигналу охота прекращается и подсчитывается количество пойманных зверей. Затем команды меняются местами. </w:t>
      </w:r>
    </w:p>
    <w:p w:rsidR="002C1363" w:rsidRPr="00BE4671" w:rsidRDefault="002C1363" w:rsidP="002C1363">
      <w:pPr>
        <w:ind w:left="18" w:right="1681"/>
        <w:rPr>
          <w:sz w:val="24"/>
          <w:szCs w:val="24"/>
        </w:rPr>
      </w:pPr>
      <w:r w:rsidRPr="00BE4671">
        <w:rPr>
          <w:sz w:val="24"/>
          <w:szCs w:val="24"/>
        </w:rPr>
        <w:t xml:space="preserve">Правила: те звери, кого «подстрелили», отходят в сторону. Дозировка:4 раза. </w:t>
      </w:r>
    </w:p>
    <w:p w:rsidR="002C1363" w:rsidRPr="00BE4671" w:rsidRDefault="002C1363" w:rsidP="00E772ED">
      <w:pPr>
        <w:spacing w:after="61"/>
        <w:ind w:right="75"/>
        <w:rPr>
          <w:sz w:val="24"/>
          <w:szCs w:val="24"/>
        </w:rPr>
      </w:pPr>
    </w:p>
    <w:sectPr w:rsidR="002C1363" w:rsidRPr="00BE4671" w:rsidSect="005F7FD8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264E"/>
    <w:multiLevelType w:val="hybridMultilevel"/>
    <w:tmpl w:val="898C36EA"/>
    <w:lvl w:ilvl="0" w:tplc="2050E4E0">
      <w:start w:val="2"/>
      <w:numFmt w:val="decimal"/>
      <w:lvlText w:val="%1)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E637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7CB6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4C49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88F3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ACE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AE1C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4EA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2C9C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EEF3A39"/>
    <w:multiLevelType w:val="hybridMultilevel"/>
    <w:tmpl w:val="CA0CB6BA"/>
    <w:lvl w:ilvl="0" w:tplc="B46E7E72">
      <w:start w:val="1"/>
      <w:numFmt w:val="bullet"/>
      <w:lvlText w:val="•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4CC3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E0A71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9429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026BE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06F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74D0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408FC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B63BE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42C1B55"/>
    <w:multiLevelType w:val="hybridMultilevel"/>
    <w:tmpl w:val="87F41924"/>
    <w:lvl w:ilvl="0" w:tplc="CD5E187C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74C9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20D8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1E44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24DE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B871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214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C66F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4E8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5CC5E6D"/>
    <w:multiLevelType w:val="hybridMultilevel"/>
    <w:tmpl w:val="722432A8"/>
    <w:lvl w:ilvl="0" w:tplc="D9644AD4">
      <w:start w:val="1"/>
      <w:numFmt w:val="bullet"/>
      <w:lvlText w:val="-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6A479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18FE2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30A45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34CB5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1CECC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E832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24F5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40FAC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B736624"/>
    <w:multiLevelType w:val="hybridMultilevel"/>
    <w:tmpl w:val="5A5026EA"/>
    <w:lvl w:ilvl="0" w:tplc="52B44FD8">
      <w:start w:val="1"/>
      <w:numFmt w:val="decimal"/>
      <w:lvlText w:val="%1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6425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0207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2A55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3CC7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54AB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4CB3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A202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209D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F3617"/>
    <w:rsid w:val="000C708E"/>
    <w:rsid w:val="0010434D"/>
    <w:rsid w:val="002552A5"/>
    <w:rsid w:val="002C1363"/>
    <w:rsid w:val="00305276"/>
    <w:rsid w:val="005F7FD8"/>
    <w:rsid w:val="006278B5"/>
    <w:rsid w:val="00762770"/>
    <w:rsid w:val="0089133B"/>
    <w:rsid w:val="009F3617"/>
    <w:rsid w:val="00B913B3"/>
    <w:rsid w:val="00B9772C"/>
    <w:rsid w:val="00BA4E32"/>
    <w:rsid w:val="00BC03D2"/>
    <w:rsid w:val="00BE4671"/>
    <w:rsid w:val="00C51D12"/>
    <w:rsid w:val="00D969DA"/>
    <w:rsid w:val="00E772ED"/>
    <w:rsid w:val="00E82A93"/>
    <w:rsid w:val="00F21446"/>
    <w:rsid w:val="00FE0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770"/>
    <w:pPr>
      <w:spacing w:after="15" w:line="268" w:lineRule="auto"/>
      <w:ind w:left="34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C51D12"/>
    <w:pPr>
      <w:keepNext/>
      <w:keepLines/>
      <w:spacing w:after="0" w:line="259" w:lineRule="auto"/>
      <w:ind w:left="10" w:right="8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D12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BC03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97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72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770"/>
    <w:pPr>
      <w:spacing w:after="15" w:line="268" w:lineRule="auto"/>
      <w:ind w:left="34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C51D12"/>
    <w:pPr>
      <w:keepNext/>
      <w:keepLines/>
      <w:spacing w:after="0" w:line="259" w:lineRule="auto"/>
      <w:ind w:left="10" w:right="8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D12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BC03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8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50896-9DE2-4E7F-93F4-454D73584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3835</Words>
  <Characters>21862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2025-12-25T06:01:00Z</dcterms:created>
  <dcterms:modified xsi:type="dcterms:W3CDTF">2026-10-09T06:50:00Z</dcterms:modified>
</cp:coreProperties>
</file>